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4D" w:rsidRDefault="005B404D" w:rsidP="00285CE2">
      <w:pPr>
        <w:tabs>
          <w:tab w:val="center" w:pos="2164"/>
          <w:tab w:val="center" w:pos="6842"/>
        </w:tabs>
        <w:spacing w:after="0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</w:p>
    <w:p w:rsidR="005B404D" w:rsidRPr="00CE480C" w:rsidRDefault="00CE480C" w:rsidP="00CE480C">
      <w:pPr>
        <w:spacing w:after="207" w:line="256" w:lineRule="auto"/>
        <w:ind w:left="0" w:firstLine="0"/>
        <w:jc w:val="left"/>
        <w:rPr>
          <w:sz w:val="24"/>
          <w:szCs w:val="24"/>
        </w:rPr>
      </w:pPr>
      <w:r>
        <w:t xml:space="preserve">       </w:t>
      </w:r>
      <w:r w:rsidR="005B404D" w:rsidRPr="00CE480C">
        <w:rPr>
          <w:sz w:val="24"/>
          <w:szCs w:val="24"/>
        </w:rPr>
        <w:t xml:space="preserve">О проведении Недели психологии   </w:t>
      </w:r>
    </w:p>
    <w:p w:rsidR="005B404D" w:rsidRPr="00CE480C" w:rsidRDefault="005B404D" w:rsidP="005B404D">
      <w:pPr>
        <w:ind w:left="88"/>
        <w:rPr>
          <w:sz w:val="24"/>
          <w:szCs w:val="24"/>
        </w:rPr>
      </w:pPr>
      <w:r w:rsidRPr="00CE480C">
        <w:rPr>
          <w:sz w:val="24"/>
          <w:szCs w:val="24"/>
        </w:rPr>
        <w:t xml:space="preserve">с 18 по 22 ноября 2024 года. </w:t>
      </w:r>
    </w:p>
    <w:p w:rsidR="00A61268" w:rsidRPr="00CE480C" w:rsidRDefault="00A61268" w:rsidP="005B404D">
      <w:pPr>
        <w:ind w:left="88"/>
        <w:rPr>
          <w:sz w:val="24"/>
          <w:szCs w:val="24"/>
        </w:rPr>
      </w:pPr>
    </w:p>
    <w:p w:rsidR="005B404D" w:rsidRPr="00CE480C" w:rsidRDefault="005B404D" w:rsidP="005B404D">
      <w:pPr>
        <w:ind w:left="88" w:right="165"/>
        <w:rPr>
          <w:sz w:val="24"/>
          <w:szCs w:val="24"/>
        </w:rPr>
      </w:pPr>
      <w:r w:rsidRPr="00CE480C">
        <w:rPr>
          <w:sz w:val="24"/>
          <w:szCs w:val="24"/>
        </w:rPr>
        <w:t xml:space="preserve">В соответствии с актуальным социальным запросом, стратегическими задачами обеспечения психологической безопасности образовательной среды, содействия духовно-нравственному развитию обучающихся в поликультурном образовательном пространстве определены следующие тематические направления Недели психологии: </w:t>
      </w:r>
    </w:p>
    <w:p w:rsidR="005B404D" w:rsidRPr="00CE480C" w:rsidRDefault="005B404D" w:rsidP="005B404D">
      <w:pPr>
        <w:ind w:left="88" w:right="165"/>
        <w:rPr>
          <w:sz w:val="24"/>
          <w:szCs w:val="24"/>
        </w:rPr>
      </w:pPr>
      <w:r w:rsidRPr="00CE480C">
        <w:rPr>
          <w:sz w:val="24"/>
          <w:szCs w:val="24"/>
        </w:rPr>
        <w:t xml:space="preserve">развитие ценностно-смысловой сферы личности и ценностного самоопределения обучающихся, в том числе содействие принятию традиционных российских духовно-нравственных ценностей –   сохранение и уважение достоинства человека, крепкая традиционная семья; руководство на жизненном пути принципами гуманизма, милосердия, справедливости, </w:t>
      </w:r>
      <w:proofErr w:type="spellStart"/>
      <w:r w:rsidRPr="00CE480C">
        <w:rPr>
          <w:sz w:val="24"/>
          <w:szCs w:val="24"/>
        </w:rPr>
        <w:t>взаимоподдержки</w:t>
      </w:r>
      <w:proofErr w:type="spellEnd"/>
      <w:r w:rsidRPr="00CE480C">
        <w:rPr>
          <w:sz w:val="24"/>
          <w:szCs w:val="24"/>
        </w:rPr>
        <w:t>, ответственности, взаимоуважения, сотрудничества и сплоченности; особое внимание отводится ценности человеческой жизни; развитие навыков жизнестойкости, в том числе освоение приемов саморегуляции, снятия напряжения</w:t>
      </w:r>
      <w:r w:rsidR="00E05B5E" w:rsidRPr="00CE480C">
        <w:rPr>
          <w:sz w:val="24"/>
          <w:szCs w:val="24"/>
        </w:rPr>
        <w:t xml:space="preserve">,  </w:t>
      </w:r>
      <w:r w:rsidRPr="00CE480C">
        <w:rPr>
          <w:sz w:val="24"/>
          <w:szCs w:val="24"/>
        </w:rPr>
        <w:t xml:space="preserve">развитие навыков общения, социальной гибкости, дружелюбия, освоение навыков распознавания эмоций (своих и собеседника), совершенствование навыков конструктивного разрешения конфликтной ситуации, повышение культуры общения и межличностного взаимодействия; </w:t>
      </w:r>
    </w:p>
    <w:p w:rsidR="00AA237A" w:rsidRPr="00CE480C" w:rsidRDefault="00AA237A" w:rsidP="0071299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80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навыков жизнестойкости </w:t>
      </w:r>
    </w:p>
    <w:p w:rsidR="00712998" w:rsidRPr="00CE480C" w:rsidRDefault="00712998" w:rsidP="00712998">
      <w:pPr>
        <w:pStyle w:val="a3"/>
        <w:spacing w:after="0" w:line="240" w:lineRule="auto"/>
        <w:ind w:left="1116"/>
        <w:rPr>
          <w:rFonts w:ascii="Times New Roman" w:hAnsi="Times New Roman" w:cs="Times New Roman"/>
          <w:b/>
          <w:bCs/>
          <w:sz w:val="24"/>
          <w:szCs w:val="24"/>
        </w:rPr>
      </w:pPr>
    </w:p>
    <w:p w:rsidR="00712998" w:rsidRPr="00CE480C" w:rsidRDefault="00712998" w:rsidP="007129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4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навыков общения, социальной гибкости, дружелюбия, освоение навыков распознавания эмоций(своих и собеседника), невербальных сигналов в процессе общения, совершенствование навыков конструктивного разрешения конфликтной ситуации, повышение культуры общения и межличностного взаимодействия</w:t>
      </w:r>
      <w:r w:rsidRPr="00CE4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12998" w:rsidRPr="00CE480C" w:rsidRDefault="00712998" w:rsidP="00712998">
      <w:pPr>
        <w:spacing w:after="0" w:line="240" w:lineRule="auto"/>
        <w:rPr>
          <w:b/>
          <w:bCs/>
          <w:sz w:val="24"/>
          <w:szCs w:val="24"/>
        </w:rPr>
      </w:pPr>
    </w:p>
    <w:p w:rsidR="00712998" w:rsidRPr="00CE480C" w:rsidRDefault="00712998" w:rsidP="0071299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4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благоприятного социально-психологического климата образовательной организации, повышение ценностно-ориентационного единства детских коллективов</w:t>
      </w:r>
    </w:p>
    <w:p w:rsidR="00A61268" w:rsidRPr="00CE480C" w:rsidRDefault="00A61268" w:rsidP="00A6126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268" w:rsidRPr="00CE480C" w:rsidRDefault="00A61268" w:rsidP="00A61268">
      <w:pPr>
        <w:shd w:val="clear" w:color="auto" w:fill="FFFFFF"/>
        <w:spacing w:after="100" w:afterAutospacing="1" w:line="240" w:lineRule="auto"/>
        <w:rPr>
          <w:color w:val="32414F"/>
          <w:sz w:val="24"/>
          <w:szCs w:val="24"/>
        </w:rPr>
      </w:pPr>
    </w:p>
    <w:p w:rsidR="00A61268" w:rsidRPr="00CE480C" w:rsidRDefault="00A61268" w:rsidP="00A61268">
      <w:pPr>
        <w:shd w:val="clear" w:color="auto" w:fill="FFFFFF"/>
        <w:spacing w:after="100" w:afterAutospacing="1" w:line="240" w:lineRule="auto"/>
        <w:rPr>
          <w:color w:val="32414F"/>
          <w:sz w:val="24"/>
          <w:szCs w:val="24"/>
        </w:rPr>
      </w:pPr>
      <w:r w:rsidRPr="00CE480C">
        <w:rPr>
          <w:color w:val="32414F"/>
          <w:sz w:val="24"/>
          <w:szCs w:val="24"/>
        </w:rPr>
        <w:t> </w:t>
      </w:r>
      <w:r w:rsidRPr="00CE480C">
        <w:rPr>
          <w:b/>
          <w:bCs/>
          <w:i/>
          <w:iCs/>
          <w:color w:val="32414F"/>
          <w:sz w:val="24"/>
          <w:szCs w:val="24"/>
          <w:u w:val="single"/>
        </w:rPr>
        <w:t>План проведения недели психологии</w:t>
      </w:r>
    </w:p>
    <w:tbl>
      <w:tblPr>
        <w:tblW w:w="1021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3370"/>
        <w:gridCol w:w="2612"/>
      </w:tblGrid>
      <w:tr w:rsidR="00A61268" w:rsidRPr="00CE480C" w:rsidTr="0055201B">
        <w:trPr>
          <w:trHeight w:val="668"/>
        </w:trPr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0C7800" w:rsidP="000C7800">
            <w:pPr>
              <w:spacing w:after="100" w:afterAutospacing="1" w:line="240" w:lineRule="auto"/>
              <w:ind w:firstLine="0"/>
              <w:rPr>
                <w:sz w:val="24"/>
                <w:szCs w:val="24"/>
              </w:rPr>
            </w:pPr>
            <w:r w:rsidRPr="00CE480C">
              <w:rPr>
                <w:b/>
                <w:bCs/>
                <w:sz w:val="24"/>
                <w:szCs w:val="24"/>
              </w:rPr>
              <w:t>Ответственный</w:t>
            </w:r>
            <w:r w:rsidR="00A61268" w:rsidRPr="00CE48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CE480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CE480C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CE480C"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A61268" w:rsidRPr="00CE480C" w:rsidTr="0055201B">
        <w:trPr>
          <w:trHeight w:val="637"/>
        </w:trPr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0C7800" w:rsidP="000C780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Педагог-психолог, группа учащихся  10-11 классов, классные руководители</w:t>
            </w:r>
            <w:r w:rsidR="00A61268" w:rsidRPr="00CE480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18.11.2024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Занятие с элементами тренинга  «Волшебная палитра»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0C7800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Группа уча</w:t>
            </w:r>
            <w:r w:rsidR="00A61268" w:rsidRPr="00CE480C">
              <w:rPr>
                <w:sz w:val="24"/>
                <w:szCs w:val="24"/>
              </w:rPr>
              <w:t>щи</w:t>
            </w:r>
            <w:r w:rsidRPr="00CE480C">
              <w:rPr>
                <w:sz w:val="24"/>
                <w:szCs w:val="24"/>
              </w:rPr>
              <w:t>е</w:t>
            </w:r>
            <w:r w:rsidR="00A61268" w:rsidRPr="00CE480C">
              <w:rPr>
                <w:sz w:val="24"/>
                <w:szCs w:val="24"/>
              </w:rPr>
              <w:t>ся 1-4 классов</w:t>
            </w:r>
          </w:p>
        </w:tc>
      </w:tr>
      <w:tr w:rsidR="00A61268" w:rsidRPr="00CE480C" w:rsidTr="0055201B">
        <w:trPr>
          <w:trHeight w:val="683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Игровое занятие  «Карта сказочной страны»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5-8 классов</w:t>
            </w:r>
            <w:r w:rsidR="000C7800" w:rsidRPr="00CE480C">
              <w:rPr>
                <w:sz w:val="24"/>
                <w:szCs w:val="24"/>
              </w:rPr>
              <w:t xml:space="preserve"> </w:t>
            </w:r>
          </w:p>
        </w:tc>
      </w:tr>
      <w:tr w:rsidR="00A61268" w:rsidRPr="00CE480C" w:rsidTr="0055201B">
        <w:trPr>
          <w:trHeight w:val="707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Классные часы  «Скажи хорошее»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1-11 классов</w:t>
            </w:r>
          </w:p>
        </w:tc>
      </w:tr>
      <w:tr w:rsidR="00A61268" w:rsidRPr="00CE480C" w:rsidTr="0055201B">
        <w:trPr>
          <w:trHeight w:val="657"/>
        </w:trPr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0C7800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lastRenderedPageBreak/>
              <w:t>Педагог-психолог, группа учащихся  10-1</w:t>
            </w:r>
            <w:r w:rsidR="00632D17" w:rsidRPr="00CE480C">
              <w:rPr>
                <w:sz w:val="24"/>
                <w:szCs w:val="24"/>
              </w:rPr>
              <w:t>1 классов</w:t>
            </w:r>
            <w:r w:rsidR="0055201B">
              <w:rPr>
                <w:sz w:val="24"/>
                <w:szCs w:val="24"/>
              </w:rPr>
              <w:t> , зав. б</w:t>
            </w:r>
            <w:r w:rsidRPr="00CE480C">
              <w:rPr>
                <w:sz w:val="24"/>
                <w:szCs w:val="24"/>
              </w:rPr>
              <w:t xml:space="preserve">иблиотекой </w:t>
            </w:r>
            <w:proofErr w:type="spellStart"/>
            <w:r w:rsidRPr="00CE480C">
              <w:rPr>
                <w:sz w:val="24"/>
                <w:szCs w:val="24"/>
              </w:rPr>
              <w:t>Ерыгина</w:t>
            </w:r>
            <w:proofErr w:type="spellEnd"/>
            <w:r w:rsidRPr="00CE480C">
              <w:rPr>
                <w:sz w:val="24"/>
                <w:szCs w:val="24"/>
              </w:rPr>
              <w:t xml:space="preserve"> О.Н.</w:t>
            </w:r>
            <w:r w:rsidR="00A61268" w:rsidRPr="00CE480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19.11.2024</w:t>
            </w:r>
          </w:p>
          <w:p w:rsidR="00A61268" w:rsidRPr="00CE480C" w:rsidRDefault="00A61268" w:rsidP="006C76D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Игровые занятия  «Учимся общаться и дружить»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1-11 классов</w:t>
            </w:r>
          </w:p>
        </w:tc>
      </w:tr>
      <w:tr w:rsidR="00A61268" w:rsidRPr="00CE480C" w:rsidTr="0055201B">
        <w:trPr>
          <w:trHeight w:val="311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800" w:rsidRPr="00CE480C" w:rsidRDefault="000C7800" w:rsidP="000C7800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CE480C">
              <w:rPr>
                <w:sz w:val="24"/>
                <w:szCs w:val="24"/>
              </w:rPr>
              <w:t>литературой  по</w:t>
            </w:r>
            <w:proofErr w:type="gramEnd"/>
            <w:r w:rsidRPr="00CE480C">
              <w:rPr>
                <w:sz w:val="24"/>
                <w:szCs w:val="24"/>
              </w:rPr>
              <w:t xml:space="preserve">  </w:t>
            </w:r>
            <w:r w:rsidRPr="00CE480C">
              <w:rPr>
                <w:bCs/>
                <w:sz w:val="24"/>
                <w:szCs w:val="24"/>
              </w:rPr>
              <w:t xml:space="preserve">развитию навыков жизнестойкости </w:t>
            </w:r>
          </w:p>
          <w:p w:rsidR="000C7800" w:rsidRPr="00CE480C" w:rsidRDefault="000C7800" w:rsidP="000C7800">
            <w:pPr>
              <w:pStyle w:val="a3"/>
              <w:spacing w:after="0" w:line="240" w:lineRule="auto"/>
              <w:ind w:left="1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268" w:rsidRPr="00CE480C" w:rsidRDefault="000C7800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1-11 классов</w:t>
            </w:r>
          </w:p>
        </w:tc>
      </w:tr>
      <w:tr w:rsidR="00A61268" w:rsidRPr="00CE480C" w:rsidTr="0055201B">
        <w:trPr>
          <w:trHeight w:val="411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E480C">
              <w:rPr>
                <w:sz w:val="24"/>
                <w:szCs w:val="24"/>
              </w:rPr>
              <w:t>Тренинговое</w:t>
            </w:r>
            <w:proofErr w:type="spellEnd"/>
            <w:r w:rsidRPr="00CE480C">
              <w:rPr>
                <w:sz w:val="24"/>
                <w:szCs w:val="24"/>
              </w:rPr>
              <w:t xml:space="preserve"> занятие </w:t>
            </w:r>
            <w:proofErr w:type="gramStart"/>
            <w:r w:rsidRPr="00CE480C">
              <w:rPr>
                <w:sz w:val="24"/>
                <w:szCs w:val="24"/>
              </w:rPr>
              <w:t>« Позитивное</w:t>
            </w:r>
            <w:proofErr w:type="gramEnd"/>
            <w:r w:rsidRPr="00CE480C">
              <w:rPr>
                <w:sz w:val="24"/>
                <w:szCs w:val="24"/>
              </w:rPr>
              <w:t xml:space="preserve"> общение»</w:t>
            </w:r>
          </w:p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 10-11 классов</w:t>
            </w:r>
          </w:p>
        </w:tc>
      </w:tr>
      <w:tr w:rsidR="00A61268" w:rsidRPr="00CE480C" w:rsidTr="0055201B">
        <w:trPr>
          <w:trHeight w:val="668"/>
        </w:trPr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88140A" w:rsidP="006C76D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 xml:space="preserve">Педагог-психолог, группа </w:t>
            </w:r>
            <w:proofErr w:type="gramStart"/>
            <w:r w:rsidRPr="00CE480C">
              <w:rPr>
                <w:sz w:val="24"/>
                <w:szCs w:val="24"/>
              </w:rPr>
              <w:t>учащихся  10</w:t>
            </w:r>
            <w:proofErr w:type="gramEnd"/>
            <w:r w:rsidRPr="00CE480C">
              <w:rPr>
                <w:sz w:val="24"/>
                <w:szCs w:val="24"/>
              </w:rPr>
              <w:t>-11 классов.</w:t>
            </w:r>
            <w:r w:rsidR="00A61268" w:rsidRPr="00CE480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20.11.2024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Игровое занятие  « Я и другие»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1-11 классов</w:t>
            </w:r>
          </w:p>
        </w:tc>
      </w:tr>
      <w:tr w:rsidR="00A61268" w:rsidRPr="00CE480C" w:rsidTr="0055201B">
        <w:trPr>
          <w:trHeight w:val="668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Занятие  « Мы с тобой похожи»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5-9 классов</w:t>
            </w:r>
          </w:p>
        </w:tc>
      </w:tr>
      <w:tr w:rsidR="00A61268" w:rsidRPr="00CE480C" w:rsidTr="0055201B">
        <w:trPr>
          <w:trHeight w:val="463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E480C">
              <w:rPr>
                <w:sz w:val="24"/>
                <w:szCs w:val="24"/>
              </w:rPr>
              <w:t>Тренинговое</w:t>
            </w:r>
            <w:proofErr w:type="spellEnd"/>
            <w:r w:rsidRPr="00CE480C">
              <w:rPr>
                <w:sz w:val="24"/>
                <w:szCs w:val="24"/>
              </w:rPr>
              <w:t xml:space="preserve"> занятие  «Я и Мы»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Учащиеся 8-9 классов</w:t>
            </w:r>
          </w:p>
        </w:tc>
      </w:tr>
      <w:tr w:rsidR="00A61268" w:rsidRPr="00CE480C" w:rsidTr="0055201B">
        <w:trPr>
          <w:trHeight w:val="508"/>
        </w:trPr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88140A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Педагог-психолог, группа учащихся  10-11</w:t>
            </w:r>
            <w:r w:rsidR="001A0933">
              <w:rPr>
                <w:sz w:val="24"/>
                <w:szCs w:val="24"/>
              </w:rPr>
              <w:t xml:space="preserve"> классов, </w:t>
            </w:r>
            <w:r w:rsidRPr="00CE480C">
              <w:rPr>
                <w:sz w:val="24"/>
                <w:szCs w:val="24"/>
              </w:rPr>
              <w:t xml:space="preserve">соц. педагог </w:t>
            </w:r>
            <w:r w:rsidR="00A61268" w:rsidRPr="00CE480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21.11.2024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Лекция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 xml:space="preserve">Учащиеся 1-11 классов </w:t>
            </w:r>
          </w:p>
          <w:p w:rsidR="00A61268" w:rsidRPr="00CE480C" w:rsidRDefault="00A61268" w:rsidP="006C76D0">
            <w:pPr>
              <w:rPr>
                <w:sz w:val="24"/>
                <w:szCs w:val="24"/>
              </w:rPr>
            </w:pPr>
          </w:p>
          <w:p w:rsidR="00A61268" w:rsidRPr="00CE480C" w:rsidRDefault="00A61268" w:rsidP="006C76D0">
            <w:pPr>
              <w:rPr>
                <w:sz w:val="24"/>
                <w:szCs w:val="24"/>
              </w:rPr>
            </w:pPr>
          </w:p>
          <w:p w:rsidR="00A61268" w:rsidRPr="00CE480C" w:rsidRDefault="00A61268" w:rsidP="006C76D0">
            <w:pPr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Родители 1-11 классов</w:t>
            </w:r>
          </w:p>
        </w:tc>
      </w:tr>
      <w:tr w:rsidR="00A61268" w:rsidRPr="00CE480C" w:rsidTr="001A0933">
        <w:trPr>
          <w:trHeight w:val="724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Тренинг « Я - сила» ( 1 часть)</w:t>
            </w: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268" w:rsidRPr="00CE480C" w:rsidTr="0055201B">
        <w:trPr>
          <w:trHeight w:val="755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55201B">
            <w:pPr>
              <w:spacing w:before="600" w:after="120" w:line="240" w:lineRule="auto"/>
              <w:ind w:firstLine="0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268" w:rsidRPr="00CE480C" w:rsidTr="0055201B">
        <w:trPr>
          <w:trHeight w:val="1114"/>
        </w:trPr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1A0933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Педагог-психолог, группа учащихся  10-11 классов, классные руководители , соц. педагог  </w:t>
            </w:r>
            <w:r w:rsidR="00A61268" w:rsidRPr="00CE480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22.11.2024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E480C">
              <w:rPr>
                <w:sz w:val="24"/>
                <w:szCs w:val="24"/>
              </w:rPr>
              <w:t>Тренинговое</w:t>
            </w:r>
            <w:proofErr w:type="spellEnd"/>
            <w:r w:rsidRPr="00CE480C">
              <w:rPr>
                <w:sz w:val="24"/>
                <w:szCs w:val="24"/>
              </w:rPr>
              <w:t xml:space="preserve"> занятие « Актуализация личностных ресурсов»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Педагогические работники и родители</w:t>
            </w:r>
          </w:p>
        </w:tc>
      </w:tr>
      <w:tr w:rsidR="00A61268" w:rsidRPr="00CE480C" w:rsidTr="0055201B">
        <w:trPr>
          <w:trHeight w:val="519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CE480C">
              <w:rPr>
                <w:sz w:val="24"/>
                <w:szCs w:val="24"/>
              </w:rPr>
              <w:t>Тренинг « Я – сила» ( 2 часть)</w:t>
            </w: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268" w:rsidRPr="00CE480C" w:rsidTr="0055201B">
        <w:trPr>
          <w:trHeight w:val="442"/>
        </w:trPr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68" w:rsidRPr="00CE480C" w:rsidRDefault="001A0933" w:rsidP="006C76D0">
            <w:pPr>
              <w:spacing w:after="0" w:line="240" w:lineRule="auto"/>
              <w:rPr>
                <w:sz w:val="24"/>
                <w:szCs w:val="24"/>
              </w:rPr>
            </w:pPr>
            <w:r w:rsidRPr="0055201B">
              <w:rPr>
                <w:bCs/>
                <w:kern w:val="36"/>
                <w:sz w:val="24"/>
                <w:szCs w:val="24"/>
              </w:rPr>
              <w:t>Родительское собрание « Выстраивание конструктивной коммуникации в детско- родительских отношениях</w:t>
            </w:r>
            <w:r w:rsidRPr="00CE480C">
              <w:rPr>
                <w:b/>
                <w:bCs/>
                <w:kern w:val="36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268" w:rsidRPr="00CE480C" w:rsidRDefault="00A61268" w:rsidP="006C76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61268" w:rsidRPr="00CE480C" w:rsidRDefault="00A61268" w:rsidP="00A61268">
      <w:pPr>
        <w:shd w:val="clear" w:color="auto" w:fill="FFFFFF"/>
        <w:spacing w:after="100" w:afterAutospacing="1" w:line="240" w:lineRule="auto"/>
        <w:rPr>
          <w:color w:val="32414F"/>
          <w:sz w:val="24"/>
          <w:szCs w:val="24"/>
        </w:rPr>
      </w:pPr>
      <w:r w:rsidRPr="00CE480C">
        <w:rPr>
          <w:color w:val="32414F"/>
          <w:sz w:val="24"/>
          <w:szCs w:val="24"/>
        </w:rPr>
        <w:t> </w:t>
      </w:r>
    </w:p>
    <w:p w:rsidR="00A61268" w:rsidRPr="00CE480C" w:rsidRDefault="00A61268" w:rsidP="00A61268">
      <w:pPr>
        <w:rPr>
          <w:sz w:val="24"/>
          <w:szCs w:val="24"/>
        </w:rPr>
      </w:pPr>
    </w:p>
    <w:p w:rsidR="00A61268" w:rsidRPr="00CE480C" w:rsidRDefault="00A61268" w:rsidP="00A61268">
      <w:pPr>
        <w:pStyle w:val="a3"/>
        <w:spacing w:after="0" w:line="240" w:lineRule="auto"/>
        <w:ind w:left="1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998" w:rsidRPr="00CE480C" w:rsidRDefault="00712998" w:rsidP="00712998">
      <w:pPr>
        <w:rPr>
          <w:color w:val="FF0000"/>
          <w:sz w:val="24"/>
          <w:szCs w:val="24"/>
        </w:rPr>
      </w:pPr>
    </w:p>
    <w:sectPr w:rsidR="00712998" w:rsidRPr="00CE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83B"/>
    <w:multiLevelType w:val="hybridMultilevel"/>
    <w:tmpl w:val="27D6C2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396E"/>
    <w:multiLevelType w:val="hybridMultilevel"/>
    <w:tmpl w:val="E4E0F2DA"/>
    <w:lvl w:ilvl="0" w:tplc="A490D8F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0B3FE4"/>
    <w:multiLevelType w:val="hybridMultilevel"/>
    <w:tmpl w:val="0784B8B8"/>
    <w:lvl w:ilvl="0" w:tplc="C4DEEE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D5049"/>
    <w:multiLevelType w:val="hybridMultilevel"/>
    <w:tmpl w:val="8474F132"/>
    <w:lvl w:ilvl="0" w:tplc="EEA48B3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5F9D5458"/>
    <w:multiLevelType w:val="hybridMultilevel"/>
    <w:tmpl w:val="C2246746"/>
    <w:lvl w:ilvl="0" w:tplc="2CD43A8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B33229"/>
    <w:multiLevelType w:val="hybridMultilevel"/>
    <w:tmpl w:val="E0780310"/>
    <w:lvl w:ilvl="0" w:tplc="D10EA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1A7A1A"/>
    <w:multiLevelType w:val="hybridMultilevel"/>
    <w:tmpl w:val="F4CCBC04"/>
    <w:lvl w:ilvl="0" w:tplc="EA66F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345209"/>
    <w:multiLevelType w:val="hybridMultilevel"/>
    <w:tmpl w:val="4978D9E8"/>
    <w:lvl w:ilvl="0" w:tplc="2C506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4D"/>
    <w:rsid w:val="000C7800"/>
    <w:rsid w:val="00181221"/>
    <w:rsid w:val="001A0933"/>
    <w:rsid w:val="00285CE2"/>
    <w:rsid w:val="0055201B"/>
    <w:rsid w:val="005B404D"/>
    <w:rsid w:val="005C3CDC"/>
    <w:rsid w:val="005D455A"/>
    <w:rsid w:val="00632D17"/>
    <w:rsid w:val="00712998"/>
    <w:rsid w:val="0088140A"/>
    <w:rsid w:val="008B72C4"/>
    <w:rsid w:val="008C4BE1"/>
    <w:rsid w:val="00924A89"/>
    <w:rsid w:val="009C46C0"/>
    <w:rsid w:val="00A40751"/>
    <w:rsid w:val="00A61268"/>
    <w:rsid w:val="00AA237A"/>
    <w:rsid w:val="00CA21EB"/>
    <w:rsid w:val="00CE480C"/>
    <w:rsid w:val="00E05B5E"/>
    <w:rsid w:val="00E160F0"/>
    <w:rsid w:val="00E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6387"/>
  <w15:chartTrackingRefBased/>
  <w15:docId w15:val="{EC3FAF8C-DCCE-4D37-8E17-F063049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4D"/>
    <w:pPr>
      <w:spacing w:after="8" w:line="266" w:lineRule="auto"/>
      <w:ind w:left="58" w:firstLine="698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5B404D"/>
    <w:pPr>
      <w:keepNext/>
      <w:keepLines/>
      <w:spacing w:after="65" w:line="247" w:lineRule="auto"/>
      <w:ind w:left="4690" w:hanging="4689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4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AA237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4AFE-0C91-41EE-9F62-BF8ACFF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2024-11-18T19:18:00Z</dcterms:created>
  <dcterms:modified xsi:type="dcterms:W3CDTF">2024-11-19T07:20:00Z</dcterms:modified>
</cp:coreProperties>
</file>