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88" w:rsidRDefault="003C4F88"/>
    <w:p w:rsidR="00855433" w:rsidRPr="00855433" w:rsidRDefault="00885BFC" w:rsidP="00855433">
      <w:pPr>
        <w:suppressAutoHyphens w:val="0"/>
        <w:autoSpaceDE w:val="0"/>
        <w:autoSpaceDN w:val="0"/>
        <w:ind w:firstLine="709"/>
        <w:jc w:val="center"/>
        <w:rPr>
          <w:color w:val="000000"/>
          <w:w w:val="0"/>
          <w:sz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9790" cy="8946350"/>
            <wp:effectExtent l="19050" t="0" r="3810" b="0"/>
            <wp:docPr id="4" name="Рисунок 4" descr="C:\Users\Sony\AppData\Local\Microsoft\Windows\INetCache\Content.Word\рп восп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ny\AppData\Local\Microsoft\Windows\INetCache\Content.Word\рп воспи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94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82D" w:rsidRPr="00124F94" w:rsidRDefault="0098682D">
      <w:pPr>
        <w:pStyle w:val="afd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98682D" w:rsidRPr="00124F94" w:rsidRDefault="004D5AE2" w:rsidP="00885BFC">
      <w:pPr>
        <w:spacing w:line="360" w:lineRule="auto"/>
        <w:jc w:val="center"/>
        <w:rPr>
          <w:b/>
          <w:bCs/>
          <w:lang w:val="ru-RU"/>
        </w:rPr>
      </w:pPr>
      <w:r w:rsidRPr="00124F94">
        <w:rPr>
          <w:b/>
          <w:bCs/>
          <w:sz w:val="28"/>
          <w:szCs w:val="28"/>
          <w:lang w:val="ru-RU"/>
        </w:rPr>
        <w:t>Содержание:</w:t>
      </w:r>
    </w:p>
    <w:p w:rsidR="0098682D" w:rsidRPr="00885BFC" w:rsidRDefault="00885BFC" w:rsidP="00885BFC">
      <w:pPr>
        <w:pStyle w:val="c13"/>
      </w:pPr>
      <w:r w:rsidRPr="00885BFC">
        <w:t>Пояснительная з</w:t>
      </w:r>
      <w:r w:rsidR="004D5AE2" w:rsidRPr="00885BFC">
        <w:t>аписка………………………………………………………………...</w:t>
      </w:r>
      <w:r w:rsidR="003937C6" w:rsidRPr="00885BFC">
        <w:t>3</w:t>
      </w:r>
      <w:r w:rsidR="004D5AE2" w:rsidRPr="00885BFC">
        <w:t xml:space="preserve">-4 </w:t>
      </w:r>
    </w:p>
    <w:p w:rsidR="0098682D" w:rsidRPr="00885BFC" w:rsidRDefault="00735320" w:rsidP="00885BFC">
      <w:pPr>
        <w:pStyle w:val="c13"/>
      </w:pPr>
      <w:r w:rsidRPr="00885BFC">
        <w:t>РАЗДЕЛ I</w:t>
      </w:r>
      <w:r w:rsidR="004D5AE2" w:rsidRPr="00885BFC">
        <w:t>. Целевой</w:t>
      </w:r>
      <w:r w:rsidR="004D5AE2" w:rsidRPr="00885BFC">
        <w:tab/>
      </w:r>
    </w:p>
    <w:p w:rsidR="0098682D" w:rsidRPr="00885BFC" w:rsidRDefault="004D5AE2" w:rsidP="00885BFC">
      <w:pPr>
        <w:pStyle w:val="c13"/>
      </w:pPr>
      <w:r w:rsidRPr="00885BFC">
        <w:t xml:space="preserve">1.1 Цель и задачи воспитания </w:t>
      </w:r>
      <w:proofErr w:type="gramStart"/>
      <w:r w:rsidRPr="00885BFC">
        <w:t>обучающихся</w:t>
      </w:r>
      <w:proofErr w:type="gramEnd"/>
      <w:r w:rsidRPr="00885BFC">
        <w:t>……………………………………………5</w:t>
      </w:r>
    </w:p>
    <w:p w:rsidR="0098682D" w:rsidRPr="00885BFC" w:rsidRDefault="004D5AE2" w:rsidP="00885BFC">
      <w:pPr>
        <w:pStyle w:val="c13"/>
      </w:pPr>
      <w:r w:rsidRPr="00885BFC">
        <w:t xml:space="preserve">1.2 </w:t>
      </w:r>
      <w:r w:rsidR="00735320" w:rsidRPr="00885BFC">
        <w:t xml:space="preserve">Личностные результаты освоения </w:t>
      </w:r>
      <w:proofErr w:type="gramStart"/>
      <w:r w:rsidR="00735320" w:rsidRPr="00885BFC">
        <w:t>обучающимися</w:t>
      </w:r>
      <w:proofErr w:type="gramEnd"/>
      <w:r w:rsidR="00735320" w:rsidRPr="00885BFC">
        <w:t xml:space="preserve"> образовательных программ…6 </w:t>
      </w:r>
    </w:p>
    <w:p w:rsidR="00735320" w:rsidRPr="00885BFC" w:rsidRDefault="00735320" w:rsidP="00885BFC">
      <w:pPr>
        <w:pStyle w:val="c13"/>
      </w:pPr>
      <w:r w:rsidRPr="00885BFC">
        <w:t>1.3 Направления воспитания……………………………………………………………..7</w:t>
      </w:r>
    </w:p>
    <w:p w:rsidR="00885BFC" w:rsidRDefault="004D5AE2" w:rsidP="00885BFC">
      <w:pPr>
        <w:pStyle w:val="c13"/>
      </w:pPr>
      <w:r w:rsidRPr="00885BFC">
        <w:t>1.</w:t>
      </w:r>
      <w:r w:rsidR="00735320" w:rsidRPr="00885BFC">
        <w:t>4</w:t>
      </w:r>
      <w:r w:rsidRPr="00885BFC">
        <w:t xml:space="preserve"> Целевые ориентиры результатов воспитания ………………………………</w:t>
      </w:r>
    </w:p>
    <w:p w:rsidR="0098682D" w:rsidRPr="00885BFC" w:rsidRDefault="00735320" w:rsidP="00885BFC">
      <w:pPr>
        <w:pStyle w:val="c13"/>
      </w:pPr>
      <w:r w:rsidRPr="00885BFC">
        <w:t>8</w:t>
      </w:r>
      <w:r w:rsidR="004D5AE2" w:rsidRPr="00885BFC">
        <w:t xml:space="preserve"> РАЗДЕЛ </w:t>
      </w:r>
      <w:r w:rsidRPr="00885BFC">
        <w:t>II</w:t>
      </w:r>
      <w:r w:rsidR="004D5AE2" w:rsidRPr="00885BFC">
        <w:t>. Содержательный</w:t>
      </w:r>
      <w:r w:rsidR="004D5AE2" w:rsidRPr="00885BFC">
        <w:tab/>
      </w:r>
    </w:p>
    <w:p w:rsidR="0098682D" w:rsidRPr="00885BFC" w:rsidRDefault="004D5AE2" w:rsidP="00885BFC">
      <w:pPr>
        <w:pStyle w:val="c13"/>
      </w:pPr>
      <w:r w:rsidRPr="00885BFC">
        <w:t>2.1 Уклад общеобразовательной организации…………………………………………16</w:t>
      </w:r>
    </w:p>
    <w:p w:rsidR="0098682D" w:rsidRPr="00885BFC" w:rsidRDefault="004D5AE2" w:rsidP="00885BFC">
      <w:pPr>
        <w:pStyle w:val="c13"/>
      </w:pPr>
      <w:r w:rsidRPr="00885BFC">
        <w:t>2.2 Виды, формы и содержание воспитательной деятельности………………………1</w:t>
      </w:r>
      <w:r w:rsidR="00735320" w:rsidRPr="00885BFC">
        <w:t>8</w:t>
      </w:r>
    </w:p>
    <w:p w:rsidR="0098682D" w:rsidRPr="00885BFC" w:rsidRDefault="004D5AE2" w:rsidP="00885BFC">
      <w:pPr>
        <w:pStyle w:val="c13"/>
      </w:pPr>
      <w:r w:rsidRPr="00885BFC">
        <w:t xml:space="preserve">РАЗДЕЛ </w:t>
      </w:r>
      <w:r w:rsidR="00735320" w:rsidRPr="00885BFC">
        <w:t>III</w:t>
      </w:r>
      <w:r w:rsidRPr="00885BFC">
        <w:t xml:space="preserve">. </w:t>
      </w:r>
      <w:r w:rsidRPr="00885BFC">
        <w:rPr>
          <w:color w:val="000000"/>
        </w:rPr>
        <w:t>Организация воспитательной деятельности</w:t>
      </w:r>
      <w:r w:rsidRPr="00885BFC">
        <w:tab/>
      </w:r>
    </w:p>
    <w:p w:rsidR="0098682D" w:rsidRPr="00885BFC" w:rsidRDefault="004D5AE2" w:rsidP="00885BFC">
      <w:pPr>
        <w:pStyle w:val="c13"/>
      </w:pPr>
      <w:r w:rsidRPr="00885BFC">
        <w:t>3.1 Кадровое обеспечение……………………………………………………………….36</w:t>
      </w:r>
    </w:p>
    <w:p w:rsidR="0098682D" w:rsidRPr="00885BFC" w:rsidRDefault="004D5AE2" w:rsidP="00885BFC">
      <w:pPr>
        <w:pStyle w:val="c13"/>
      </w:pPr>
      <w:r w:rsidRPr="00885BFC">
        <w:t>3.2 Нормативно-методическое обеспечение……………………………………….......36</w:t>
      </w:r>
    </w:p>
    <w:p w:rsidR="0098682D" w:rsidRPr="00885BFC" w:rsidRDefault="004D5AE2" w:rsidP="00885BFC">
      <w:pPr>
        <w:pStyle w:val="c13"/>
      </w:pPr>
      <w:proofErr w:type="gramStart"/>
      <w:r w:rsidRPr="00885BFC">
        <w:t>3.3 Требования к условиям работы с обучающимися с особыми образовательными потребностями…………………………………………………………………………...373.4 Система поощрения социальной успешности и проявлений активной жизненной позиции обучающихся…………………………………………………………………..38</w:t>
      </w:r>
      <w:proofErr w:type="gramEnd"/>
    </w:p>
    <w:p w:rsidR="0098682D" w:rsidRPr="00885BFC" w:rsidRDefault="004D5AE2" w:rsidP="00885BFC">
      <w:pPr>
        <w:pStyle w:val="c13"/>
      </w:pPr>
      <w:r w:rsidRPr="00885BFC">
        <w:t>3.5 Анализ воспитательного процесса………………………………………………….39</w:t>
      </w:r>
    </w:p>
    <w:p w:rsidR="0098682D" w:rsidRPr="00885BFC" w:rsidRDefault="004D5AE2" w:rsidP="00885BFC">
      <w:pPr>
        <w:pStyle w:val="c13"/>
      </w:pPr>
      <w:r w:rsidRPr="00885BFC">
        <w:tab/>
      </w:r>
    </w:p>
    <w:p w:rsidR="0098682D" w:rsidRPr="00124F94" w:rsidRDefault="0098682D">
      <w:pPr>
        <w:spacing w:line="360" w:lineRule="auto"/>
        <w:rPr>
          <w:sz w:val="28"/>
          <w:szCs w:val="28"/>
          <w:lang w:val="ru-RU"/>
        </w:rPr>
      </w:pPr>
    </w:p>
    <w:p w:rsidR="0098682D" w:rsidRPr="00124F94" w:rsidRDefault="0098682D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:rsidR="0098682D" w:rsidRPr="00124F94" w:rsidRDefault="0098682D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:rsidR="0098682D" w:rsidRPr="00124F94" w:rsidRDefault="0098682D">
      <w:pPr>
        <w:rPr>
          <w:b/>
          <w:bCs/>
          <w:color w:val="000000"/>
          <w:sz w:val="28"/>
          <w:szCs w:val="28"/>
          <w:lang w:val="ru-RU"/>
        </w:rPr>
      </w:pPr>
    </w:p>
    <w:p w:rsidR="0098682D" w:rsidRPr="00124F94" w:rsidRDefault="0098682D">
      <w:pPr>
        <w:rPr>
          <w:lang w:val="ru-RU"/>
        </w:rPr>
      </w:pPr>
    </w:p>
    <w:p w:rsidR="0098682D" w:rsidRPr="00124F94" w:rsidRDefault="0098682D">
      <w:pPr>
        <w:rPr>
          <w:lang w:val="ru-RU"/>
        </w:rPr>
      </w:pPr>
    </w:p>
    <w:p w:rsidR="0098682D" w:rsidRPr="00124F94" w:rsidRDefault="0098682D">
      <w:pPr>
        <w:rPr>
          <w:lang w:val="ru-RU"/>
        </w:rPr>
      </w:pPr>
    </w:p>
    <w:p w:rsidR="0098682D" w:rsidRPr="00124F94" w:rsidRDefault="0098682D">
      <w:pPr>
        <w:rPr>
          <w:lang w:val="ru-RU"/>
        </w:rPr>
      </w:pPr>
    </w:p>
    <w:p w:rsidR="0098682D" w:rsidRPr="00124F94" w:rsidRDefault="0098682D">
      <w:pPr>
        <w:rPr>
          <w:lang w:val="ru-RU"/>
        </w:rPr>
      </w:pPr>
    </w:p>
    <w:p w:rsidR="0098682D" w:rsidRPr="00124F94" w:rsidRDefault="0098682D">
      <w:pPr>
        <w:rPr>
          <w:lang w:val="ru-RU"/>
        </w:rPr>
      </w:pPr>
    </w:p>
    <w:p w:rsidR="0098682D" w:rsidRPr="00124F94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Pr="006571BF" w:rsidRDefault="004D5AE2" w:rsidP="006571BF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98682D" w:rsidRPr="006571BF" w:rsidRDefault="004D5AE2" w:rsidP="00AF7F5C">
      <w:pPr>
        <w:suppressAutoHyphens w:val="0"/>
        <w:autoSpaceDE w:val="0"/>
        <w:autoSpaceDN w:val="0"/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        </w:t>
      </w:r>
      <w:r w:rsidRPr="00AF7F5C">
        <w:rPr>
          <w:sz w:val="28"/>
          <w:szCs w:val="28"/>
          <w:lang w:val="ru-RU"/>
        </w:rPr>
        <w:t xml:space="preserve">Рабочая программа воспитания </w:t>
      </w:r>
      <w:r w:rsidR="00AF7F5C" w:rsidRPr="00AF7F5C">
        <w:rPr>
          <w:color w:val="000000"/>
          <w:w w:val="0"/>
          <w:sz w:val="28"/>
          <w:szCs w:val="28"/>
          <w:lang w:val="ru-RU"/>
        </w:rPr>
        <w:t>муниципального бюджетного о</w:t>
      </w:r>
      <w:r w:rsidR="00AF7F5C" w:rsidRPr="00AF7F5C">
        <w:rPr>
          <w:color w:val="000000"/>
          <w:w w:val="0"/>
          <w:sz w:val="28"/>
          <w:szCs w:val="28"/>
          <w:lang w:val="ru-RU"/>
        </w:rPr>
        <w:t>б</w:t>
      </w:r>
      <w:r w:rsidR="00AF7F5C" w:rsidRPr="00AF7F5C">
        <w:rPr>
          <w:color w:val="000000"/>
          <w:w w:val="0"/>
          <w:sz w:val="28"/>
          <w:szCs w:val="28"/>
          <w:lang w:val="ru-RU"/>
        </w:rPr>
        <w:t>щеобразовательного учреждения</w:t>
      </w:r>
      <w:r w:rsidR="00AF7F5C">
        <w:rPr>
          <w:color w:val="000000"/>
          <w:w w:val="0"/>
          <w:sz w:val="28"/>
          <w:szCs w:val="28"/>
          <w:lang w:val="ru-RU"/>
        </w:rPr>
        <w:t xml:space="preserve"> </w:t>
      </w:r>
      <w:r w:rsidR="00AF7F5C" w:rsidRPr="00AF7F5C">
        <w:rPr>
          <w:color w:val="000000"/>
          <w:w w:val="0"/>
          <w:sz w:val="28"/>
          <w:szCs w:val="28"/>
          <w:lang w:val="ru-RU"/>
        </w:rPr>
        <w:t xml:space="preserve"> «Средняя общеобразовательная школа №4»</w:t>
      </w:r>
      <w:r w:rsidR="00AF7F5C">
        <w:rPr>
          <w:color w:val="000000"/>
          <w:w w:val="0"/>
          <w:sz w:val="28"/>
          <w:szCs w:val="28"/>
          <w:lang w:val="ru-RU"/>
        </w:rPr>
        <w:t xml:space="preserve"> </w:t>
      </w:r>
      <w:r w:rsidR="00AF7F5C" w:rsidRPr="00AF7F5C">
        <w:rPr>
          <w:color w:val="000000"/>
          <w:w w:val="0"/>
          <w:sz w:val="28"/>
          <w:szCs w:val="28"/>
          <w:lang w:val="ru-RU"/>
        </w:rPr>
        <w:t>Алексеевск</w:t>
      </w:r>
      <w:r w:rsidR="00AF7F5C" w:rsidRPr="00AF7F5C">
        <w:rPr>
          <w:color w:val="000000"/>
          <w:w w:val="0"/>
          <w:sz w:val="28"/>
          <w:szCs w:val="28"/>
          <w:lang w:val="ru-RU"/>
        </w:rPr>
        <w:t>о</w:t>
      </w:r>
      <w:r w:rsidR="00AF7F5C" w:rsidRPr="00AF7F5C">
        <w:rPr>
          <w:color w:val="000000"/>
          <w:w w:val="0"/>
          <w:sz w:val="28"/>
          <w:szCs w:val="28"/>
          <w:lang w:val="ru-RU"/>
        </w:rPr>
        <w:t>го городского округа</w:t>
      </w:r>
      <w:r w:rsidR="00AF7F5C">
        <w:rPr>
          <w:color w:val="000000"/>
          <w:w w:val="0"/>
          <w:sz w:val="28"/>
          <w:szCs w:val="28"/>
          <w:lang w:val="ru-RU"/>
        </w:rPr>
        <w:t xml:space="preserve"> (далее - </w:t>
      </w:r>
      <w:r w:rsidR="00642C0A">
        <w:rPr>
          <w:sz w:val="28"/>
          <w:szCs w:val="28"/>
          <w:lang w:val="ru-RU"/>
        </w:rPr>
        <w:t>МБОУ «СОШ №</w:t>
      </w:r>
      <w:r w:rsidR="00273E5D">
        <w:rPr>
          <w:sz w:val="28"/>
          <w:szCs w:val="28"/>
          <w:lang w:val="ru-RU"/>
        </w:rPr>
        <w:t>4</w:t>
      </w:r>
      <w:r w:rsidR="0041732D">
        <w:rPr>
          <w:sz w:val="28"/>
          <w:szCs w:val="28"/>
          <w:lang w:val="ru-RU"/>
        </w:rPr>
        <w:t>»</w:t>
      </w:r>
      <w:r w:rsidR="00AF7F5C">
        <w:rPr>
          <w:sz w:val="28"/>
          <w:szCs w:val="28"/>
          <w:lang w:val="ru-RU"/>
        </w:rPr>
        <w:t>)</w:t>
      </w:r>
      <w:r w:rsidRPr="006571BF">
        <w:rPr>
          <w:sz w:val="28"/>
          <w:szCs w:val="28"/>
          <w:lang w:val="ru-RU"/>
        </w:rPr>
        <w:t xml:space="preserve"> разработана: 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на основе Федерального закона от 04.09.2022г №371-ФЗ «</w:t>
      </w:r>
      <w:r w:rsidRPr="006571BF">
        <w:rPr>
          <w:sz w:val="28"/>
          <w:szCs w:val="28"/>
          <w:shd w:val="clear" w:color="auto" w:fill="FFFFFF"/>
          <w:lang w:val="ru-RU"/>
        </w:rPr>
        <w:t>О внесении изменений в</w:t>
      </w:r>
      <w:r w:rsidRPr="006571BF">
        <w:rPr>
          <w:sz w:val="28"/>
          <w:szCs w:val="28"/>
          <w:shd w:val="clear" w:color="auto" w:fill="FFFFFF"/>
        </w:rPr>
        <w:t> </w:t>
      </w:r>
      <w:r w:rsidRPr="006571BF">
        <w:rPr>
          <w:bCs/>
          <w:sz w:val="28"/>
          <w:szCs w:val="28"/>
          <w:shd w:val="clear" w:color="auto" w:fill="FFFFFF"/>
          <w:lang w:val="ru-RU"/>
        </w:rPr>
        <w:t>Федеральный</w:t>
      </w:r>
      <w:r w:rsidRPr="006571BF">
        <w:rPr>
          <w:sz w:val="28"/>
          <w:szCs w:val="28"/>
          <w:shd w:val="clear" w:color="auto" w:fill="FFFFFF"/>
        </w:rPr>
        <w:t> </w:t>
      </w:r>
      <w:r w:rsidRPr="006571BF">
        <w:rPr>
          <w:bCs/>
          <w:sz w:val="28"/>
          <w:szCs w:val="28"/>
          <w:shd w:val="clear" w:color="auto" w:fill="FFFFFF"/>
          <w:lang w:val="ru-RU"/>
        </w:rPr>
        <w:t>закон</w:t>
      </w:r>
      <w:r w:rsidRPr="006571BF">
        <w:rPr>
          <w:sz w:val="28"/>
          <w:szCs w:val="28"/>
          <w:shd w:val="clear" w:color="auto" w:fill="FFFFFF"/>
        </w:rPr>
        <w:t> </w:t>
      </w:r>
      <w:r w:rsidRPr="006571BF">
        <w:rPr>
          <w:sz w:val="28"/>
          <w:szCs w:val="28"/>
          <w:shd w:val="clear" w:color="auto" w:fill="FFFFFF"/>
          <w:lang w:val="ru-RU"/>
        </w:rPr>
        <w:t>"Об образовании в Российской Федерации»</w:t>
      </w:r>
      <w:r w:rsidR="00FE2C16">
        <w:rPr>
          <w:sz w:val="28"/>
          <w:szCs w:val="28"/>
          <w:shd w:val="clear" w:color="auto" w:fill="FFFFFF"/>
          <w:lang w:val="ru-RU"/>
        </w:rPr>
        <w:t>;</w:t>
      </w:r>
    </w:p>
    <w:p w:rsidR="0098682D" w:rsidRPr="006571BF" w:rsidRDefault="004D5AE2" w:rsidP="006571BF">
      <w:pPr>
        <w:widowControl/>
        <w:ind w:firstLine="709"/>
        <w:rPr>
          <w:sz w:val="28"/>
          <w:szCs w:val="28"/>
          <w:lang w:val="ru-RU"/>
        </w:rPr>
      </w:pPr>
      <w:r w:rsidRPr="006571BF">
        <w:rPr>
          <w:kern w:val="0"/>
          <w:sz w:val="28"/>
          <w:szCs w:val="28"/>
          <w:lang w:val="ru-RU" w:eastAsia="en-US"/>
        </w:rPr>
        <w:t>стратегии национальной безопасности Российской Федерации,</w:t>
      </w:r>
      <w:r w:rsidRPr="006571BF">
        <w:rPr>
          <w:sz w:val="28"/>
          <w:szCs w:val="28"/>
          <w:lang w:val="ru-RU"/>
        </w:rPr>
        <w:t xml:space="preserve"> (Указ Президента Российской Федерации от 02.07.2021 № 400)</w:t>
      </w:r>
      <w:r w:rsidR="00FE2C16">
        <w:rPr>
          <w:sz w:val="28"/>
          <w:szCs w:val="28"/>
          <w:lang w:val="ru-RU"/>
        </w:rPr>
        <w:t>;</w:t>
      </w:r>
    </w:p>
    <w:p w:rsidR="0098682D" w:rsidRPr="006571BF" w:rsidRDefault="004D5AE2" w:rsidP="00FE2C16">
      <w:pPr>
        <w:widowControl/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приказом </w:t>
      </w:r>
      <w:proofErr w:type="spellStart"/>
      <w:r w:rsidRPr="006571BF">
        <w:rPr>
          <w:sz w:val="28"/>
          <w:szCs w:val="28"/>
          <w:lang w:val="ru-RU"/>
        </w:rPr>
        <w:t>Минпросвещения</w:t>
      </w:r>
      <w:proofErr w:type="spellEnd"/>
      <w:r w:rsidRPr="006571BF">
        <w:rPr>
          <w:sz w:val="28"/>
          <w:szCs w:val="28"/>
          <w:lang w:val="ru-RU"/>
        </w:rPr>
        <w:t xml:space="preserve"> Российской Федерации № 992 от 16 ноября 2022 года «Об утве</w:t>
      </w:r>
      <w:r w:rsidR="00642C0A">
        <w:rPr>
          <w:sz w:val="28"/>
          <w:szCs w:val="28"/>
          <w:lang w:val="ru-RU"/>
        </w:rPr>
        <w:t>р</w:t>
      </w:r>
      <w:r w:rsidRPr="006571BF">
        <w:rPr>
          <w:sz w:val="28"/>
          <w:szCs w:val="28"/>
          <w:lang w:val="ru-RU"/>
        </w:rPr>
        <w:t>ждении федеральной образовательной программы начального общего образования»;</w:t>
      </w:r>
    </w:p>
    <w:p w:rsidR="0098682D" w:rsidRPr="006571BF" w:rsidRDefault="004D5AE2" w:rsidP="00FE2C16">
      <w:pPr>
        <w:widowControl/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приказом </w:t>
      </w:r>
      <w:proofErr w:type="spellStart"/>
      <w:r w:rsidRPr="006571BF">
        <w:rPr>
          <w:sz w:val="28"/>
          <w:szCs w:val="28"/>
          <w:lang w:val="ru-RU"/>
        </w:rPr>
        <w:t>Минпросвещения</w:t>
      </w:r>
      <w:proofErr w:type="spellEnd"/>
      <w:r w:rsidRPr="006571BF">
        <w:rPr>
          <w:sz w:val="28"/>
          <w:szCs w:val="28"/>
          <w:lang w:val="ru-RU"/>
        </w:rPr>
        <w:t xml:space="preserve"> Российской Федерации № 993 от 16 ноября 2022 года «Об утве</w:t>
      </w:r>
      <w:r w:rsidR="00642C0A">
        <w:rPr>
          <w:sz w:val="28"/>
          <w:szCs w:val="28"/>
          <w:lang w:val="ru-RU"/>
        </w:rPr>
        <w:t>р</w:t>
      </w:r>
      <w:r w:rsidRPr="006571BF">
        <w:rPr>
          <w:sz w:val="28"/>
          <w:szCs w:val="28"/>
          <w:lang w:val="ru-RU"/>
        </w:rPr>
        <w:t>ждении федеральной образовательной программы основного общего образования»;</w:t>
      </w:r>
    </w:p>
    <w:p w:rsidR="0098682D" w:rsidRPr="006571BF" w:rsidRDefault="004D5AE2" w:rsidP="00FE2C16">
      <w:pPr>
        <w:widowControl/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приказом </w:t>
      </w:r>
      <w:proofErr w:type="spellStart"/>
      <w:r w:rsidRPr="006571BF">
        <w:rPr>
          <w:sz w:val="28"/>
          <w:szCs w:val="28"/>
          <w:lang w:val="ru-RU"/>
        </w:rPr>
        <w:t>Минпросвещения</w:t>
      </w:r>
      <w:proofErr w:type="spellEnd"/>
      <w:r w:rsidRPr="006571BF">
        <w:rPr>
          <w:sz w:val="28"/>
          <w:szCs w:val="28"/>
          <w:lang w:val="ru-RU"/>
        </w:rPr>
        <w:t xml:space="preserve"> Российской Федерации № 1014 от 23 ноября 2022 года «Об утве</w:t>
      </w:r>
      <w:r w:rsidR="00642C0A">
        <w:rPr>
          <w:sz w:val="28"/>
          <w:szCs w:val="28"/>
          <w:lang w:val="ru-RU"/>
        </w:rPr>
        <w:t>р</w:t>
      </w:r>
      <w:r w:rsidRPr="006571BF">
        <w:rPr>
          <w:sz w:val="28"/>
          <w:szCs w:val="28"/>
          <w:lang w:val="ru-RU"/>
        </w:rPr>
        <w:t>ждении федеральной образовательной программы среднего общего образования»;</w:t>
      </w:r>
    </w:p>
    <w:p w:rsidR="0098682D" w:rsidRPr="006571BF" w:rsidRDefault="004D5AE2" w:rsidP="00FE2C16">
      <w:pPr>
        <w:widowControl/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приказом </w:t>
      </w:r>
      <w:proofErr w:type="spellStart"/>
      <w:r w:rsidRPr="006571BF">
        <w:rPr>
          <w:sz w:val="28"/>
          <w:szCs w:val="28"/>
          <w:lang w:val="ru-RU"/>
        </w:rPr>
        <w:t>Минпросвещения</w:t>
      </w:r>
      <w:proofErr w:type="spellEnd"/>
      <w:r w:rsidRPr="006571BF">
        <w:rPr>
          <w:sz w:val="28"/>
          <w:szCs w:val="28"/>
          <w:lang w:val="ru-RU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98682D" w:rsidRPr="006571BF" w:rsidRDefault="004D5AE2" w:rsidP="00FE2C16">
      <w:pPr>
        <w:widowControl/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приказом </w:t>
      </w:r>
      <w:proofErr w:type="spellStart"/>
      <w:r w:rsidRPr="006571BF">
        <w:rPr>
          <w:sz w:val="28"/>
          <w:szCs w:val="28"/>
          <w:lang w:val="ru-RU"/>
        </w:rPr>
        <w:t>Минпросвещения</w:t>
      </w:r>
      <w:proofErr w:type="spellEnd"/>
      <w:r w:rsidRPr="006571BF">
        <w:rPr>
          <w:sz w:val="28"/>
          <w:szCs w:val="28"/>
          <w:lang w:val="ru-RU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  <w:r w:rsidR="00FE2C16">
        <w:rPr>
          <w:sz w:val="28"/>
          <w:szCs w:val="28"/>
          <w:lang w:val="ru-RU"/>
        </w:rPr>
        <w:t>;</w:t>
      </w:r>
    </w:p>
    <w:p w:rsidR="0098682D" w:rsidRPr="006571BF" w:rsidRDefault="00FE2C16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4D5AE2" w:rsidRPr="006571BF">
        <w:rPr>
          <w:sz w:val="28"/>
          <w:szCs w:val="28"/>
          <w:lang w:val="ru-RU"/>
        </w:rPr>
        <w:t>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Программа предназначена для планирования и организации системной </w:t>
      </w:r>
      <w:r w:rsidRPr="006571BF">
        <w:rPr>
          <w:color w:val="000000"/>
          <w:sz w:val="28"/>
          <w:szCs w:val="28"/>
          <w:lang w:val="ru-RU"/>
        </w:rPr>
        <w:lastRenderedPageBreak/>
        <w:t>воспитательной деятельности с целью достижения обучающимися личностных результатов</w:t>
      </w:r>
      <w:r w:rsidR="00642C0A">
        <w:rPr>
          <w:color w:val="000000"/>
          <w:sz w:val="28"/>
          <w:szCs w:val="28"/>
          <w:lang w:val="ru-RU"/>
        </w:rPr>
        <w:t xml:space="preserve"> образования, определённых ФГОС.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 Разрабатывается и утверждается с участием коллегиальных органов управления школой (в том числе совет</w:t>
      </w:r>
      <w:r w:rsidR="00FE2C16">
        <w:rPr>
          <w:color w:val="000000"/>
          <w:sz w:val="28"/>
          <w:szCs w:val="28"/>
          <w:lang w:val="ru-RU"/>
        </w:rPr>
        <w:t>а</w:t>
      </w:r>
      <w:r w:rsidRPr="006571BF">
        <w:rPr>
          <w:color w:val="000000"/>
          <w:sz w:val="28"/>
          <w:szCs w:val="28"/>
          <w:lang w:val="ru-RU"/>
        </w:rPr>
        <w:t xml:space="preserve"> обучающихся), совет</w:t>
      </w:r>
      <w:r w:rsidR="00FE2C16">
        <w:rPr>
          <w:color w:val="000000"/>
          <w:sz w:val="28"/>
          <w:szCs w:val="28"/>
          <w:lang w:val="ru-RU"/>
        </w:rPr>
        <w:t xml:space="preserve">а </w:t>
      </w:r>
      <w:r w:rsidRPr="006571BF">
        <w:rPr>
          <w:color w:val="000000"/>
          <w:sz w:val="28"/>
          <w:szCs w:val="28"/>
          <w:lang w:val="ru-RU"/>
        </w:rPr>
        <w:t>родителей.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Предусматривает приобщение обучающихся к российским традиционным духовным ценностям</w:t>
      </w:r>
      <w:r w:rsidRPr="006571BF">
        <w:rPr>
          <w:sz w:val="28"/>
          <w:szCs w:val="28"/>
          <w:lang w:val="ru-RU"/>
        </w:rPr>
        <w:t>, в</w:t>
      </w:r>
      <w:r w:rsidRPr="006571BF">
        <w:rPr>
          <w:color w:val="000000"/>
          <w:sz w:val="28"/>
          <w:szCs w:val="28"/>
          <w:lang w:val="ru-RU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b/>
          <w:bCs/>
          <w:color w:val="000000"/>
          <w:sz w:val="28"/>
          <w:szCs w:val="28"/>
          <w:lang w:val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124F94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Программа включает три раздела: целевой, содержательный, организационный.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</w:t>
      </w:r>
      <w:r w:rsidR="00FE2C16">
        <w:rPr>
          <w:sz w:val="28"/>
          <w:szCs w:val="28"/>
          <w:lang w:val="ru-RU"/>
        </w:rPr>
        <w:t>МБОУ «СОШ №</w:t>
      </w:r>
      <w:r w:rsidR="00273E5D">
        <w:rPr>
          <w:sz w:val="28"/>
          <w:szCs w:val="28"/>
          <w:lang w:val="ru-RU"/>
        </w:rPr>
        <w:t>4</w:t>
      </w:r>
      <w:r w:rsidR="00FE2C16">
        <w:rPr>
          <w:sz w:val="28"/>
          <w:szCs w:val="28"/>
          <w:lang w:val="ru-RU"/>
        </w:rPr>
        <w:t>»</w:t>
      </w:r>
      <w:r w:rsidRPr="006571BF">
        <w:rPr>
          <w:sz w:val="28"/>
          <w:szCs w:val="28"/>
          <w:lang w:val="ru-RU"/>
        </w:rPr>
        <w:t>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98682D" w:rsidRPr="006571BF" w:rsidRDefault="0098682D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</w:p>
    <w:p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Приложение —календарный план воспитательной работы. </w:t>
      </w:r>
    </w:p>
    <w:p w:rsidR="0098682D" w:rsidRPr="006571BF" w:rsidRDefault="0098682D" w:rsidP="006571BF">
      <w:pPr>
        <w:ind w:firstLine="709"/>
        <w:rPr>
          <w:b/>
          <w:color w:val="000000"/>
          <w:sz w:val="28"/>
          <w:szCs w:val="28"/>
          <w:lang w:val="ru-RU"/>
        </w:rPr>
      </w:pPr>
    </w:p>
    <w:p w:rsidR="0098682D" w:rsidRPr="006571BF" w:rsidRDefault="0098682D" w:rsidP="006571BF">
      <w:pPr>
        <w:ind w:firstLine="709"/>
        <w:rPr>
          <w:b/>
          <w:sz w:val="28"/>
          <w:szCs w:val="28"/>
          <w:lang w:val="ru-RU"/>
        </w:rPr>
      </w:pPr>
    </w:p>
    <w:p w:rsidR="0098682D" w:rsidRPr="006571BF" w:rsidRDefault="0098682D" w:rsidP="006571BF">
      <w:pPr>
        <w:ind w:firstLine="709"/>
        <w:rPr>
          <w:b/>
          <w:sz w:val="28"/>
          <w:szCs w:val="28"/>
          <w:lang w:val="ru-RU"/>
        </w:rPr>
      </w:pPr>
    </w:p>
    <w:p w:rsidR="0098682D" w:rsidRPr="006571BF" w:rsidRDefault="0098682D" w:rsidP="006571BF">
      <w:pPr>
        <w:ind w:firstLine="709"/>
        <w:rPr>
          <w:b/>
          <w:sz w:val="28"/>
          <w:szCs w:val="28"/>
          <w:lang w:val="ru-RU"/>
        </w:rPr>
      </w:pPr>
    </w:p>
    <w:p w:rsidR="0098682D" w:rsidRPr="006571BF" w:rsidRDefault="0098682D" w:rsidP="006571BF">
      <w:pPr>
        <w:ind w:firstLine="709"/>
        <w:rPr>
          <w:b/>
          <w:sz w:val="28"/>
          <w:szCs w:val="28"/>
          <w:lang w:val="ru-RU"/>
        </w:rPr>
      </w:pPr>
    </w:p>
    <w:p w:rsidR="0098682D" w:rsidRPr="006571BF" w:rsidRDefault="0098682D" w:rsidP="006571BF">
      <w:pPr>
        <w:ind w:firstLine="709"/>
        <w:rPr>
          <w:b/>
          <w:sz w:val="28"/>
          <w:szCs w:val="28"/>
          <w:lang w:val="ru-RU"/>
        </w:rPr>
      </w:pPr>
    </w:p>
    <w:p w:rsidR="0098682D" w:rsidRPr="006571BF" w:rsidRDefault="0098682D" w:rsidP="006571BF">
      <w:pPr>
        <w:ind w:firstLine="709"/>
        <w:rPr>
          <w:b/>
          <w:sz w:val="28"/>
          <w:szCs w:val="28"/>
          <w:lang w:val="ru-RU"/>
        </w:rPr>
      </w:pPr>
    </w:p>
    <w:p w:rsidR="00124F94" w:rsidRDefault="00124F94" w:rsidP="006571BF">
      <w:pPr>
        <w:ind w:firstLine="709"/>
        <w:rPr>
          <w:b/>
          <w:sz w:val="28"/>
          <w:szCs w:val="28"/>
          <w:lang w:val="ru-RU"/>
        </w:rPr>
      </w:pPr>
    </w:p>
    <w:p w:rsidR="007E7458" w:rsidRDefault="007E7458" w:rsidP="006571BF">
      <w:pPr>
        <w:ind w:firstLine="709"/>
        <w:rPr>
          <w:b/>
          <w:sz w:val="28"/>
          <w:szCs w:val="28"/>
          <w:lang w:val="ru-RU"/>
        </w:rPr>
      </w:pPr>
    </w:p>
    <w:p w:rsidR="007E7458" w:rsidRDefault="007E7458" w:rsidP="006571BF">
      <w:pPr>
        <w:ind w:firstLine="709"/>
        <w:rPr>
          <w:b/>
          <w:sz w:val="28"/>
          <w:szCs w:val="28"/>
          <w:lang w:val="ru-RU"/>
        </w:rPr>
      </w:pPr>
    </w:p>
    <w:p w:rsidR="007E7458" w:rsidRDefault="007E7458" w:rsidP="006571BF">
      <w:pPr>
        <w:ind w:firstLine="709"/>
        <w:rPr>
          <w:b/>
          <w:sz w:val="28"/>
          <w:szCs w:val="28"/>
          <w:lang w:val="ru-RU"/>
        </w:rPr>
      </w:pPr>
    </w:p>
    <w:p w:rsidR="007E7458" w:rsidRDefault="007E7458" w:rsidP="006571BF">
      <w:pPr>
        <w:ind w:firstLine="709"/>
        <w:rPr>
          <w:b/>
          <w:sz w:val="28"/>
          <w:szCs w:val="28"/>
          <w:lang w:val="ru-RU"/>
        </w:rPr>
      </w:pPr>
    </w:p>
    <w:p w:rsidR="007E7458" w:rsidRDefault="007E7458" w:rsidP="006571BF">
      <w:pPr>
        <w:ind w:firstLine="709"/>
        <w:rPr>
          <w:b/>
          <w:sz w:val="28"/>
          <w:szCs w:val="28"/>
          <w:lang w:val="ru-RU"/>
        </w:rPr>
      </w:pPr>
    </w:p>
    <w:p w:rsidR="007E7458" w:rsidRDefault="007E7458" w:rsidP="006571BF">
      <w:pPr>
        <w:ind w:firstLine="709"/>
        <w:rPr>
          <w:b/>
          <w:sz w:val="28"/>
          <w:szCs w:val="28"/>
          <w:lang w:val="ru-RU"/>
        </w:rPr>
      </w:pPr>
    </w:p>
    <w:p w:rsidR="007E7458" w:rsidRDefault="007E7458" w:rsidP="006571BF">
      <w:pPr>
        <w:ind w:firstLine="709"/>
        <w:rPr>
          <w:b/>
          <w:sz w:val="28"/>
          <w:szCs w:val="28"/>
          <w:lang w:val="ru-RU"/>
        </w:rPr>
      </w:pPr>
    </w:p>
    <w:p w:rsidR="007E7458" w:rsidRDefault="007E7458" w:rsidP="006571BF">
      <w:pPr>
        <w:ind w:firstLine="709"/>
        <w:rPr>
          <w:b/>
          <w:sz w:val="28"/>
          <w:szCs w:val="28"/>
          <w:lang w:val="ru-RU"/>
        </w:rPr>
      </w:pPr>
    </w:p>
    <w:p w:rsidR="00124F94" w:rsidRDefault="00124F94" w:rsidP="003937C6">
      <w:pPr>
        <w:rPr>
          <w:b/>
          <w:sz w:val="28"/>
          <w:szCs w:val="28"/>
          <w:lang w:val="ru-RU"/>
        </w:rPr>
      </w:pPr>
    </w:p>
    <w:p w:rsidR="003C4F88" w:rsidRDefault="003C4F88" w:rsidP="003937C6">
      <w:pPr>
        <w:rPr>
          <w:b/>
          <w:sz w:val="28"/>
          <w:szCs w:val="28"/>
          <w:lang w:val="ru-RU"/>
        </w:rPr>
      </w:pPr>
    </w:p>
    <w:p w:rsidR="003C4F88" w:rsidRDefault="003C4F88" w:rsidP="003937C6">
      <w:pPr>
        <w:rPr>
          <w:b/>
          <w:sz w:val="28"/>
          <w:szCs w:val="28"/>
          <w:lang w:val="ru-RU"/>
        </w:rPr>
      </w:pPr>
    </w:p>
    <w:p w:rsidR="00FE2C16" w:rsidRDefault="00FE2C16" w:rsidP="003937C6">
      <w:pPr>
        <w:rPr>
          <w:b/>
          <w:sz w:val="28"/>
          <w:szCs w:val="28"/>
          <w:lang w:val="ru-RU"/>
        </w:rPr>
      </w:pPr>
    </w:p>
    <w:p w:rsidR="0098682D" w:rsidRPr="006571BF" w:rsidRDefault="004D5AE2" w:rsidP="00FE2C16">
      <w:pPr>
        <w:ind w:firstLine="709"/>
        <w:jc w:val="center"/>
        <w:rPr>
          <w:b/>
          <w:sz w:val="28"/>
          <w:szCs w:val="28"/>
          <w:lang w:val="ru-RU"/>
        </w:rPr>
      </w:pPr>
      <w:r w:rsidRPr="006571BF">
        <w:rPr>
          <w:b/>
          <w:sz w:val="28"/>
          <w:szCs w:val="28"/>
          <w:lang w:val="ru-RU"/>
        </w:rPr>
        <w:t xml:space="preserve">Раздел </w:t>
      </w:r>
      <w:r w:rsidRPr="006571BF">
        <w:rPr>
          <w:b/>
          <w:sz w:val="28"/>
          <w:szCs w:val="28"/>
        </w:rPr>
        <w:t>I</w:t>
      </w:r>
      <w:r w:rsidRPr="006571BF">
        <w:rPr>
          <w:b/>
          <w:sz w:val="28"/>
          <w:szCs w:val="28"/>
          <w:lang w:val="ru-RU"/>
        </w:rPr>
        <w:t>. Целевой</w:t>
      </w:r>
    </w:p>
    <w:p w:rsidR="0098682D" w:rsidRPr="006571BF" w:rsidRDefault="004D5AE2" w:rsidP="00657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 xml:space="preserve">Содержание воспитания </w:t>
      </w:r>
      <w:r w:rsidR="00273E5D">
        <w:rPr>
          <w:rFonts w:ascii="Times New Roman" w:hAnsi="Times New Roman" w:cs="Times New Roman"/>
          <w:sz w:val="28"/>
          <w:szCs w:val="28"/>
        </w:rPr>
        <w:t>учащихся</w:t>
      </w:r>
      <w:r w:rsidRPr="006571BF">
        <w:rPr>
          <w:rFonts w:ascii="Times New Roman" w:hAnsi="Times New Roman" w:cs="Times New Roman"/>
          <w:sz w:val="28"/>
          <w:szCs w:val="28"/>
        </w:rPr>
        <w:t xml:space="preserve"> в </w:t>
      </w:r>
      <w:r w:rsidR="0099249E">
        <w:rPr>
          <w:rFonts w:ascii="Times New Roman" w:hAnsi="Times New Roman" w:cs="Times New Roman"/>
          <w:sz w:val="28"/>
          <w:szCs w:val="28"/>
        </w:rPr>
        <w:t>МБОУ «СОШ №</w:t>
      </w:r>
      <w:r w:rsidR="00273E5D">
        <w:rPr>
          <w:rFonts w:ascii="Times New Roman" w:hAnsi="Times New Roman" w:cs="Times New Roman"/>
          <w:sz w:val="28"/>
          <w:szCs w:val="28"/>
        </w:rPr>
        <w:t>4</w:t>
      </w:r>
      <w:r w:rsidR="0099249E">
        <w:rPr>
          <w:rFonts w:ascii="Times New Roman" w:hAnsi="Times New Roman" w:cs="Times New Roman"/>
          <w:sz w:val="28"/>
          <w:szCs w:val="28"/>
        </w:rPr>
        <w:t>»</w:t>
      </w:r>
      <w:r w:rsidRPr="006571BF">
        <w:rPr>
          <w:rFonts w:ascii="Times New Roman" w:hAnsi="Times New Roman" w:cs="Times New Roman"/>
          <w:sz w:val="28"/>
          <w:szCs w:val="28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</w:t>
      </w:r>
      <w:r w:rsidR="00FE2C16">
        <w:rPr>
          <w:rFonts w:ascii="Times New Roman" w:hAnsi="Times New Roman" w:cs="Times New Roman"/>
          <w:sz w:val="28"/>
          <w:szCs w:val="28"/>
        </w:rPr>
        <w:t xml:space="preserve">нравственные ценности культуры </w:t>
      </w:r>
      <w:r w:rsidRPr="006571BF">
        <w:rPr>
          <w:rFonts w:ascii="Times New Roman" w:hAnsi="Times New Roman" w:cs="Times New Roman"/>
          <w:sz w:val="28"/>
          <w:szCs w:val="28"/>
        </w:rPr>
        <w:t>традиционных религий народов России.</w:t>
      </w:r>
    </w:p>
    <w:p w:rsidR="00124F94" w:rsidRPr="006571BF" w:rsidRDefault="004D5AE2" w:rsidP="00657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</w:t>
      </w:r>
      <w:r w:rsidR="0099249E">
        <w:rPr>
          <w:rFonts w:ascii="Times New Roman" w:hAnsi="Times New Roman" w:cs="Times New Roman"/>
          <w:sz w:val="28"/>
          <w:szCs w:val="28"/>
        </w:rPr>
        <w:t>МБОУ «СОШ №</w:t>
      </w:r>
      <w:r w:rsidR="00273E5D">
        <w:rPr>
          <w:rFonts w:ascii="Times New Roman" w:hAnsi="Times New Roman" w:cs="Times New Roman"/>
          <w:sz w:val="28"/>
          <w:szCs w:val="28"/>
        </w:rPr>
        <w:t>4</w:t>
      </w:r>
      <w:r w:rsidR="0099249E">
        <w:rPr>
          <w:rFonts w:ascii="Times New Roman" w:hAnsi="Times New Roman" w:cs="Times New Roman"/>
          <w:sz w:val="28"/>
          <w:szCs w:val="28"/>
        </w:rPr>
        <w:t>»</w:t>
      </w:r>
      <w:r w:rsidR="0099249E" w:rsidRPr="006571BF">
        <w:rPr>
          <w:rFonts w:ascii="Times New Roman" w:hAnsi="Times New Roman" w:cs="Times New Roman"/>
          <w:sz w:val="28"/>
          <w:szCs w:val="28"/>
        </w:rPr>
        <w:t xml:space="preserve"> </w:t>
      </w:r>
      <w:r w:rsidRPr="006571BF">
        <w:rPr>
          <w:rFonts w:ascii="Times New Roman" w:hAnsi="Times New Roman" w:cs="Times New Roman"/>
          <w:sz w:val="28"/>
          <w:szCs w:val="28"/>
        </w:rPr>
        <w:t xml:space="preserve"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</w:t>
      </w:r>
      <w:r w:rsidR="00FE2C16">
        <w:rPr>
          <w:rFonts w:ascii="Times New Roman" w:hAnsi="Times New Roman" w:cs="Times New Roman"/>
          <w:sz w:val="28"/>
          <w:szCs w:val="28"/>
        </w:rPr>
        <w:t>обучающихся</w:t>
      </w:r>
      <w:r w:rsidRPr="006571BF">
        <w:rPr>
          <w:rFonts w:ascii="Times New Roman" w:hAnsi="Times New Roman" w:cs="Times New Roman"/>
          <w:sz w:val="28"/>
          <w:szCs w:val="28"/>
        </w:rPr>
        <w:t xml:space="preserve">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24F94" w:rsidRPr="006571BF" w:rsidRDefault="004D5AE2" w:rsidP="00657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124F94" w:rsidRPr="006571BF" w:rsidRDefault="004D5AE2" w:rsidP="00657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124F94" w:rsidRPr="006571BF" w:rsidRDefault="004D5AE2" w:rsidP="00657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98682D" w:rsidRPr="006571BF" w:rsidRDefault="004D5AE2" w:rsidP="00657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</w:t>
      </w:r>
      <w:r w:rsidR="0099249E">
        <w:rPr>
          <w:rFonts w:ascii="Times New Roman" w:hAnsi="Times New Roman" w:cs="Times New Roman"/>
          <w:sz w:val="28"/>
          <w:szCs w:val="28"/>
        </w:rPr>
        <w:t>МБОУ «СОШ №</w:t>
      </w:r>
      <w:r w:rsidR="00273E5D">
        <w:rPr>
          <w:rFonts w:ascii="Times New Roman" w:hAnsi="Times New Roman" w:cs="Times New Roman"/>
          <w:sz w:val="28"/>
          <w:szCs w:val="28"/>
        </w:rPr>
        <w:t>4</w:t>
      </w:r>
      <w:r w:rsidR="0099249E">
        <w:rPr>
          <w:rFonts w:ascii="Times New Roman" w:hAnsi="Times New Roman" w:cs="Times New Roman"/>
          <w:sz w:val="28"/>
          <w:szCs w:val="28"/>
        </w:rPr>
        <w:t>»</w:t>
      </w:r>
      <w:r w:rsidR="0099249E" w:rsidRPr="006571BF">
        <w:rPr>
          <w:rFonts w:ascii="Times New Roman" w:hAnsi="Times New Roman" w:cs="Times New Roman"/>
          <w:sz w:val="28"/>
          <w:szCs w:val="28"/>
        </w:rPr>
        <w:t xml:space="preserve"> </w:t>
      </w:r>
      <w:r w:rsidRPr="006571BF">
        <w:rPr>
          <w:rFonts w:ascii="Times New Roman" w:hAnsi="Times New Roman" w:cs="Times New Roman"/>
          <w:sz w:val="28"/>
          <w:szCs w:val="28"/>
        </w:rPr>
        <w:t>реализуется в соответствии</w:t>
      </w:r>
      <w:r w:rsidR="00124F94" w:rsidRPr="006571BF">
        <w:rPr>
          <w:rFonts w:ascii="Times New Roman" w:hAnsi="Times New Roman" w:cs="Times New Roman"/>
          <w:sz w:val="28"/>
          <w:szCs w:val="28"/>
        </w:rPr>
        <w:t xml:space="preserve"> с приоритетами государственной</w:t>
      </w:r>
      <w:r w:rsidRPr="006571BF">
        <w:rPr>
          <w:rFonts w:ascii="Times New Roman" w:hAnsi="Times New Roman" w:cs="Times New Roman"/>
          <w:sz w:val="28"/>
          <w:szCs w:val="28"/>
        </w:rPr>
        <w:t xml:space="preserve"> политики в сфере воспитания, зафиксированными в Стратегии развития воспитания в Российской </w:t>
      </w:r>
      <w:r w:rsidRPr="006571BF">
        <w:rPr>
          <w:rFonts w:ascii="Times New Roman" w:hAnsi="Times New Roman" w:cs="Times New Roman"/>
          <w:sz w:val="28"/>
          <w:szCs w:val="28"/>
        </w:rPr>
        <w:lastRenderedPageBreak/>
        <w:t>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AF7F5C" w:rsidRDefault="004D5AE2" w:rsidP="006571BF">
      <w:pPr>
        <w:ind w:firstLine="709"/>
        <w:rPr>
          <w:b/>
          <w:color w:val="000000"/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</w:r>
    </w:p>
    <w:p w:rsidR="0098682D" w:rsidRPr="006571BF" w:rsidRDefault="004D5AE2" w:rsidP="006571BF">
      <w:pPr>
        <w:ind w:firstLine="709"/>
        <w:rPr>
          <w:b/>
          <w:color w:val="000000"/>
          <w:sz w:val="28"/>
          <w:szCs w:val="28"/>
          <w:lang w:val="ru-RU"/>
        </w:rPr>
      </w:pPr>
      <w:r w:rsidRPr="006571BF">
        <w:rPr>
          <w:b/>
          <w:color w:val="000000"/>
          <w:sz w:val="28"/>
          <w:szCs w:val="28"/>
          <w:lang w:val="ru-RU"/>
        </w:rPr>
        <w:t>1.1. Цели и задачи</w:t>
      </w:r>
    </w:p>
    <w:p w:rsidR="0098682D" w:rsidRPr="006571BF" w:rsidRDefault="004D5AE2" w:rsidP="00657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 w:rsidRPr="006571BF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 w:rsidRPr="006571BF">
        <w:rPr>
          <w:rFonts w:ascii="Times New Roman" w:hAnsi="Times New Roman" w:cs="Times New Roman"/>
          <w:sz w:val="28"/>
          <w:szCs w:val="28"/>
        </w:rPr>
        <w:t xml:space="preserve"> обучающихся в школе: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98682D" w:rsidRPr="006571BF" w:rsidRDefault="004D5AE2" w:rsidP="00657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8682D" w:rsidRPr="006571BF" w:rsidRDefault="0098682D" w:rsidP="006571BF">
      <w:pPr>
        <w:ind w:firstLine="709"/>
        <w:rPr>
          <w:b/>
          <w:color w:val="000000"/>
          <w:sz w:val="28"/>
          <w:szCs w:val="28"/>
          <w:lang w:val="ru-RU"/>
        </w:rPr>
      </w:pPr>
    </w:p>
    <w:p w:rsidR="00124F94" w:rsidRPr="006571BF" w:rsidRDefault="004D5AE2" w:rsidP="006571BF">
      <w:pPr>
        <w:widowControl/>
        <w:ind w:firstLine="709"/>
        <w:rPr>
          <w:sz w:val="28"/>
          <w:szCs w:val="28"/>
          <w:lang w:val="ru-RU"/>
        </w:rPr>
      </w:pPr>
      <w:r w:rsidRPr="006571BF">
        <w:rPr>
          <w:b/>
          <w:kern w:val="0"/>
          <w:sz w:val="28"/>
          <w:szCs w:val="28"/>
          <w:lang w:val="ru-RU" w:eastAsia="ru-RU"/>
        </w:rPr>
        <w:t>Задачами воспитания</w:t>
      </w:r>
      <w:r w:rsidRPr="006571BF">
        <w:rPr>
          <w:kern w:val="0"/>
          <w:sz w:val="28"/>
          <w:szCs w:val="28"/>
          <w:lang w:val="ru-RU" w:eastAsia="ru-RU"/>
        </w:rPr>
        <w:t xml:space="preserve"> </w:t>
      </w:r>
      <w:proofErr w:type="gramStart"/>
      <w:r w:rsidRPr="006571BF">
        <w:rPr>
          <w:kern w:val="0"/>
          <w:sz w:val="28"/>
          <w:szCs w:val="28"/>
          <w:lang w:val="ru-RU" w:eastAsia="ru-RU"/>
        </w:rPr>
        <w:t>обучающихся</w:t>
      </w:r>
      <w:proofErr w:type="gramEnd"/>
      <w:r w:rsidRPr="006571BF">
        <w:rPr>
          <w:kern w:val="0"/>
          <w:sz w:val="28"/>
          <w:szCs w:val="28"/>
          <w:lang w:val="ru-RU" w:eastAsia="ru-RU"/>
        </w:rPr>
        <w:t xml:space="preserve"> в </w:t>
      </w:r>
      <w:r w:rsidR="0099249E" w:rsidRPr="0099249E">
        <w:rPr>
          <w:sz w:val="28"/>
          <w:szCs w:val="28"/>
          <w:lang w:val="ru-RU"/>
        </w:rPr>
        <w:t>МБОУ «СОШ №</w:t>
      </w:r>
      <w:r w:rsidR="00273E5D">
        <w:rPr>
          <w:sz w:val="28"/>
          <w:szCs w:val="28"/>
          <w:lang w:val="ru-RU"/>
        </w:rPr>
        <w:t>4</w:t>
      </w:r>
      <w:r w:rsidR="0099249E" w:rsidRPr="0099249E">
        <w:rPr>
          <w:sz w:val="28"/>
          <w:szCs w:val="28"/>
          <w:lang w:val="ru-RU"/>
        </w:rPr>
        <w:t xml:space="preserve">» </w:t>
      </w:r>
      <w:r w:rsidRPr="006571BF">
        <w:rPr>
          <w:kern w:val="0"/>
          <w:sz w:val="28"/>
          <w:szCs w:val="28"/>
          <w:lang w:val="ru-RU" w:eastAsia="ru-RU"/>
        </w:rPr>
        <w:t>являются:</w:t>
      </w:r>
    </w:p>
    <w:p w:rsidR="0098682D" w:rsidRPr="006571BF" w:rsidRDefault="004D5AE2" w:rsidP="006571BF">
      <w:pPr>
        <w:pStyle w:val="af5"/>
        <w:numPr>
          <w:ilvl w:val="0"/>
          <w:numId w:val="17"/>
        </w:numPr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hAnsi="Times New Roman"/>
          <w:iCs/>
          <w:kern w:val="0"/>
          <w:sz w:val="28"/>
          <w:szCs w:val="28"/>
          <w:lang w:eastAsia="ru-RU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98682D" w:rsidRPr="006571BF" w:rsidRDefault="004D5AE2" w:rsidP="006571BF">
      <w:pPr>
        <w:pStyle w:val="af5"/>
        <w:numPr>
          <w:ilvl w:val="0"/>
          <w:numId w:val="17"/>
        </w:numPr>
        <w:ind w:left="0" w:firstLine="709"/>
        <w:rPr>
          <w:rFonts w:ascii="Times New Roman" w:hAnsi="Times New Roman"/>
          <w:iCs/>
          <w:kern w:val="0"/>
          <w:sz w:val="28"/>
          <w:szCs w:val="28"/>
          <w:lang w:eastAsia="ru-RU"/>
        </w:rPr>
      </w:pPr>
      <w:r w:rsidRPr="006571BF">
        <w:rPr>
          <w:rFonts w:ascii="Times New Roman" w:hAnsi="Times New Roman"/>
          <w:iCs/>
          <w:kern w:val="0"/>
          <w:sz w:val="28"/>
          <w:szCs w:val="28"/>
          <w:lang w:eastAsia="ru-RU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98682D" w:rsidRPr="006571BF" w:rsidRDefault="004D5AE2" w:rsidP="006571BF">
      <w:pPr>
        <w:pStyle w:val="af5"/>
        <w:numPr>
          <w:ilvl w:val="0"/>
          <w:numId w:val="17"/>
        </w:numPr>
        <w:ind w:left="0" w:firstLine="709"/>
        <w:rPr>
          <w:rFonts w:ascii="Times New Roman" w:hAnsi="Times New Roman"/>
          <w:iCs/>
          <w:kern w:val="0"/>
          <w:sz w:val="28"/>
          <w:szCs w:val="28"/>
          <w:lang w:eastAsia="ru-RU"/>
        </w:rPr>
      </w:pPr>
      <w:r w:rsidRPr="006571BF">
        <w:rPr>
          <w:rFonts w:ascii="Times New Roman" w:hAnsi="Times New Roman"/>
          <w:iCs/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98682D" w:rsidRDefault="004D5AE2" w:rsidP="006571BF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достижение личностных результатов освоения общеобразовательных программ в соответствии с ФГОС НОО ООО СОО.</w:t>
      </w:r>
    </w:p>
    <w:p w:rsidR="00AB37B3" w:rsidRPr="006571BF" w:rsidRDefault="00AB37B3" w:rsidP="00AB37B3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682D" w:rsidRPr="006571BF" w:rsidRDefault="004D5AE2" w:rsidP="006571BF">
      <w:pPr>
        <w:pStyle w:val="ConsPlusNormal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1BF">
        <w:rPr>
          <w:rFonts w:ascii="Times New Roman" w:hAnsi="Times New Roman" w:cs="Times New Roman"/>
          <w:b/>
          <w:sz w:val="28"/>
          <w:szCs w:val="28"/>
        </w:rPr>
        <w:t>Личностные результаты освоения обучающимися образовательных программ включают:</w:t>
      </w:r>
    </w:p>
    <w:p w:rsidR="0098682D" w:rsidRPr="006571BF" w:rsidRDefault="004D5AE2" w:rsidP="006571BF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идентичности;</w:t>
      </w:r>
    </w:p>
    <w:p w:rsidR="0098682D" w:rsidRPr="006571BF" w:rsidRDefault="004D5AE2" w:rsidP="006571BF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71B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571BF">
        <w:rPr>
          <w:rFonts w:ascii="Times New Roman" w:hAnsi="Times New Roman" w:cs="Times New Roman"/>
          <w:sz w:val="28"/>
          <w:szCs w:val="28"/>
        </w:rPr>
        <w:t xml:space="preserve"> ценностей самостоятельности и инициативы;</w:t>
      </w:r>
    </w:p>
    <w:p w:rsidR="0098682D" w:rsidRPr="006571BF" w:rsidRDefault="004D5AE2" w:rsidP="006571BF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 xml:space="preserve">готовность обучающихся к саморазвитию, самостоятельности и </w:t>
      </w:r>
      <w:r w:rsidRPr="006571BF">
        <w:rPr>
          <w:rFonts w:ascii="Times New Roman" w:hAnsi="Times New Roman" w:cs="Times New Roman"/>
          <w:sz w:val="28"/>
          <w:szCs w:val="28"/>
        </w:rPr>
        <w:lastRenderedPageBreak/>
        <w:t>личностному самоопределению;</w:t>
      </w:r>
    </w:p>
    <w:p w:rsidR="0098682D" w:rsidRPr="006571BF" w:rsidRDefault="004D5AE2" w:rsidP="006571BF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наличие мотивации к целенаправленной социально значимой деятельности;</w:t>
      </w:r>
    </w:p>
    <w:p w:rsidR="0098682D" w:rsidRPr="006571BF" w:rsidRDefault="004D5AE2" w:rsidP="006571BF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71B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571BF">
        <w:rPr>
          <w:rFonts w:ascii="Times New Roman" w:hAnsi="Times New Roman" w:cs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98682D" w:rsidRPr="006571BF" w:rsidRDefault="0098682D" w:rsidP="00657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82D" w:rsidRPr="006571BF" w:rsidRDefault="004D5AE2" w:rsidP="006571BF">
      <w:pPr>
        <w:widowControl/>
        <w:ind w:firstLine="709"/>
        <w:rPr>
          <w:kern w:val="0"/>
          <w:sz w:val="28"/>
          <w:szCs w:val="28"/>
          <w:lang w:val="ru-RU" w:eastAsia="ru-RU"/>
        </w:rPr>
      </w:pPr>
      <w:r w:rsidRPr="006571BF">
        <w:rPr>
          <w:kern w:val="0"/>
          <w:sz w:val="28"/>
          <w:szCs w:val="28"/>
          <w:lang w:val="ru-RU" w:eastAsia="ru-RU"/>
        </w:rPr>
        <w:t xml:space="preserve">        </w:t>
      </w:r>
      <w:proofErr w:type="gramStart"/>
      <w:r w:rsidRPr="006571BF">
        <w:rPr>
          <w:kern w:val="0"/>
          <w:sz w:val="28"/>
          <w:szCs w:val="28"/>
          <w:lang w:val="ru-RU" w:eastAsia="ru-RU"/>
        </w:rPr>
        <w:t xml:space="preserve">Личностные результаты достигаются в единстве учебной и воспитательной деятельности </w:t>
      </w:r>
      <w:r w:rsidR="0099249E" w:rsidRPr="0099249E">
        <w:rPr>
          <w:sz w:val="28"/>
          <w:szCs w:val="28"/>
          <w:lang w:val="ru-RU"/>
        </w:rPr>
        <w:t>МБОУ «СОШ №</w:t>
      </w:r>
      <w:r w:rsidR="00273E5D">
        <w:rPr>
          <w:sz w:val="28"/>
          <w:szCs w:val="28"/>
          <w:lang w:val="ru-RU"/>
        </w:rPr>
        <w:t>4</w:t>
      </w:r>
      <w:r w:rsidR="0099249E" w:rsidRPr="0099249E">
        <w:rPr>
          <w:sz w:val="28"/>
          <w:szCs w:val="28"/>
          <w:lang w:val="ru-RU"/>
        </w:rPr>
        <w:t>»</w:t>
      </w:r>
      <w:r w:rsidRPr="006571BF">
        <w:rPr>
          <w:kern w:val="0"/>
          <w:sz w:val="28"/>
          <w:szCs w:val="28"/>
          <w:lang w:val="ru-RU" w:eastAsia="ru-RU"/>
        </w:rPr>
        <w:t>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</w:t>
      </w:r>
      <w:proofErr w:type="gramEnd"/>
      <w:r w:rsidRPr="006571BF">
        <w:rPr>
          <w:kern w:val="0"/>
          <w:sz w:val="28"/>
          <w:szCs w:val="28"/>
          <w:lang w:val="ru-RU" w:eastAsia="ru-RU"/>
        </w:rPr>
        <w:t xml:space="preserve">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98682D" w:rsidRPr="006571BF" w:rsidRDefault="004D5AE2" w:rsidP="00657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6571BF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</w:t>
      </w:r>
      <w:r w:rsidR="0099249E">
        <w:rPr>
          <w:rFonts w:ascii="Times New Roman" w:hAnsi="Times New Roman" w:cs="Times New Roman"/>
          <w:sz w:val="28"/>
          <w:szCs w:val="28"/>
        </w:rPr>
        <w:t>МБОУ «СОШ №</w:t>
      </w:r>
      <w:r w:rsidR="00273E5D">
        <w:rPr>
          <w:rFonts w:ascii="Times New Roman" w:hAnsi="Times New Roman" w:cs="Times New Roman"/>
          <w:sz w:val="28"/>
          <w:szCs w:val="28"/>
        </w:rPr>
        <w:t>4</w:t>
      </w:r>
      <w:r w:rsidR="0099249E">
        <w:rPr>
          <w:rFonts w:ascii="Times New Roman" w:hAnsi="Times New Roman" w:cs="Times New Roman"/>
          <w:sz w:val="28"/>
          <w:szCs w:val="28"/>
        </w:rPr>
        <w:t>»</w:t>
      </w:r>
      <w:r w:rsidR="0099249E" w:rsidRPr="006571BF">
        <w:rPr>
          <w:rFonts w:ascii="Times New Roman" w:hAnsi="Times New Roman" w:cs="Times New Roman"/>
          <w:sz w:val="28"/>
          <w:szCs w:val="28"/>
        </w:rPr>
        <w:t xml:space="preserve"> </w:t>
      </w:r>
      <w:r w:rsidRPr="006571BF">
        <w:rPr>
          <w:rFonts w:ascii="Times New Roman" w:hAnsi="Times New Roman" w:cs="Times New Roman"/>
          <w:sz w:val="28"/>
          <w:szCs w:val="28"/>
        </w:rPr>
        <w:t xml:space="preserve">планируется и осуществляется на основе </w:t>
      </w:r>
      <w:proofErr w:type="spellStart"/>
      <w:r w:rsidRPr="006571BF">
        <w:rPr>
          <w:rFonts w:ascii="Times New Roman" w:hAnsi="Times New Roman" w:cs="Times New Roman"/>
          <w:sz w:val="28"/>
          <w:szCs w:val="28"/>
        </w:rPr>
        <w:t>аксиологического</w:t>
      </w:r>
      <w:proofErr w:type="spellEnd"/>
      <w:r w:rsidRPr="006571BF">
        <w:rPr>
          <w:rFonts w:ascii="Times New Roman" w:hAnsi="Times New Roman" w:cs="Times New Roman"/>
          <w:sz w:val="28"/>
          <w:szCs w:val="28"/>
        </w:rPr>
        <w:t xml:space="preserve">, антропологического, культурно-исторического, </w:t>
      </w:r>
      <w:proofErr w:type="spellStart"/>
      <w:r w:rsidRPr="006571BF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6571BF">
        <w:rPr>
          <w:rFonts w:ascii="Times New Roman" w:hAnsi="Times New Roman" w:cs="Times New Roman"/>
          <w:sz w:val="28"/>
          <w:szCs w:val="28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6571BF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Pr="006571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71BF">
        <w:rPr>
          <w:rFonts w:ascii="Times New Roman" w:hAnsi="Times New Roman" w:cs="Times New Roman"/>
          <w:sz w:val="28"/>
          <w:szCs w:val="28"/>
        </w:rPr>
        <w:t>возрастосообразности</w:t>
      </w:r>
      <w:proofErr w:type="spellEnd"/>
      <w:r w:rsidRPr="006571BF">
        <w:rPr>
          <w:rFonts w:ascii="Times New Roman" w:hAnsi="Times New Roman" w:cs="Times New Roman"/>
          <w:sz w:val="28"/>
          <w:szCs w:val="28"/>
        </w:rPr>
        <w:t>.</w:t>
      </w:r>
    </w:p>
    <w:p w:rsidR="0098682D" w:rsidRPr="006571BF" w:rsidRDefault="0098682D" w:rsidP="006571BF">
      <w:pPr>
        <w:widowControl/>
        <w:ind w:firstLine="709"/>
        <w:rPr>
          <w:iCs/>
          <w:kern w:val="0"/>
          <w:sz w:val="28"/>
          <w:szCs w:val="28"/>
          <w:lang w:val="ru-RU" w:eastAsia="ru-RU"/>
        </w:rPr>
      </w:pPr>
    </w:p>
    <w:p w:rsidR="0098682D" w:rsidRPr="006571BF" w:rsidRDefault="004D5AE2" w:rsidP="006571BF">
      <w:pPr>
        <w:keepNext/>
        <w:keepLines/>
        <w:ind w:firstLine="709"/>
        <w:outlineLvl w:val="0"/>
        <w:rPr>
          <w:sz w:val="28"/>
          <w:szCs w:val="28"/>
          <w:lang w:val="ru-RU"/>
        </w:rPr>
      </w:pPr>
      <w:r w:rsidRPr="006571BF">
        <w:rPr>
          <w:b/>
          <w:bCs/>
          <w:color w:val="000000"/>
          <w:sz w:val="28"/>
          <w:szCs w:val="28"/>
          <w:lang w:val="ru-RU"/>
        </w:rPr>
        <w:t>1.3. Направления воспитания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kern w:val="0"/>
          <w:sz w:val="28"/>
          <w:szCs w:val="28"/>
          <w:lang w:val="ru-RU" w:eastAsia="en-US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98682D" w:rsidRPr="006571BF" w:rsidRDefault="004D5AE2" w:rsidP="006571BF">
      <w:pPr>
        <w:tabs>
          <w:tab w:val="left" w:pos="983"/>
        </w:tabs>
        <w:ind w:firstLine="709"/>
        <w:rPr>
          <w:color w:val="000000"/>
          <w:kern w:val="0"/>
          <w:sz w:val="28"/>
          <w:szCs w:val="28"/>
          <w:lang w:val="ru-RU" w:eastAsia="en-US"/>
        </w:rPr>
      </w:pPr>
      <w:r w:rsidRPr="006571BF">
        <w:rPr>
          <w:b/>
          <w:color w:val="000000"/>
          <w:kern w:val="0"/>
          <w:sz w:val="28"/>
          <w:szCs w:val="28"/>
          <w:lang w:val="ru-RU" w:eastAsia="en-US"/>
        </w:rPr>
        <w:t>- гражданское воспитание</w:t>
      </w:r>
      <w:r w:rsidRPr="006571BF">
        <w:rPr>
          <w:color w:val="000000"/>
          <w:kern w:val="0"/>
          <w:sz w:val="28"/>
          <w:szCs w:val="28"/>
          <w:lang w:val="ru-RU" w:eastAsia="en-US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</w:t>
      </w:r>
      <w:r w:rsidR="0099249E">
        <w:rPr>
          <w:color w:val="000000"/>
          <w:kern w:val="0"/>
          <w:sz w:val="28"/>
          <w:szCs w:val="28"/>
          <w:lang w:val="ru-RU" w:eastAsia="en-US"/>
        </w:rPr>
        <w:t xml:space="preserve">ражданина Российской Федерации </w:t>
      </w:r>
      <w:r w:rsidRPr="006571BF">
        <w:rPr>
          <w:color w:val="000000"/>
          <w:kern w:val="0"/>
          <w:sz w:val="28"/>
          <w:szCs w:val="28"/>
          <w:lang w:val="ru-RU" w:eastAsia="en-US"/>
        </w:rPr>
        <w:t>(</w:t>
      </w:r>
      <w:r w:rsidR="00676388">
        <w:rPr>
          <w:color w:val="000000"/>
          <w:kern w:val="0"/>
          <w:sz w:val="28"/>
          <w:szCs w:val="28"/>
          <w:lang w:val="ru-RU" w:eastAsia="en-US"/>
        </w:rPr>
        <w:t xml:space="preserve">Дни правовой помощи детям, </w:t>
      </w:r>
      <w:r w:rsidRPr="006571BF">
        <w:rPr>
          <w:color w:val="000000"/>
          <w:kern w:val="0"/>
          <w:sz w:val="28"/>
          <w:szCs w:val="28"/>
          <w:lang w:val="ru-RU" w:eastAsia="en-US"/>
        </w:rPr>
        <w:t xml:space="preserve"> совместная работа с территориальной избирательной комиссией)</w:t>
      </w:r>
      <w:r w:rsidR="0099249E">
        <w:rPr>
          <w:color w:val="000000"/>
          <w:kern w:val="0"/>
          <w:sz w:val="28"/>
          <w:szCs w:val="28"/>
          <w:lang w:val="ru-RU" w:eastAsia="en-US"/>
        </w:rPr>
        <w:t>;</w:t>
      </w:r>
    </w:p>
    <w:p w:rsidR="0098682D" w:rsidRPr="006571BF" w:rsidRDefault="004D5AE2" w:rsidP="006571BF">
      <w:pPr>
        <w:tabs>
          <w:tab w:val="left" w:pos="983"/>
        </w:tabs>
        <w:ind w:firstLine="709"/>
        <w:rPr>
          <w:sz w:val="28"/>
          <w:szCs w:val="28"/>
          <w:lang w:val="ru-RU"/>
        </w:rPr>
      </w:pPr>
      <w:r w:rsidRPr="006571BF">
        <w:rPr>
          <w:b/>
          <w:color w:val="000000"/>
          <w:kern w:val="0"/>
          <w:sz w:val="28"/>
          <w:szCs w:val="28"/>
          <w:lang w:val="ru-RU" w:eastAsia="en-US"/>
        </w:rPr>
        <w:t xml:space="preserve">   - патриотическое воспитание</w:t>
      </w:r>
      <w:r w:rsidRPr="006571BF">
        <w:rPr>
          <w:color w:val="000000"/>
          <w:kern w:val="0"/>
          <w:sz w:val="28"/>
          <w:szCs w:val="28"/>
          <w:lang w:val="ru-RU" w:eastAsia="en-US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</w:t>
      </w:r>
      <w:r w:rsidR="00124F94" w:rsidRPr="006571BF">
        <w:rPr>
          <w:color w:val="000000"/>
          <w:kern w:val="0"/>
          <w:sz w:val="28"/>
          <w:szCs w:val="28"/>
          <w:lang w:val="ru-RU" w:eastAsia="en-US"/>
        </w:rPr>
        <w:t xml:space="preserve">урной идентичности (проведение </w:t>
      </w:r>
      <w:r w:rsidRPr="006571BF">
        <w:rPr>
          <w:color w:val="000000"/>
          <w:kern w:val="0"/>
          <w:sz w:val="28"/>
          <w:szCs w:val="28"/>
          <w:lang w:val="ru-RU" w:eastAsia="en-US"/>
        </w:rPr>
        <w:t>общешкольных ключевых дел к</w:t>
      </w:r>
      <w:r w:rsidR="0099249E">
        <w:rPr>
          <w:color w:val="000000"/>
          <w:kern w:val="0"/>
          <w:sz w:val="28"/>
          <w:szCs w:val="28"/>
          <w:lang w:val="ru-RU" w:eastAsia="en-US"/>
        </w:rPr>
        <w:t>о</w:t>
      </w:r>
      <w:r w:rsidRPr="006571BF">
        <w:rPr>
          <w:color w:val="000000"/>
          <w:kern w:val="0"/>
          <w:sz w:val="28"/>
          <w:szCs w:val="28"/>
          <w:lang w:val="ru-RU" w:eastAsia="en-US"/>
        </w:rPr>
        <w:t xml:space="preserve"> Дню защитников Отчества, Дням воинской славы, Дню Победы, Дню освобождения от </w:t>
      </w:r>
      <w:r w:rsidR="00676388">
        <w:rPr>
          <w:color w:val="000000"/>
          <w:kern w:val="0"/>
          <w:sz w:val="28"/>
          <w:szCs w:val="28"/>
          <w:lang w:val="ru-RU" w:eastAsia="en-US"/>
        </w:rPr>
        <w:t xml:space="preserve">немецко – фашистских захватчиков, проведение </w:t>
      </w:r>
      <w:r w:rsidR="00676388" w:rsidRPr="006571BF">
        <w:rPr>
          <w:color w:val="000000"/>
          <w:kern w:val="0"/>
          <w:sz w:val="28"/>
          <w:szCs w:val="28"/>
          <w:lang w:val="ru-RU" w:eastAsia="en-US"/>
        </w:rPr>
        <w:t>Дн</w:t>
      </w:r>
      <w:r w:rsidR="00676388">
        <w:rPr>
          <w:color w:val="000000"/>
          <w:kern w:val="0"/>
          <w:sz w:val="28"/>
          <w:szCs w:val="28"/>
          <w:lang w:val="ru-RU" w:eastAsia="en-US"/>
        </w:rPr>
        <w:t>ей</w:t>
      </w:r>
      <w:r w:rsidR="00676388" w:rsidRPr="006571BF">
        <w:rPr>
          <w:color w:val="000000"/>
          <w:kern w:val="0"/>
          <w:sz w:val="28"/>
          <w:szCs w:val="28"/>
          <w:lang w:val="ru-RU" w:eastAsia="en-US"/>
        </w:rPr>
        <w:t xml:space="preserve"> воинской славы</w:t>
      </w:r>
      <w:r w:rsidRPr="006571BF">
        <w:rPr>
          <w:color w:val="000000"/>
          <w:kern w:val="0"/>
          <w:sz w:val="28"/>
          <w:szCs w:val="28"/>
          <w:lang w:val="ru-RU" w:eastAsia="en-US"/>
        </w:rPr>
        <w:t>);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b/>
          <w:color w:val="000000"/>
          <w:kern w:val="0"/>
          <w:sz w:val="28"/>
          <w:szCs w:val="28"/>
          <w:lang w:val="ru-RU" w:eastAsia="en-US"/>
        </w:rPr>
        <w:t xml:space="preserve">   - духовно-нравственное воспитание </w:t>
      </w:r>
      <w:r w:rsidRPr="006571BF">
        <w:rPr>
          <w:color w:val="000000"/>
          <w:kern w:val="0"/>
          <w:sz w:val="28"/>
          <w:szCs w:val="28"/>
          <w:lang w:val="ru-RU" w:eastAsia="en-US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</w:t>
      </w:r>
      <w:r w:rsidRPr="006571BF">
        <w:rPr>
          <w:color w:val="000000"/>
          <w:kern w:val="0"/>
          <w:sz w:val="28"/>
          <w:szCs w:val="28"/>
          <w:lang w:val="ru-RU" w:eastAsia="en-US"/>
        </w:rPr>
        <w:lastRenderedPageBreak/>
        <w:t>справедливости, коллективизма, дружелюбия и взаимопомощи, уважения к старшим, к памяти предков, их вере и культурным традициям (со</w:t>
      </w:r>
      <w:r w:rsidR="00676388">
        <w:rPr>
          <w:color w:val="000000"/>
          <w:kern w:val="0"/>
          <w:sz w:val="28"/>
          <w:szCs w:val="28"/>
          <w:lang w:val="ru-RU" w:eastAsia="en-US"/>
        </w:rPr>
        <w:t xml:space="preserve">трудничество с </w:t>
      </w:r>
      <w:r w:rsidR="0099249E">
        <w:rPr>
          <w:color w:val="000000"/>
          <w:kern w:val="0"/>
          <w:sz w:val="28"/>
          <w:szCs w:val="28"/>
          <w:lang w:val="ru-RU" w:eastAsia="en-US"/>
        </w:rPr>
        <w:t xml:space="preserve">храмом А. Невского, </w:t>
      </w:r>
      <w:r w:rsidR="00676388">
        <w:rPr>
          <w:color w:val="000000"/>
          <w:kern w:val="0"/>
          <w:sz w:val="28"/>
          <w:szCs w:val="28"/>
          <w:lang w:val="ru-RU" w:eastAsia="en-US"/>
        </w:rPr>
        <w:t>краеведческим</w:t>
      </w:r>
      <w:r w:rsidRPr="006571BF">
        <w:rPr>
          <w:color w:val="000000"/>
          <w:kern w:val="0"/>
          <w:sz w:val="28"/>
          <w:szCs w:val="28"/>
          <w:lang w:val="ru-RU" w:eastAsia="en-US"/>
        </w:rPr>
        <w:t xml:space="preserve"> музеем,  организ</w:t>
      </w:r>
      <w:r w:rsidR="00676388">
        <w:rPr>
          <w:color w:val="000000"/>
          <w:kern w:val="0"/>
          <w:sz w:val="28"/>
          <w:szCs w:val="28"/>
          <w:lang w:val="ru-RU" w:eastAsia="en-US"/>
        </w:rPr>
        <w:t>ация помощи</w:t>
      </w:r>
      <w:r w:rsidRPr="006571BF">
        <w:rPr>
          <w:color w:val="000000"/>
          <w:kern w:val="0"/>
          <w:sz w:val="28"/>
          <w:szCs w:val="28"/>
          <w:lang w:val="ru-RU" w:eastAsia="en-US"/>
        </w:rPr>
        <w:t xml:space="preserve"> детям войны и ветеранам педагогического труда, бойцам </w:t>
      </w:r>
      <w:r w:rsidR="0099249E">
        <w:rPr>
          <w:color w:val="000000"/>
          <w:kern w:val="0"/>
          <w:sz w:val="28"/>
          <w:szCs w:val="28"/>
          <w:lang w:val="ru-RU" w:eastAsia="en-US"/>
        </w:rPr>
        <w:t>СВО</w:t>
      </w:r>
      <w:r w:rsidRPr="006571BF">
        <w:rPr>
          <w:color w:val="000000"/>
          <w:kern w:val="0"/>
          <w:sz w:val="28"/>
          <w:szCs w:val="28"/>
          <w:lang w:val="ru-RU" w:eastAsia="en-US"/>
        </w:rPr>
        <w:t>);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b/>
          <w:bCs/>
          <w:color w:val="000000"/>
          <w:kern w:val="0"/>
          <w:sz w:val="28"/>
          <w:szCs w:val="28"/>
          <w:lang w:val="ru-RU" w:eastAsia="en-US"/>
        </w:rPr>
        <w:t xml:space="preserve"> - </w:t>
      </w:r>
      <w:r w:rsidRPr="006571BF">
        <w:rPr>
          <w:b/>
          <w:color w:val="000000"/>
          <w:kern w:val="0"/>
          <w:sz w:val="28"/>
          <w:szCs w:val="28"/>
          <w:lang w:val="ru-RU" w:eastAsia="en-US"/>
        </w:rPr>
        <w:t>эстетическое воспитание</w:t>
      </w:r>
      <w:r w:rsidRPr="006571BF">
        <w:rPr>
          <w:color w:val="000000"/>
          <w:kern w:val="0"/>
          <w:sz w:val="28"/>
          <w:szCs w:val="28"/>
          <w:lang w:val="ru-RU" w:eastAsia="en-US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</w:t>
      </w:r>
      <w:r w:rsidR="00124F94" w:rsidRPr="006571BF">
        <w:rPr>
          <w:color w:val="000000"/>
          <w:kern w:val="0"/>
          <w:sz w:val="28"/>
          <w:szCs w:val="28"/>
          <w:lang w:val="ru-RU" w:eastAsia="en-US"/>
        </w:rPr>
        <w:t xml:space="preserve">ва (посещение музеев и театров </w:t>
      </w:r>
      <w:r w:rsidRPr="006571BF">
        <w:rPr>
          <w:color w:val="000000"/>
          <w:kern w:val="0"/>
          <w:sz w:val="28"/>
          <w:szCs w:val="28"/>
          <w:lang w:val="ru-RU" w:eastAsia="en-US"/>
        </w:rPr>
        <w:t>региона, экскурсионные поездки по городам России);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b/>
          <w:bCs/>
          <w:color w:val="000000"/>
          <w:kern w:val="0"/>
          <w:sz w:val="28"/>
          <w:szCs w:val="28"/>
          <w:lang w:val="ru-RU" w:eastAsia="en-US"/>
        </w:rPr>
        <w:t xml:space="preserve"> - </w:t>
      </w:r>
      <w:r w:rsidRPr="006571BF">
        <w:rPr>
          <w:b/>
          <w:color w:val="000000"/>
          <w:kern w:val="0"/>
          <w:sz w:val="28"/>
          <w:szCs w:val="28"/>
          <w:lang w:val="ru-RU" w:eastAsia="en-US"/>
        </w:rPr>
        <w:t>физическое воспитание</w:t>
      </w:r>
      <w:r w:rsidRPr="006571BF">
        <w:rPr>
          <w:color w:val="000000"/>
          <w:kern w:val="0"/>
          <w:sz w:val="28"/>
          <w:szCs w:val="28"/>
          <w:lang w:val="ru-RU" w:eastAsia="en-US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(работа Школьного спортивного клуба, участие в спортивных соревнованиях города и региона);</w:t>
      </w:r>
    </w:p>
    <w:p w:rsidR="0098682D" w:rsidRPr="006571BF" w:rsidRDefault="004D5AE2" w:rsidP="006571BF">
      <w:pPr>
        <w:tabs>
          <w:tab w:val="left" w:pos="983"/>
        </w:tabs>
        <w:ind w:firstLine="709"/>
        <w:rPr>
          <w:sz w:val="28"/>
          <w:szCs w:val="28"/>
          <w:lang w:val="ru-RU"/>
        </w:rPr>
      </w:pPr>
      <w:r w:rsidRPr="006571BF">
        <w:rPr>
          <w:color w:val="000000"/>
          <w:kern w:val="0"/>
          <w:sz w:val="28"/>
          <w:szCs w:val="28"/>
          <w:lang w:val="ru-RU" w:eastAsia="en-US"/>
        </w:rPr>
        <w:t xml:space="preserve">- </w:t>
      </w:r>
      <w:r w:rsidRPr="006571BF">
        <w:rPr>
          <w:b/>
          <w:color w:val="000000"/>
          <w:kern w:val="0"/>
          <w:sz w:val="28"/>
          <w:szCs w:val="28"/>
          <w:lang w:val="ru-RU" w:eastAsia="en-US"/>
        </w:rPr>
        <w:t>трудовое воспитание</w:t>
      </w:r>
      <w:r w:rsidRPr="006571BF">
        <w:rPr>
          <w:color w:val="000000"/>
          <w:kern w:val="0"/>
          <w:sz w:val="28"/>
          <w:szCs w:val="28"/>
          <w:lang w:val="ru-RU" w:eastAsia="en-US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(организация дежурств в школе,</w:t>
      </w:r>
      <w:r w:rsidR="0099249E">
        <w:rPr>
          <w:color w:val="000000"/>
          <w:kern w:val="0"/>
          <w:sz w:val="28"/>
          <w:szCs w:val="28"/>
          <w:lang w:val="ru-RU" w:eastAsia="en-US"/>
        </w:rPr>
        <w:t xml:space="preserve"> в столовой,</w:t>
      </w:r>
      <w:r w:rsidRPr="006571BF">
        <w:rPr>
          <w:color w:val="000000"/>
          <w:kern w:val="0"/>
          <w:sz w:val="28"/>
          <w:szCs w:val="28"/>
          <w:lang w:val="ru-RU" w:eastAsia="en-US"/>
        </w:rPr>
        <w:t xml:space="preserve"> в </w:t>
      </w:r>
      <w:r w:rsidR="0099249E">
        <w:rPr>
          <w:color w:val="000000"/>
          <w:kern w:val="0"/>
          <w:sz w:val="28"/>
          <w:szCs w:val="28"/>
          <w:lang w:val="ru-RU" w:eastAsia="en-US"/>
        </w:rPr>
        <w:t xml:space="preserve">классных </w:t>
      </w:r>
      <w:r w:rsidR="006A7E00">
        <w:rPr>
          <w:color w:val="000000"/>
          <w:kern w:val="0"/>
          <w:sz w:val="28"/>
          <w:szCs w:val="28"/>
          <w:lang w:val="ru-RU" w:eastAsia="en-US"/>
        </w:rPr>
        <w:t>кабинетах</w:t>
      </w:r>
      <w:r w:rsidRPr="006571BF">
        <w:rPr>
          <w:color w:val="000000"/>
          <w:kern w:val="0"/>
          <w:sz w:val="28"/>
          <w:szCs w:val="28"/>
          <w:lang w:val="ru-RU" w:eastAsia="en-US"/>
        </w:rPr>
        <w:t xml:space="preserve">, </w:t>
      </w:r>
      <w:r w:rsidR="006A7E00">
        <w:rPr>
          <w:color w:val="000000"/>
          <w:kern w:val="0"/>
          <w:sz w:val="28"/>
          <w:szCs w:val="28"/>
          <w:lang w:val="ru-RU" w:eastAsia="en-US"/>
        </w:rPr>
        <w:t>организация</w:t>
      </w:r>
      <w:r w:rsidRPr="006571BF">
        <w:rPr>
          <w:color w:val="000000"/>
          <w:kern w:val="0"/>
          <w:sz w:val="28"/>
          <w:szCs w:val="28"/>
          <w:lang w:val="ru-RU" w:eastAsia="en-US"/>
        </w:rPr>
        <w:t xml:space="preserve"> субботник</w:t>
      </w:r>
      <w:r w:rsidR="006A7E00">
        <w:rPr>
          <w:color w:val="000000"/>
          <w:kern w:val="0"/>
          <w:sz w:val="28"/>
          <w:szCs w:val="28"/>
          <w:lang w:val="ru-RU" w:eastAsia="en-US"/>
        </w:rPr>
        <w:t xml:space="preserve">ов </w:t>
      </w:r>
      <w:r w:rsidRPr="006571BF">
        <w:rPr>
          <w:color w:val="000000"/>
          <w:kern w:val="0"/>
          <w:sz w:val="28"/>
          <w:szCs w:val="28"/>
          <w:lang w:val="ru-RU" w:eastAsia="en-US"/>
        </w:rPr>
        <w:t>на территории школьного двора);</w:t>
      </w:r>
    </w:p>
    <w:p w:rsidR="0098682D" w:rsidRPr="006571BF" w:rsidRDefault="004D5AE2" w:rsidP="006571BF">
      <w:pPr>
        <w:tabs>
          <w:tab w:val="left" w:pos="983"/>
        </w:tabs>
        <w:ind w:firstLine="709"/>
        <w:rPr>
          <w:color w:val="000000"/>
          <w:kern w:val="0"/>
          <w:sz w:val="28"/>
          <w:szCs w:val="28"/>
          <w:lang w:val="ru-RU" w:eastAsia="en-US"/>
        </w:rPr>
      </w:pPr>
      <w:r w:rsidRPr="006571BF">
        <w:rPr>
          <w:b/>
          <w:color w:val="000000"/>
          <w:kern w:val="0"/>
          <w:sz w:val="28"/>
          <w:szCs w:val="28"/>
          <w:lang w:val="ru-RU" w:eastAsia="en-US"/>
        </w:rPr>
        <w:t>- экологическое воспитание:</w:t>
      </w:r>
      <w:r w:rsidRPr="006571BF">
        <w:rPr>
          <w:color w:val="000000"/>
          <w:kern w:val="0"/>
          <w:sz w:val="28"/>
          <w:szCs w:val="28"/>
          <w:lang w:val="ru-RU" w:eastAsia="en-US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(участие в экологических акциях «Бегите воду», «</w:t>
      </w:r>
      <w:proofErr w:type="spellStart"/>
      <w:r w:rsidRPr="006571BF">
        <w:rPr>
          <w:color w:val="000000"/>
          <w:kern w:val="0"/>
          <w:sz w:val="28"/>
          <w:szCs w:val="28"/>
          <w:lang w:val="ru-RU" w:eastAsia="en-US"/>
        </w:rPr>
        <w:t>Эколята</w:t>
      </w:r>
      <w:proofErr w:type="spellEnd"/>
      <w:r w:rsidRPr="006571BF">
        <w:rPr>
          <w:color w:val="000000"/>
          <w:kern w:val="0"/>
          <w:sz w:val="28"/>
          <w:szCs w:val="28"/>
          <w:lang w:val="ru-RU" w:eastAsia="en-US"/>
        </w:rPr>
        <w:t>», «Бумаге – вторая жизнь и др.);</w:t>
      </w:r>
    </w:p>
    <w:p w:rsidR="0098682D" w:rsidRDefault="004D5AE2" w:rsidP="006571BF">
      <w:pPr>
        <w:tabs>
          <w:tab w:val="left" w:pos="983"/>
        </w:tabs>
        <w:ind w:firstLine="709"/>
        <w:rPr>
          <w:color w:val="000000"/>
          <w:kern w:val="0"/>
          <w:sz w:val="28"/>
          <w:szCs w:val="28"/>
          <w:lang w:val="ru-RU" w:eastAsia="en-US"/>
        </w:rPr>
      </w:pPr>
      <w:r w:rsidRPr="006571BF">
        <w:rPr>
          <w:b/>
          <w:color w:val="000000"/>
          <w:kern w:val="0"/>
          <w:sz w:val="28"/>
          <w:szCs w:val="28"/>
          <w:lang w:val="ru-RU" w:eastAsia="en-US"/>
        </w:rPr>
        <w:t>- познавательное направление воспитания</w:t>
      </w:r>
      <w:r w:rsidRPr="006571BF">
        <w:rPr>
          <w:color w:val="000000"/>
          <w:kern w:val="0"/>
          <w:sz w:val="28"/>
          <w:szCs w:val="28"/>
          <w:lang w:val="ru-RU" w:eastAsia="en-US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 (участие в научно-п</w:t>
      </w:r>
      <w:r w:rsidR="00124F94" w:rsidRPr="006571BF">
        <w:rPr>
          <w:color w:val="000000"/>
          <w:kern w:val="0"/>
          <w:sz w:val="28"/>
          <w:szCs w:val="28"/>
          <w:lang w:val="ru-RU" w:eastAsia="en-US"/>
        </w:rPr>
        <w:t>рактических конференциях онлайн</w:t>
      </w:r>
      <w:r w:rsidRPr="006571BF">
        <w:rPr>
          <w:color w:val="000000"/>
          <w:kern w:val="0"/>
          <w:sz w:val="28"/>
          <w:szCs w:val="28"/>
          <w:lang w:val="ru-RU" w:eastAsia="en-US"/>
        </w:rPr>
        <w:t xml:space="preserve"> и офлайн, Рождественских чтениях, конкурс</w:t>
      </w:r>
      <w:r w:rsidR="006A7E00">
        <w:rPr>
          <w:color w:val="000000"/>
          <w:kern w:val="0"/>
          <w:sz w:val="28"/>
          <w:szCs w:val="28"/>
          <w:lang w:val="ru-RU" w:eastAsia="en-US"/>
        </w:rPr>
        <w:t>ах</w:t>
      </w:r>
      <w:r w:rsidRPr="006571BF">
        <w:rPr>
          <w:color w:val="000000"/>
          <w:kern w:val="0"/>
          <w:sz w:val="28"/>
          <w:szCs w:val="28"/>
          <w:lang w:val="ru-RU" w:eastAsia="en-US"/>
        </w:rPr>
        <w:t xml:space="preserve"> чтецов, конкурсах и фестивалях науки и творчества).</w:t>
      </w:r>
    </w:p>
    <w:p w:rsidR="00676388" w:rsidRPr="006571BF" w:rsidRDefault="00676388" w:rsidP="006571BF">
      <w:pPr>
        <w:tabs>
          <w:tab w:val="left" w:pos="983"/>
        </w:tabs>
        <w:ind w:firstLine="709"/>
        <w:rPr>
          <w:sz w:val="28"/>
          <w:szCs w:val="28"/>
          <w:lang w:val="ru-RU"/>
        </w:rPr>
      </w:pPr>
    </w:p>
    <w:p w:rsidR="0098682D" w:rsidRPr="006571BF" w:rsidRDefault="004D5AE2" w:rsidP="00676388">
      <w:pPr>
        <w:pStyle w:val="1"/>
        <w:numPr>
          <w:ilvl w:val="0"/>
          <w:numId w:val="0"/>
        </w:num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1.</w:t>
      </w:r>
      <w:r w:rsidR="00735320"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4</w:t>
      </w:r>
      <w:r w:rsidR="00124F94"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 </w:t>
      </w: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На каждом уровне воспитания выделяются свои целевые приоритеты</w:t>
      </w:r>
    </w:p>
    <w:p w:rsidR="0098682D" w:rsidRPr="006A7E00" w:rsidRDefault="004D5AE2" w:rsidP="006A7E00">
      <w:pPr>
        <w:ind w:firstLine="709"/>
        <w:jc w:val="center"/>
        <w:rPr>
          <w:sz w:val="28"/>
          <w:szCs w:val="28"/>
          <w:u w:val="single"/>
          <w:lang w:val="ru-RU"/>
        </w:rPr>
      </w:pPr>
      <w:r w:rsidRPr="006571BF">
        <w:rPr>
          <w:b/>
          <w:bCs/>
          <w:color w:val="000000"/>
          <w:sz w:val="28"/>
          <w:szCs w:val="28"/>
          <w:lang w:val="ru-RU"/>
        </w:rPr>
        <w:t>Целевые ориентиры результатов воспитания</w:t>
      </w:r>
      <w:r w:rsidR="006A7E00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   </w:t>
      </w:r>
      <w:r w:rsidRPr="006571BF">
        <w:rPr>
          <w:b/>
          <w:bCs/>
          <w:color w:val="000000"/>
          <w:sz w:val="28"/>
          <w:szCs w:val="28"/>
          <w:lang w:val="ru-RU"/>
        </w:rPr>
        <w:t xml:space="preserve"> на уровне начального общего образования</w:t>
      </w:r>
    </w:p>
    <w:tbl>
      <w:tblPr>
        <w:tblW w:w="10314" w:type="dxa"/>
        <w:tblInd w:w="-113" w:type="dxa"/>
        <w:tblLayout w:type="fixed"/>
        <w:tblLook w:val="04A0"/>
      </w:tblPr>
      <w:tblGrid>
        <w:gridCol w:w="10314"/>
      </w:tblGrid>
      <w:tr w:rsidR="0098682D" w:rsidRPr="006571BF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tabs>
                <w:tab w:val="left" w:pos="851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                                           Целевые ориентиры</w:t>
            </w:r>
          </w:p>
        </w:tc>
      </w:tr>
      <w:tr w:rsidR="0098682D" w:rsidRPr="006571BF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tabs>
                <w:tab w:val="left" w:pos="851"/>
              </w:tabs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Гражданско-патриотическое воспитание</w:t>
            </w:r>
          </w:p>
        </w:tc>
      </w:tr>
      <w:tr w:rsidR="0098682D" w:rsidRPr="003C4F8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любящий свою малую родину, свой край.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принадлежность к своему народу, этнокультурную идентичность, проявляющий уважение к своему и другим народам.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свою принадлежность к общности граждан России;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Понимающий свою сопричастность прошлому, настоящему и будущему </w:t>
            </w: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своей малой родины, родного края, своего народа, российского государства.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98682D" w:rsidRPr="006571BF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tabs>
                <w:tab w:val="left" w:pos="851"/>
              </w:tabs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Духовно-нравственное воспитание</w:t>
            </w:r>
          </w:p>
        </w:tc>
      </w:tr>
      <w:tr w:rsidR="0098682D" w:rsidRPr="003C4F8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ценность каждой человеческой жизни, признающий индивидуальность и достоинство каждого человека.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и принимающий свой половую принадлежность, соответствующие ему психологические и поведенческие особенности с учетом возраста.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Испытывающий нравственные эстетические чувства к русскому и родному языкам, литературе.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98682D" w:rsidRPr="006571BF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Эстетическое воспитание</w:t>
            </w:r>
          </w:p>
        </w:tc>
      </w:tr>
      <w:tr w:rsidR="0098682D" w:rsidRPr="003C4F8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98682D" w:rsidRPr="006571BF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Физическое воспитание</w:t>
            </w:r>
          </w:p>
        </w:tc>
      </w:tr>
      <w:tr w:rsidR="0098682D" w:rsidRPr="003C4F88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Ориентированный на физическое развитие, занятия спортом.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Бережно относящийся к физическому здоровью и душевному состоянию </w:t>
            </w: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своему и других людей.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</w:tc>
      </w:tr>
      <w:tr w:rsidR="0098682D" w:rsidRPr="006571BF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Трудовое воспитание</w:t>
            </w:r>
          </w:p>
        </w:tc>
      </w:tr>
      <w:tr w:rsidR="0098682D" w:rsidRPr="003C4F8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интерес к разным профессиям.</w:t>
            </w:r>
          </w:p>
        </w:tc>
      </w:tr>
      <w:tr w:rsidR="0098682D" w:rsidRPr="006571BF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Экологическое воспитание</w:t>
            </w:r>
          </w:p>
        </w:tc>
      </w:tr>
      <w:tr w:rsidR="0098682D" w:rsidRPr="003C4F8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зависимость жизни людей от природы, ценность природы, окружающей среды.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98682D" w:rsidRPr="006571BF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Познавательное воспитание</w:t>
            </w:r>
          </w:p>
        </w:tc>
      </w:tr>
      <w:tr w:rsidR="0098682D" w:rsidRPr="003C4F8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98682D" w:rsidRPr="006571BF" w:rsidRDefault="004D5AE2" w:rsidP="006A7E00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Целевые ориентиры результатов воспитания </w:t>
      </w:r>
      <w:r w:rsidR="006A7E00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                                                                </w:t>
      </w: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на уровне </w:t>
      </w:r>
      <w:r w:rsidRPr="006571BF">
        <w:rPr>
          <w:rFonts w:ascii="Times New Roman" w:hAnsi="Times New Roman" w:cs="Times New Roman"/>
          <w:sz w:val="28"/>
          <w:szCs w:val="28"/>
          <w:lang w:val="ru-RU"/>
        </w:rPr>
        <w:t>основного общего образования</w:t>
      </w:r>
    </w:p>
    <w:tbl>
      <w:tblPr>
        <w:tblW w:w="9639" w:type="dxa"/>
        <w:tblInd w:w="-5" w:type="dxa"/>
        <w:tblLayout w:type="fixed"/>
        <w:tblLook w:val="04A0"/>
      </w:tblPr>
      <w:tblGrid>
        <w:gridCol w:w="9639"/>
      </w:tblGrid>
      <w:tr w:rsidR="0098682D" w:rsidRPr="006571BF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tabs>
                <w:tab w:val="left" w:pos="851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98682D" w:rsidRPr="006571BF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tabs>
                <w:tab w:val="left" w:pos="851"/>
              </w:tabs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Гражданское воспитание</w:t>
            </w:r>
          </w:p>
        </w:tc>
      </w:tr>
      <w:tr w:rsidR="0098682D" w:rsidRPr="003C4F8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98682D" w:rsidRPr="006571BF" w:rsidRDefault="004D5AE2" w:rsidP="006571BF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98682D" w:rsidRPr="006571BF" w:rsidRDefault="004D5AE2" w:rsidP="006571BF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98682D" w:rsidRPr="006571BF" w:rsidRDefault="004D5AE2" w:rsidP="006571BF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 xml:space="preserve">Ориентированный на участие на основе взаимопонимания и 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lastRenderedPageBreak/>
              <w:t>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98682D" w:rsidRPr="006571BF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b/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Патриотическое воспитание</w:t>
            </w:r>
          </w:p>
        </w:tc>
      </w:tr>
      <w:tr w:rsidR="0098682D" w:rsidRPr="003C4F8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Сознающий свою этнокультурную идентичность, любящий свой народ, его традиции, культуру.</w:t>
            </w:r>
          </w:p>
          <w:p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98682D" w:rsidRPr="006571BF" w:rsidRDefault="00124F94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 xml:space="preserve">Знающий и уважающий </w:t>
            </w:r>
            <w:r w:rsidR="004D5AE2" w:rsidRPr="006571BF">
              <w:rPr>
                <w:color w:val="000000"/>
                <w:sz w:val="28"/>
                <w:szCs w:val="28"/>
                <w:lang w:val="ru-RU"/>
              </w:rPr>
              <w:t>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98682D" w:rsidRPr="006571BF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b/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Духовно-нравственное воспитание</w:t>
            </w:r>
          </w:p>
        </w:tc>
      </w:tr>
      <w:tr w:rsidR="0098682D" w:rsidRPr="003C4F8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sz w:val="28"/>
                <w:szCs w:val="28"/>
                <w:lang w:val="ru-RU"/>
              </w:rPr>
              <w:t xml:space="preserve">Знающий язык, культуру своего народа, своего края, основы </w:t>
            </w:r>
            <w:r w:rsidRPr="006571BF">
              <w:rPr>
                <w:sz w:val="28"/>
                <w:szCs w:val="28"/>
                <w:lang w:val="ru-RU"/>
              </w:rPr>
              <w:lastRenderedPageBreak/>
              <w:t>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98682D" w:rsidRPr="006571BF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Эстетическое воспитание</w:t>
            </w:r>
          </w:p>
        </w:tc>
      </w:tr>
      <w:tr w:rsidR="0098682D" w:rsidRPr="003C4F8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Проявляющий 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98682D" w:rsidRPr="006571BF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Физическое воспитание</w:t>
            </w:r>
          </w:p>
        </w:tc>
      </w:tr>
      <w:tr w:rsidR="0098682D" w:rsidRPr="003C4F8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Выражающий установку на 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</w:t>
            </w: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роявляющий понимание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98682D" w:rsidRPr="006571BF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Трудовое воспитание</w:t>
            </w:r>
          </w:p>
        </w:tc>
      </w:tr>
      <w:tr w:rsidR="0098682D" w:rsidRPr="003C4F8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Уважающий труд, результаты трудовой деятельности своей и других людей.</w:t>
            </w:r>
          </w:p>
          <w:p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Выражающий 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 xml:space="preserve">Проявляющий интерес к практическому изучению профессий и труда 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lastRenderedPageBreak/>
              <w:t>различного рода на основе изучаемых предметных знаний.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98682D" w:rsidRPr="006571BF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b/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Экологическое воспитание</w:t>
            </w:r>
          </w:p>
        </w:tc>
      </w:tr>
      <w:tr w:rsidR="0098682D" w:rsidRPr="003C4F8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Выражающий неприятие действий, приносящих вред природе, окружающей среде.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98682D" w:rsidRPr="006571BF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tabs>
                <w:tab w:val="left" w:pos="851"/>
              </w:tabs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Познавательное воспитание</w:t>
            </w:r>
          </w:p>
        </w:tc>
      </w:tr>
      <w:tr w:rsidR="0098682D" w:rsidRPr="003C4F88">
        <w:trPr>
          <w:trHeight w:val="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98682D" w:rsidRPr="006571BF" w:rsidRDefault="004D5AE2" w:rsidP="006A7E00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Целевые ориентиры результатов воспитания </w:t>
      </w:r>
      <w:r w:rsidR="006A7E00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</w:t>
      </w: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на уровне</w:t>
      </w:r>
      <w:r w:rsidRPr="006571B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Pr="006571BF">
        <w:rPr>
          <w:rFonts w:ascii="Times New Roman" w:hAnsi="Times New Roman" w:cs="Times New Roman"/>
          <w:sz w:val="28"/>
          <w:szCs w:val="28"/>
          <w:lang w:val="ru-RU"/>
        </w:rPr>
        <w:t>среднего общего образования</w:t>
      </w:r>
    </w:p>
    <w:tbl>
      <w:tblPr>
        <w:tblW w:w="9639" w:type="dxa"/>
        <w:tblInd w:w="-5" w:type="dxa"/>
        <w:tblLayout w:type="fixed"/>
        <w:tblLook w:val="04A0"/>
      </w:tblPr>
      <w:tblGrid>
        <w:gridCol w:w="9639"/>
      </w:tblGrid>
      <w:tr w:rsidR="0098682D" w:rsidRPr="006571BF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tabs>
                <w:tab w:val="left" w:pos="851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98682D" w:rsidRPr="006571BF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tabs>
                <w:tab w:val="left" w:pos="851"/>
              </w:tabs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Гражданское воспитание</w:t>
            </w:r>
          </w:p>
        </w:tc>
      </w:tr>
      <w:tr w:rsidR="0098682D" w:rsidRPr="003C4F8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Осознанно выражающий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  <w:p w:rsidR="0098682D" w:rsidRPr="006571BF" w:rsidRDefault="004D5AE2" w:rsidP="006571BF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 xml:space="preserve">Сознающий свое единство с народом России как источником власти и 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lastRenderedPageBreak/>
              <w:t>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98682D" w:rsidRPr="006571BF" w:rsidRDefault="004D5AE2" w:rsidP="006571BF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:rsidR="0098682D" w:rsidRPr="006571BF" w:rsidRDefault="004D5AE2" w:rsidP="006571BF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98682D" w:rsidRPr="006571BF" w:rsidRDefault="004D5AE2" w:rsidP="006571BF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98682D" w:rsidRPr="006571BF" w:rsidRDefault="004D5AE2" w:rsidP="006571BF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98682D" w:rsidRPr="006571BF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b/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Патриотическое воспитание</w:t>
            </w:r>
          </w:p>
        </w:tc>
      </w:tr>
      <w:tr w:rsidR="0098682D" w:rsidRPr="003C4F8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98682D" w:rsidRPr="006571BF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b/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Духовно-нравственное воспитание</w:t>
            </w:r>
          </w:p>
        </w:tc>
      </w:tr>
      <w:tr w:rsidR="0098682D" w:rsidRPr="003C4F8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</w:t>
            </w: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человека.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Демонстрирующий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Ориентированный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sz w:val="28"/>
                <w:szCs w:val="28"/>
                <w:lang w:val="ru-RU"/>
              </w:rPr>
      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sz w:val="28"/>
                <w:szCs w:val="28"/>
                <w:lang w:val="ru-RU"/>
              </w:rPr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98682D" w:rsidRPr="006571BF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Эстетическое воспитание</w:t>
            </w:r>
          </w:p>
        </w:tc>
      </w:tr>
      <w:tr w:rsidR="0098682D" w:rsidRPr="003C4F8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К</w:t>
            </w: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ритически оценивающий и деятельно проявляющий 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 xml:space="preserve">Сознающий и </w:t>
            </w: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деятельно проявляющий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98682D" w:rsidRPr="006571BF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tabs>
                <w:tab w:val="left" w:pos="851"/>
              </w:tabs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Физическое воспитание</w:t>
            </w:r>
          </w:p>
        </w:tc>
      </w:tr>
      <w:tr w:rsidR="0098682D" w:rsidRPr="003C4F8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Выражающий на практике установку на 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6571BF">
              <w:rPr>
                <w:sz w:val="28"/>
                <w:szCs w:val="28"/>
                <w:lang w:val="ru-RU"/>
              </w:rPr>
              <w:t xml:space="preserve">к физическому самосовершенствованию, 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>с</w:t>
            </w:r>
            <w:r w:rsidRPr="006571BF">
              <w:rPr>
                <w:sz w:val="28"/>
                <w:szCs w:val="28"/>
                <w:lang w:val="ru-RU"/>
              </w:rPr>
              <w:t>облюдающий и пропагандирующий безопасный и здоровый образ жизни.</w:t>
            </w:r>
          </w:p>
          <w:p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 xml:space="preserve">Проявляющий сознательное и обоснованное неприятие 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>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98682D" w:rsidRPr="006571BF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Трудовое воспитание</w:t>
            </w:r>
          </w:p>
        </w:tc>
      </w:tr>
      <w:tr w:rsidR="0098682D" w:rsidRPr="003C4F8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Проявляющий сформированные навыки трудолюбия, готовность к честному труду.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sz w:val="28"/>
                <w:szCs w:val="28"/>
                <w:lang w:val="ru-RU"/>
              </w:rPr>
              <w:t xml:space="preserve"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</w:t>
            </w:r>
            <w:proofErr w:type="spellStart"/>
            <w:r w:rsidRPr="006571BF">
              <w:rPr>
                <w:sz w:val="28"/>
                <w:szCs w:val="28"/>
                <w:lang w:val="ru-RU"/>
              </w:rPr>
              <w:t>самозанятости</w:t>
            </w:r>
            <w:proofErr w:type="spellEnd"/>
            <w:r w:rsidRPr="006571BF">
              <w:rPr>
                <w:sz w:val="28"/>
                <w:szCs w:val="28"/>
                <w:lang w:val="ru-RU"/>
              </w:rPr>
              <w:t xml:space="preserve"> или наемного труда.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98682D" w:rsidRPr="006571BF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tabs>
                <w:tab w:val="left" w:pos="851"/>
              </w:tabs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Экологическое воспитание</w:t>
            </w:r>
          </w:p>
        </w:tc>
      </w:tr>
      <w:tr w:rsidR="0098682D" w:rsidRPr="003C4F8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Выражающий и демонстрирующий </w:t>
            </w:r>
            <w:proofErr w:type="spellStart"/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сформированность</w:t>
            </w:r>
            <w:proofErr w:type="spellEnd"/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 xml:space="preserve">Выражающий деятельное неприятие действий, приносящих вред 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lastRenderedPageBreak/>
              <w:t>природе, окружающей среде.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Знающий и применяющий умения разумного, бережливого природопользования в быту, в общественном пространстве.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8682D" w:rsidRPr="006571BF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Познавательное воспитание</w:t>
            </w:r>
          </w:p>
        </w:tc>
      </w:tr>
      <w:tr w:rsidR="0098682D" w:rsidRPr="003C4F88">
        <w:trPr>
          <w:trHeight w:val="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Обладающий представлением о научной картине мира с учетом современных достижений науки и техники,</w:t>
            </w:r>
            <w:r w:rsidRPr="006571BF">
              <w:rPr>
                <w:sz w:val="28"/>
                <w:szCs w:val="28"/>
                <w:lang w:val="ru-RU"/>
              </w:rPr>
              <w:t xml:space="preserve"> </w:t>
            </w: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достоверной научной информации, открытиях мировой и отечественной науки.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98682D" w:rsidRPr="006571BF" w:rsidRDefault="0098682D" w:rsidP="006571BF">
      <w:pPr>
        <w:ind w:firstLine="709"/>
        <w:rPr>
          <w:sz w:val="28"/>
          <w:szCs w:val="28"/>
          <w:lang w:val="ru-RU"/>
        </w:rPr>
      </w:pPr>
    </w:p>
    <w:p w:rsidR="0098682D" w:rsidRPr="006571BF" w:rsidRDefault="004D5AE2" w:rsidP="006571BF">
      <w:pPr>
        <w:pStyle w:val="ParaAttribute10"/>
        <w:ind w:firstLine="709"/>
        <w:rPr>
          <w:sz w:val="28"/>
          <w:szCs w:val="28"/>
        </w:rPr>
      </w:pPr>
      <w:r w:rsidRPr="006571BF">
        <w:rPr>
          <w:rStyle w:val="CharAttribute484"/>
          <w:rFonts w:eastAsia="№Е;Times New Roman"/>
          <w:b/>
          <w:bCs/>
          <w:i w:val="0"/>
          <w:szCs w:val="28"/>
        </w:rPr>
        <w:t xml:space="preserve">Выделение в общей цели воспитания целевых приоритетов, связанных </w:t>
      </w:r>
      <w:r w:rsidRPr="006571BF">
        <w:rPr>
          <w:rStyle w:val="CharAttribute484"/>
          <w:rFonts w:eastAsia="№Е;Times New Roman"/>
          <w:b/>
          <w:bCs/>
          <w:i w:val="0"/>
          <w:szCs w:val="28"/>
        </w:rPr>
        <w:br/>
        <w:t xml:space="preserve">с возрастными особенностями </w:t>
      </w:r>
      <w:r w:rsidR="00676388">
        <w:rPr>
          <w:rStyle w:val="CharAttribute484"/>
          <w:rFonts w:eastAsia="№Е;Times New Roman"/>
          <w:b/>
          <w:bCs/>
          <w:i w:val="0"/>
          <w:szCs w:val="28"/>
        </w:rPr>
        <w:t>обучающихся</w:t>
      </w:r>
      <w:r w:rsidRPr="006571BF">
        <w:rPr>
          <w:rStyle w:val="CharAttribute484"/>
          <w:rFonts w:eastAsia="№Е;Times New Roman"/>
          <w:b/>
          <w:bCs/>
          <w:i w:val="0"/>
          <w:szCs w:val="28"/>
        </w:rPr>
        <w:t>, не означает игнорирования других составляющих общей цели воспитания.</w:t>
      </w:r>
      <w:r w:rsidRPr="006571BF">
        <w:rPr>
          <w:rStyle w:val="CharAttribute484"/>
          <w:rFonts w:eastAsia="№Е;Times New Roman"/>
          <w:i w:val="0"/>
          <w:szCs w:val="28"/>
        </w:rPr>
        <w:t xml:space="preserve">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</w:p>
    <w:p w:rsidR="00AF7F5C" w:rsidRDefault="00AF7F5C" w:rsidP="00676388">
      <w:pPr>
        <w:pStyle w:val="ParaAttribute10"/>
        <w:ind w:firstLine="709"/>
        <w:jc w:val="center"/>
        <w:rPr>
          <w:b/>
          <w:color w:val="000000"/>
          <w:sz w:val="28"/>
          <w:szCs w:val="28"/>
          <w:highlight w:val="yellow"/>
        </w:rPr>
      </w:pPr>
    </w:p>
    <w:p w:rsidR="003C4F88" w:rsidRDefault="003C4F88" w:rsidP="00676388">
      <w:pPr>
        <w:pStyle w:val="ParaAttribute10"/>
        <w:ind w:firstLine="709"/>
        <w:jc w:val="center"/>
        <w:rPr>
          <w:b/>
          <w:color w:val="000000"/>
          <w:sz w:val="28"/>
          <w:szCs w:val="28"/>
        </w:rPr>
      </w:pPr>
    </w:p>
    <w:p w:rsidR="003C4F88" w:rsidRDefault="003C4F88" w:rsidP="00676388">
      <w:pPr>
        <w:pStyle w:val="ParaAttribute10"/>
        <w:ind w:firstLine="709"/>
        <w:jc w:val="center"/>
        <w:rPr>
          <w:b/>
          <w:color w:val="000000"/>
          <w:sz w:val="28"/>
          <w:szCs w:val="28"/>
        </w:rPr>
      </w:pPr>
    </w:p>
    <w:p w:rsidR="003C4F88" w:rsidRDefault="003C4F88" w:rsidP="00676388">
      <w:pPr>
        <w:pStyle w:val="ParaAttribute10"/>
        <w:ind w:firstLine="709"/>
        <w:jc w:val="center"/>
        <w:rPr>
          <w:b/>
          <w:color w:val="000000"/>
          <w:sz w:val="28"/>
          <w:szCs w:val="28"/>
        </w:rPr>
      </w:pPr>
    </w:p>
    <w:p w:rsidR="003C4F88" w:rsidRDefault="003C4F88" w:rsidP="00676388">
      <w:pPr>
        <w:pStyle w:val="ParaAttribute10"/>
        <w:ind w:firstLine="709"/>
        <w:jc w:val="center"/>
        <w:rPr>
          <w:b/>
          <w:color w:val="000000"/>
          <w:sz w:val="28"/>
          <w:szCs w:val="28"/>
        </w:rPr>
      </w:pPr>
    </w:p>
    <w:p w:rsidR="003C4F88" w:rsidRDefault="003C4F88" w:rsidP="00676388">
      <w:pPr>
        <w:pStyle w:val="ParaAttribute10"/>
        <w:ind w:firstLine="709"/>
        <w:jc w:val="center"/>
        <w:rPr>
          <w:b/>
          <w:color w:val="000000"/>
          <w:sz w:val="28"/>
          <w:szCs w:val="28"/>
        </w:rPr>
      </w:pPr>
    </w:p>
    <w:p w:rsidR="003C4F88" w:rsidRDefault="003C4F88" w:rsidP="00676388">
      <w:pPr>
        <w:pStyle w:val="ParaAttribute10"/>
        <w:ind w:firstLine="709"/>
        <w:jc w:val="center"/>
        <w:rPr>
          <w:b/>
          <w:color w:val="000000"/>
          <w:sz w:val="28"/>
          <w:szCs w:val="28"/>
        </w:rPr>
      </w:pPr>
    </w:p>
    <w:p w:rsidR="003C4F88" w:rsidRDefault="003C4F88" w:rsidP="00676388">
      <w:pPr>
        <w:pStyle w:val="ParaAttribute10"/>
        <w:ind w:firstLine="709"/>
        <w:jc w:val="center"/>
        <w:rPr>
          <w:b/>
          <w:color w:val="000000"/>
          <w:sz w:val="28"/>
          <w:szCs w:val="28"/>
        </w:rPr>
      </w:pPr>
    </w:p>
    <w:p w:rsidR="003C4F88" w:rsidRDefault="003C4F88" w:rsidP="00676388">
      <w:pPr>
        <w:pStyle w:val="ParaAttribute10"/>
        <w:ind w:firstLine="709"/>
        <w:jc w:val="center"/>
        <w:rPr>
          <w:b/>
          <w:color w:val="000000"/>
          <w:sz w:val="28"/>
          <w:szCs w:val="28"/>
        </w:rPr>
      </w:pPr>
    </w:p>
    <w:p w:rsidR="0098682D" w:rsidRPr="00CF12CB" w:rsidRDefault="004D5AE2" w:rsidP="00676388">
      <w:pPr>
        <w:pStyle w:val="ParaAttribute10"/>
        <w:ind w:firstLine="709"/>
        <w:jc w:val="center"/>
        <w:rPr>
          <w:b/>
          <w:color w:val="000000"/>
          <w:sz w:val="28"/>
          <w:szCs w:val="28"/>
        </w:rPr>
      </w:pPr>
      <w:r w:rsidRPr="00CF12CB">
        <w:rPr>
          <w:b/>
          <w:color w:val="000000"/>
          <w:sz w:val="28"/>
          <w:szCs w:val="28"/>
        </w:rPr>
        <w:t>Раздел II. Содержательный</w:t>
      </w:r>
    </w:p>
    <w:p w:rsidR="007E7458" w:rsidRPr="00273E5D" w:rsidRDefault="007E7458" w:rsidP="006571BF">
      <w:pPr>
        <w:pStyle w:val="ParaAttribute10"/>
        <w:ind w:firstLine="709"/>
        <w:rPr>
          <w:b/>
          <w:sz w:val="28"/>
          <w:szCs w:val="28"/>
          <w:highlight w:val="yellow"/>
        </w:rPr>
      </w:pPr>
    </w:p>
    <w:p w:rsidR="0098682D" w:rsidRPr="00AF7F5C" w:rsidRDefault="004D5AE2" w:rsidP="006A7E00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F7F5C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ab/>
        <w:t xml:space="preserve">2.1. Уклад </w:t>
      </w:r>
      <w:r w:rsidR="006A7E00" w:rsidRPr="00AF7F5C">
        <w:rPr>
          <w:rFonts w:ascii="Times New Roman" w:hAnsi="Times New Roman" w:cs="Times New Roman"/>
          <w:sz w:val="28"/>
          <w:szCs w:val="28"/>
        </w:rPr>
        <w:t>МБОУ «СОШ №</w:t>
      </w:r>
      <w:r w:rsidR="00273E5D" w:rsidRPr="00AF7F5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A7E00" w:rsidRPr="00AF7F5C">
        <w:rPr>
          <w:rFonts w:ascii="Times New Roman" w:hAnsi="Times New Roman" w:cs="Times New Roman"/>
          <w:sz w:val="28"/>
          <w:szCs w:val="28"/>
        </w:rPr>
        <w:t>»</w:t>
      </w:r>
    </w:p>
    <w:p w:rsidR="00676388" w:rsidRPr="00AF7F5C" w:rsidRDefault="00676388" w:rsidP="00676388">
      <w:pPr>
        <w:pStyle w:val="af7"/>
        <w:rPr>
          <w:rFonts w:ascii="Times New Roman" w:hAnsi="Times New Roman"/>
          <w:sz w:val="28"/>
          <w:szCs w:val="28"/>
          <w:lang w:val="ru-RU"/>
        </w:rPr>
      </w:pPr>
      <w:r w:rsidRPr="00AF7F5C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AF7F5C">
        <w:rPr>
          <w:rFonts w:ascii="Times New Roman" w:hAnsi="Times New Roman"/>
          <w:i/>
          <w:sz w:val="28"/>
          <w:szCs w:val="28"/>
          <w:lang w:val="ru-RU"/>
        </w:rPr>
        <w:t>Специфика расположения школы.</w:t>
      </w:r>
      <w:r w:rsidRPr="00AF7F5C">
        <w:rPr>
          <w:rFonts w:ascii="Times New Roman" w:hAnsi="Times New Roman"/>
          <w:sz w:val="28"/>
          <w:szCs w:val="28"/>
          <w:lang w:val="ru-RU"/>
        </w:rPr>
        <w:t xml:space="preserve"> Здание МБОУ «СОШ №</w:t>
      </w:r>
      <w:r w:rsidR="00AF7F5C" w:rsidRPr="00AF7F5C">
        <w:rPr>
          <w:rFonts w:ascii="Times New Roman" w:hAnsi="Times New Roman"/>
          <w:sz w:val="28"/>
          <w:szCs w:val="28"/>
          <w:lang w:val="ru-RU"/>
        </w:rPr>
        <w:t>4</w:t>
      </w:r>
      <w:r w:rsidRPr="00AF7F5C">
        <w:rPr>
          <w:rFonts w:ascii="Times New Roman" w:hAnsi="Times New Roman"/>
          <w:sz w:val="28"/>
          <w:szCs w:val="28"/>
          <w:lang w:val="ru-RU"/>
        </w:rPr>
        <w:t xml:space="preserve">» находится по адресу: Белгородская область, г. Алексеевка, ул. </w:t>
      </w:r>
      <w:r w:rsidR="00AF7F5C" w:rsidRPr="00AF7F5C">
        <w:rPr>
          <w:rFonts w:ascii="Times New Roman" w:hAnsi="Times New Roman"/>
          <w:sz w:val="28"/>
          <w:szCs w:val="28"/>
          <w:lang w:val="ru-RU"/>
        </w:rPr>
        <w:t>Комсомольская</w:t>
      </w:r>
      <w:r w:rsidRPr="00AF7F5C">
        <w:rPr>
          <w:rFonts w:ascii="Times New Roman" w:hAnsi="Times New Roman"/>
          <w:sz w:val="28"/>
          <w:szCs w:val="28"/>
          <w:lang w:val="ru-RU"/>
        </w:rPr>
        <w:t xml:space="preserve">,  </w:t>
      </w:r>
      <w:r w:rsidR="00AF7F5C" w:rsidRPr="00AF7F5C">
        <w:rPr>
          <w:rFonts w:ascii="Times New Roman" w:hAnsi="Times New Roman"/>
          <w:sz w:val="28"/>
          <w:szCs w:val="28"/>
          <w:lang w:val="ru-RU"/>
        </w:rPr>
        <w:t>дом 5</w:t>
      </w:r>
      <w:r w:rsidR="00CF12CB">
        <w:rPr>
          <w:rFonts w:ascii="Times New Roman" w:hAnsi="Times New Roman"/>
          <w:sz w:val="28"/>
          <w:szCs w:val="28"/>
          <w:lang w:val="ru-RU"/>
        </w:rPr>
        <w:t>2</w:t>
      </w:r>
      <w:r w:rsidRPr="00AF7F5C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676388" w:rsidRPr="00AF7F5C" w:rsidRDefault="00676388" w:rsidP="00676388">
      <w:pPr>
        <w:pStyle w:val="af7"/>
        <w:rPr>
          <w:rFonts w:ascii="Times New Roman" w:hAnsi="Times New Roman"/>
          <w:sz w:val="28"/>
          <w:szCs w:val="28"/>
          <w:lang w:val="ru-RU"/>
        </w:rPr>
      </w:pPr>
      <w:r w:rsidRPr="00AF7F5C">
        <w:rPr>
          <w:rFonts w:ascii="Times New Roman" w:hAnsi="Times New Roman"/>
          <w:sz w:val="28"/>
          <w:szCs w:val="28"/>
          <w:lang w:val="ru-RU"/>
        </w:rPr>
        <w:t xml:space="preserve">        Природно - климатические особенности в Центральной России характеризуется как умеренно-континентальные. Зима умеренно морозная, </w:t>
      </w:r>
      <w:r w:rsidRPr="00AF7F5C">
        <w:rPr>
          <w:rFonts w:ascii="Times New Roman" w:hAnsi="Times New Roman"/>
          <w:sz w:val="28"/>
          <w:szCs w:val="28"/>
          <w:lang w:val="ru-RU"/>
        </w:rPr>
        <w:lastRenderedPageBreak/>
        <w:t xml:space="preserve">снежная, с устойчивым снежным покровом, что позволяет уделять большое внимание зимним видам спорта. Лето в Средней полосе России теплое, умеренно влажное, с преобладанием переменной облачной погоды. Летние месяцы позволяют организовывать летние лагеря с дневным пребыванием детей. </w:t>
      </w:r>
    </w:p>
    <w:p w:rsidR="00676388" w:rsidRPr="00AF7F5C" w:rsidRDefault="00676388" w:rsidP="00676388">
      <w:pPr>
        <w:pStyle w:val="af7"/>
        <w:rPr>
          <w:rFonts w:ascii="Times New Roman" w:hAnsi="Times New Roman"/>
          <w:sz w:val="28"/>
          <w:szCs w:val="28"/>
          <w:lang w:val="ru-RU"/>
        </w:rPr>
      </w:pPr>
      <w:r w:rsidRPr="00AF7F5C">
        <w:rPr>
          <w:rFonts w:ascii="Times New Roman" w:hAnsi="Times New Roman"/>
          <w:sz w:val="28"/>
          <w:szCs w:val="28"/>
          <w:lang w:val="ru-RU"/>
        </w:rPr>
        <w:t xml:space="preserve">        Территориальные особенности. Микрорайон школы - старая часть города, </w:t>
      </w:r>
      <w:r w:rsidR="00AF7F5C" w:rsidRPr="00AF7F5C">
        <w:rPr>
          <w:rFonts w:ascii="Times New Roman" w:eastAsia="Times New Roman" w:hAnsi="Times New Roman"/>
          <w:sz w:val="28"/>
          <w:szCs w:val="28"/>
          <w:lang w:val="ru-RU"/>
        </w:rPr>
        <w:t xml:space="preserve">расположена в жилом микрорайоне </w:t>
      </w:r>
      <w:proofErr w:type="gramStart"/>
      <w:r w:rsidR="00AF7F5C" w:rsidRPr="00AF7F5C">
        <w:rPr>
          <w:rFonts w:ascii="Times New Roman" w:eastAsia="Times New Roman" w:hAnsi="Times New Roman"/>
          <w:sz w:val="28"/>
          <w:szCs w:val="28"/>
          <w:lang w:val="ru-RU"/>
        </w:rPr>
        <w:t>Дмитриевка</w:t>
      </w:r>
      <w:proofErr w:type="gramEnd"/>
      <w:r w:rsidR="00AF7F5C" w:rsidRPr="00AF7F5C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AF7F5C">
        <w:rPr>
          <w:rFonts w:ascii="Times New Roman" w:hAnsi="Times New Roman"/>
          <w:sz w:val="28"/>
          <w:szCs w:val="28"/>
          <w:lang w:val="ru-RU"/>
        </w:rPr>
        <w:t xml:space="preserve">где большую часть занимает частный сектор. В районе школы находятся: храм </w:t>
      </w:r>
      <w:r w:rsidR="00AF7F5C" w:rsidRPr="00AF7F5C">
        <w:rPr>
          <w:rFonts w:ascii="Times New Roman" w:hAnsi="Times New Roman"/>
          <w:sz w:val="28"/>
          <w:szCs w:val="28"/>
          <w:lang w:val="ru-RU"/>
        </w:rPr>
        <w:t>Д</w:t>
      </w:r>
      <w:r w:rsidRPr="00AF7F5C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F7F5C" w:rsidRPr="00AF7F5C">
        <w:rPr>
          <w:rFonts w:ascii="Times New Roman" w:hAnsi="Times New Roman"/>
          <w:sz w:val="28"/>
          <w:szCs w:val="28"/>
          <w:lang w:val="ru-RU"/>
        </w:rPr>
        <w:t>Ростовского</w:t>
      </w:r>
      <w:r w:rsidRPr="00AF7F5C">
        <w:rPr>
          <w:rFonts w:ascii="Times New Roman" w:hAnsi="Times New Roman"/>
          <w:sz w:val="28"/>
          <w:szCs w:val="28"/>
          <w:lang w:val="ru-RU"/>
        </w:rPr>
        <w:t>, детский сад №</w:t>
      </w:r>
      <w:r w:rsidR="00AF7F5C" w:rsidRPr="00AF7F5C">
        <w:rPr>
          <w:rFonts w:ascii="Times New Roman" w:hAnsi="Times New Roman"/>
          <w:sz w:val="28"/>
          <w:szCs w:val="28"/>
          <w:lang w:val="ru-RU"/>
        </w:rPr>
        <w:t>3</w:t>
      </w:r>
      <w:r w:rsidRPr="00AF7F5C">
        <w:rPr>
          <w:rFonts w:ascii="Times New Roman" w:hAnsi="Times New Roman"/>
          <w:sz w:val="28"/>
          <w:szCs w:val="28"/>
          <w:lang w:val="ru-RU"/>
        </w:rPr>
        <w:t xml:space="preserve">, Социально-экономическая сфера в микрорайоне школы развита слабо. </w:t>
      </w:r>
      <w:r w:rsidR="00AF7F5C" w:rsidRPr="00AF7F5C">
        <w:rPr>
          <w:rFonts w:ascii="Times New Roman" w:eastAsia="Times New Roman" w:hAnsi="Times New Roman"/>
          <w:sz w:val="28"/>
          <w:szCs w:val="28"/>
          <w:lang w:val="ru-RU"/>
        </w:rPr>
        <w:t>В школе организованно сетевое взаимодействие с Домом детского творчества, Станцией юных техников, Станцией юных натуралистов, осуществляется тесное сотрудничество с Центральной библиотекой Алексеевского городского округа, Центром культурного развития. Значимым партнером школы является ОГИБДД ОМВД России по Алексеевскому городскому округу.</w:t>
      </w:r>
    </w:p>
    <w:p w:rsidR="00676388" w:rsidRPr="00676388" w:rsidRDefault="00676388" w:rsidP="00676388">
      <w:pPr>
        <w:pStyle w:val="af7"/>
        <w:rPr>
          <w:rFonts w:ascii="Times New Roman" w:hAnsi="Times New Roman"/>
          <w:sz w:val="28"/>
          <w:szCs w:val="28"/>
          <w:lang w:val="ru-RU"/>
        </w:rPr>
      </w:pPr>
      <w:r w:rsidRPr="00676388">
        <w:rPr>
          <w:rFonts w:ascii="Times New Roman" w:hAnsi="Times New Roman"/>
          <w:sz w:val="28"/>
          <w:szCs w:val="28"/>
          <w:lang w:val="ru-RU"/>
        </w:rPr>
        <w:t xml:space="preserve">         Социальный статус населения микрорайона отличается неоднородностью: люди преклонного возраста, рабочее население, молодежь, дети. В социальном заказе родители ставят на первое место обеспечение социальной адаптации, развитие индивидуальных способностей, профессиональное самоопределение.</w:t>
      </w:r>
    </w:p>
    <w:p w:rsidR="00676388" w:rsidRPr="00676388" w:rsidRDefault="00676388" w:rsidP="00676388">
      <w:pPr>
        <w:pStyle w:val="af7"/>
        <w:rPr>
          <w:rFonts w:ascii="Times New Roman" w:hAnsi="Times New Roman"/>
          <w:sz w:val="28"/>
          <w:szCs w:val="28"/>
          <w:lang w:val="ru-RU"/>
        </w:rPr>
      </w:pPr>
      <w:r w:rsidRPr="00676388">
        <w:rPr>
          <w:rFonts w:ascii="Times New Roman" w:hAnsi="Times New Roman"/>
          <w:sz w:val="28"/>
          <w:szCs w:val="28"/>
          <w:lang w:val="ru-RU"/>
        </w:rPr>
        <w:t xml:space="preserve">            В школу без ограничений принимаются дети, проживающие в микрорайоне, за которым школа закреплена Учредителем. Дети, проживающие вне микрорайона школы, принимаются при наличии свободных мест. В школу приходят дети из других общеобразовательных школ города.</w:t>
      </w:r>
    </w:p>
    <w:p w:rsidR="00676388" w:rsidRPr="00676388" w:rsidRDefault="00676388" w:rsidP="00676388">
      <w:pPr>
        <w:pStyle w:val="af7"/>
        <w:rPr>
          <w:rFonts w:ascii="Times New Roman" w:hAnsi="Times New Roman"/>
          <w:sz w:val="28"/>
          <w:szCs w:val="28"/>
          <w:lang w:val="ru-RU"/>
        </w:rPr>
      </w:pPr>
      <w:r w:rsidRPr="00676388">
        <w:rPr>
          <w:rFonts w:ascii="Times New Roman" w:hAnsi="Times New Roman"/>
          <w:sz w:val="28"/>
          <w:szCs w:val="28"/>
          <w:lang w:val="ru-RU"/>
        </w:rPr>
        <w:t xml:space="preserve">          Транспортные подъезды к школе удобны и доступны для безопасного перемещения </w:t>
      </w:r>
      <w:proofErr w:type="spellStart"/>
      <w:r w:rsidRPr="00676388">
        <w:rPr>
          <w:rFonts w:ascii="Times New Roman" w:hAnsi="Times New Roman"/>
          <w:sz w:val="28"/>
          <w:szCs w:val="28"/>
          <w:lang w:val="ru-RU"/>
        </w:rPr>
        <w:t>обьучающихся</w:t>
      </w:r>
      <w:proofErr w:type="spellEnd"/>
      <w:r w:rsidRPr="00676388">
        <w:rPr>
          <w:rFonts w:ascii="Times New Roman" w:hAnsi="Times New Roman"/>
          <w:sz w:val="28"/>
          <w:szCs w:val="28"/>
          <w:lang w:val="ru-RU"/>
        </w:rPr>
        <w:t xml:space="preserve">, живущих в других микрорайонах города. </w:t>
      </w:r>
    </w:p>
    <w:p w:rsidR="00676388" w:rsidRPr="00CF12CB" w:rsidRDefault="00676388" w:rsidP="00676388">
      <w:pPr>
        <w:pStyle w:val="af7"/>
        <w:rPr>
          <w:rFonts w:ascii="Times New Roman" w:hAnsi="Times New Roman"/>
          <w:sz w:val="28"/>
          <w:szCs w:val="28"/>
          <w:lang w:val="ru-RU"/>
        </w:rPr>
      </w:pPr>
      <w:r w:rsidRPr="00676388">
        <w:rPr>
          <w:rFonts w:ascii="Times New Roman" w:hAnsi="Times New Roman"/>
          <w:sz w:val="28"/>
          <w:szCs w:val="28"/>
          <w:lang w:val="ru-RU"/>
        </w:rPr>
        <w:t xml:space="preserve">         В школе созданы все необходимые условия для обучения и воспитания детей любой категории: в соответствии с требованиями ФГОС обустроены и оснащены современным учебным оборудованием учебные кабинеты, обеспечены компьютерной техникой и доступом в Интернет через подключение </w:t>
      </w:r>
      <w:r w:rsidRPr="00EF4770">
        <w:rPr>
          <w:rFonts w:ascii="Times New Roman" w:hAnsi="Times New Roman"/>
          <w:sz w:val="28"/>
          <w:szCs w:val="28"/>
        </w:rPr>
        <w:t>Wi</w:t>
      </w:r>
      <w:r w:rsidRPr="00676388">
        <w:rPr>
          <w:rFonts w:ascii="Times New Roman" w:hAnsi="Times New Roman"/>
          <w:sz w:val="28"/>
          <w:szCs w:val="28"/>
          <w:lang w:val="ru-RU"/>
        </w:rPr>
        <w:t>-</w:t>
      </w:r>
      <w:r w:rsidRPr="00EF4770">
        <w:rPr>
          <w:rFonts w:ascii="Times New Roman" w:hAnsi="Times New Roman"/>
          <w:sz w:val="28"/>
          <w:szCs w:val="28"/>
        </w:rPr>
        <w:t>Fi</w:t>
      </w:r>
      <w:r w:rsidRPr="00676388">
        <w:rPr>
          <w:rFonts w:ascii="Times New Roman" w:hAnsi="Times New Roman"/>
          <w:sz w:val="28"/>
          <w:szCs w:val="28"/>
          <w:lang w:val="ru-RU"/>
        </w:rPr>
        <w:t xml:space="preserve">, спортивный зал, малый спортивный зал, зал хореографии, актовый зал, музей истории школы, стадион, спортивная площадка. Необходимые меры доступности и </w:t>
      </w:r>
      <w:r w:rsidRPr="00CF12CB">
        <w:rPr>
          <w:rFonts w:ascii="Times New Roman" w:hAnsi="Times New Roman"/>
          <w:sz w:val="28"/>
          <w:szCs w:val="28"/>
          <w:lang w:val="ru-RU"/>
        </w:rPr>
        <w:t xml:space="preserve">безопасности обеспечены в соответствии с нормативными требованиями. </w:t>
      </w:r>
    </w:p>
    <w:p w:rsidR="00676388" w:rsidRPr="00CF12CB" w:rsidRDefault="00676388" w:rsidP="00676388">
      <w:pPr>
        <w:pStyle w:val="af7"/>
        <w:rPr>
          <w:rFonts w:ascii="Times New Roman" w:hAnsi="Times New Roman"/>
          <w:sz w:val="28"/>
          <w:szCs w:val="28"/>
          <w:lang w:val="ru-RU"/>
        </w:rPr>
      </w:pPr>
      <w:r w:rsidRPr="00CF12CB">
        <w:rPr>
          <w:rFonts w:ascii="Times New Roman" w:hAnsi="Times New Roman"/>
          <w:i/>
          <w:sz w:val="28"/>
          <w:szCs w:val="28"/>
          <w:lang w:val="ru-RU"/>
        </w:rPr>
        <w:t xml:space="preserve">      Особенности социального окружения.</w:t>
      </w:r>
      <w:r w:rsidRPr="00CF12CB">
        <w:rPr>
          <w:rFonts w:ascii="Times New Roman" w:hAnsi="Times New Roman"/>
          <w:sz w:val="28"/>
          <w:szCs w:val="28"/>
          <w:lang w:val="ru-RU"/>
        </w:rPr>
        <w:t xml:space="preserve"> На территории микрорайона школы и в шаговой доступности от нее расположены организации, полезные для проведения экскурсионных мероприятий с </w:t>
      </w:r>
      <w:proofErr w:type="gramStart"/>
      <w:r w:rsidRPr="00CF12CB"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 w:rsidRPr="00CF12CB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CF12CB" w:rsidRPr="00CF12CB">
        <w:rPr>
          <w:rStyle w:val="extendedtext-short"/>
          <w:rFonts w:ascii="Times New Roman" w:hAnsi="Times New Roman"/>
          <w:sz w:val="28"/>
          <w:szCs w:val="28"/>
          <w:lang w:val="ru-RU"/>
        </w:rPr>
        <w:t>храм Д. Ростовского,</w:t>
      </w:r>
      <w:r w:rsidR="00CF12CB">
        <w:rPr>
          <w:rStyle w:val="extendedtext-short"/>
          <w:rFonts w:ascii="Times New Roman" w:hAnsi="Times New Roman"/>
          <w:sz w:val="28"/>
          <w:szCs w:val="28"/>
          <w:lang w:val="ru-RU"/>
        </w:rPr>
        <w:t xml:space="preserve"> </w:t>
      </w:r>
      <w:r w:rsidR="00CF12CB" w:rsidRPr="00CF12CB">
        <w:rPr>
          <w:rStyle w:val="extendedtext-short"/>
          <w:rFonts w:ascii="Times New Roman" w:hAnsi="Times New Roman"/>
          <w:sz w:val="28"/>
          <w:szCs w:val="28"/>
          <w:lang w:val="ru-RU"/>
        </w:rPr>
        <w:t>детская библиотека №4</w:t>
      </w:r>
      <w:r w:rsidR="00CF12CB">
        <w:rPr>
          <w:rStyle w:val="extendedtext-short"/>
          <w:rFonts w:ascii="Times New Roman" w:hAnsi="Times New Roman"/>
          <w:sz w:val="28"/>
          <w:szCs w:val="28"/>
          <w:lang w:val="ru-RU"/>
        </w:rPr>
        <w:t xml:space="preserve"> и др</w:t>
      </w:r>
      <w:r w:rsidRPr="00CF12C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676388" w:rsidRPr="00676388" w:rsidRDefault="00676388" w:rsidP="00676388">
      <w:pPr>
        <w:pStyle w:val="af7"/>
        <w:rPr>
          <w:rFonts w:ascii="Times New Roman" w:hAnsi="Times New Roman"/>
          <w:sz w:val="28"/>
          <w:szCs w:val="28"/>
          <w:lang w:val="ru-RU"/>
        </w:rPr>
      </w:pPr>
      <w:r w:rsidRPr="00CF12CB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CF12CB">
        <w:rPr>
          <w:rFonts w:ascii="Times New Roman" w:hAnsi="Times New Roman"/>
          <w:i/>
          <w:sz w:val="28"/>
          <w:szCs w:val="28"/>
          <w:lang w:val="ru-RU"/>
        </w:rPr>
        <w:t>Особенности контингента</w:t>
      </w:r>
      <w:r w:rsidRPr="00676388">
        <w:rPr>
          <w:rFonts w:ascii="Times New Roman" w:hAnsi="Times New Roman"/>
          <w:i/>
          <w:sz w:val="28"/>
          <w:szCs w:val="28"/>
          <w:lang w:val="ru-RU"/>
        </w:rPr>
        <w:t xml:space="preserve"> учащихся.</w:t>
      </w:r>
      <w:r w:rsidRPr="00676388">
        <w:rPr>
          <w:rFonts w:ascii="Times New Roman" w:hAnsi="Times New Roman"/>
          <w:sz w:val="28"/>
          <w:szCs w:val="28"/>
          <w:lang w:val="ru-RU"/>
        </w:rPr>
        <w:t xml:space="preserve"> В 1 -11-х классах школы обучается </w:t>
      </w:r>
      <w:r>
        <w:rPr>
          <w:rFonts w:ascii="Times New Roman" w:hAnsi="Times New Roman"/>
          <w:sz w:val="28"/>
          <w:szCs w:val="28"/>
          <w:lang w:val="ru-RU"/>
        </w:rPr>
        <w:t>более</w:t>
      </w:r>
      <w:r w:rsidRPr="0067638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3E5D">
        <w:rPr>
          <w:rFonts w:ascii="Times New Roman" w:hAnsi="Times New Roman"/>
          <w:sz w:val="28"/>
          <w:szCs w:val="28"/>
          <w:lang w:val="ru-RU"/>
        </w:rPr>
        <w:t>583</w:t>
      </w:r>
      <w:r w:rsidRPr="00676388">
        <w:rPr>
          <w:rFonts w:ascii="Times New Roman" w:hAnsi="Times New Roman"/>
          <w:sz w:val="28"/>
          <w:szCs w:val="28"/>
          <w:lang w:val="ru-RU"/>
        </w:rPr>
        <w:t xml:space="preserve"> обучающихся в зависимости от ежегодного набора первоклассников. Состав обучающихся школы неоднороден и различается:</w:t>
      </w:r>
    </w:p>
    <w:p w:rsidR="00676388" w:rsidRPr="00676388" w:rsidRDefault="00676388" w:rsidP="00676388">
      <w:pPr>
        <w:pStyle w:val="af7"/>
        <w:rPr>
          <w:rFonts w:ascii="Times New Roman" w:hAnsi="Times New Roman"/>
          <w:sz w:val="28"/>
          <w:szCs w:val="28"/>
          <w:lang w:val="ru-RU"/>
        </w:rPr>
      </w:pPr>
      <w:r w:rsidRPr="00676388">
        <w:rPr>
          <w:rFonts w:ascii="Times New Roman" w:hAnsi="Times New Roman"/>
          <w:sz w:val="28"/>
          <w:szCs w:val="28"/>
          <w:lang w:val="ru-RU"/>
        </w:rPr>
        <w:t xml:space="preserve"> - по учебным возможностям, которые зависят от общего развития ребёнка и его уровня подготовки к обучению в школе. Наряду с </w:t>
      </w:r>
      <w:r w:rsidR="00D16F44">
        <w:rPr>
          <w:rFonts w:ascii="Times New Roman" w:hAnsi="Times New Roman"/>
          <w:sz w:val="28"/>
          <w:szCs w:val="28"/>
          <w:lang w:val="ru-RU"/>
        </w:rPr>
        <w:t xml:space="preserve">ООП </w:t>
      </w:r>
      <w:r w:rsidRPr="00676388">
        <w:rPr>
          <w:rFonts w:ascii="Times New Roman" w:hAnsi="Times New Roman"/>
          <w:sz w:val="28"/>
          <w:szCs w:val="28"/>
          <w:lang w:val="ru-RU"/>
        </w:rPr>
        <w:t xml:space="preserve">начального, основного  и среднего общего образования в школе реализуются </w:t>
      </w:r>
      <w:r w:rsidRPr="00676388">
        <w:rPr>
          <w:rFonts w:ascii="Times New Roman" w:hAnsi="Times New Roman"/>
          <w:sz w:val="28"/>
          <w:szCs w:val="28"/>
          <w:lang w:val="ru-RU"/>
        </w:rPr>
        <w:lastRenderedPageBreak/>
        <w:t>адаптированные основные общеобразовательные программы. Кроме того, ежегодно разрабатываются рабочие программы по курсам внеурочной деятельности, функционируют группы обучающихся по дополнительным общеразвивающим программам;</w:t>
      </w:r>
    </w:p>
    <w:p w:rsidR="00676388" w:rsidRPr="00676388" w:rsidRDefault="00676388" w:rsidP="00676388">
      <w:pPr>
        <w:pStyle w:val="af7"/>
        <w:rPr>
          <w:rFonts w:ascii="Times New Roman" w:hAnsi="Times New Roman"/>
          <w:sz w:val="28"/>
          <w:szCs w:val="28"/>
          <w:lang w:val="ru-RU"/>
        </w:rPr>
      </w:pPr>
      <w:r w:rsidRPr="00676388">
        <w:rPr>
          <w:rFonts w:ascii="Times New Roman" w:hAnsi="Times New Roman"/>
          <w:sz w:val="28"/>
          <w:szCs w:val="28"/>
          <w:lang w:val="ru-RU"/>
        </w:rPr>
        <w:t xml:space="preserve"> - по социальному статусу, который зависит от общего благополучия семьи или уровня воспитательного ресурса отдельных родителей, присутствуют обучающиеся с неблагополучием, с </w:t>
      </w:r>
      <w:proofErr w:type="spellStart"/>
      <w:r w:rsidRPr="00676388">
        <w:rPr>
          <w:rFonts w:ascii="Times New Roman" w:hAnsi="Times New Roman"/>
          <w:sz w:val="28"/>
          <w:szCs w:val="28"/>
          <w:lang w:val="ru-RU"/>
        </w:rPr>
        <w:t>дивиантным</w:t>
      </w:r>
      <w:proofErr w:type="spellEnd"/>
      <w:r w:rsidRPr="00676388">
        <w:rPr>
          <w:rFonts w:ascii="Times New Roman" w:hAnsi="Times New Roman"/>
          <w:sz w:val="28"/>
          <w:szCs w:val="28"/>
          <w:lang w:val="ru-RU"/>
        </w:rPr>
        <w:t xml:space="preserve"> поведением, состоящие на различных видах учета.</w:t>
      </w:r>
    </w:p>
    <w:p w:rsidR="00676388" w:rsidRPr="00676388" w:rsidRDefault="00676388" w:rsidP="00676388">
      <w:pPr>
        <w:pStyle w:val="af7"/>
        <w:rPr>
          <w:rFonts w:ascii="Times New Roman" w:hAnsi="Times New Roman"/>
          <w:sz w:val="28"/>
          <w:szCs w:val="28"/>
          <w:lang w:val="ru-RU"/>
        </w:rPr>
      </w:pPr>
      <w:r w:rsidRPr="00676388">
        <w:rPr>
          <w:rFonts w:ascii="Times New Roman" w:hAnsi="Times New Roman"/>
          <w:i/>
          <w:sz w:val="28"/>
          <w:szCs w:val="28"/>
          <w:lang w:val="ru-RU"/>
        </w:rPr>
        <w:t xml:space="preserve">       Источники положительного или отрицательного влияния на детей.</w:t>
      </w:r>
      <w:r w:rsidRPr="00676388">
        <w:rPr>
          <w:rFonts w:ascii="Times New Roman" w:hAnsi="Times New Roman"/>
          <w:sz w:val="28"/>
          <w:szCs w:val="28"/>
          <w:lang w:val="ru-RU"/>
        </w:rPr>
        <w:t xml:space="preserve">  Команда администрации - квалифицированные, имеющие достаточно большой управленческий опыт руководители, в педагогическом составе - одинаковое соотношение </w:t>
      </w:r>
      <w:proofErr w:type="spellStart"/>
      <w:r w:rsidRPr="00676388">
        <w:rPr>
          <w:rFonts w:ascii="Times New Roman" w:hAnsi="Times New Roman"/>
          <w:sz w:val="28"/>
          <w:szCs w:val="28"/>
          <w:lang w:val="ru-RU"/>
        </w:rPr>
        <w:t>стажистов</w:t>
      </w:r>
      <w:proofErr w:type="spellEnd"/>
      <w:r w:rsidRPr="00676388">
        <w:rPr>
          <w:rFonts w:ascii="Times New Roman" w:hAnsi="Times New Roman"/>
          <w:sz w:val="28"/>
          <w:szCs w:val="28"/>
          <w:lang w:val="ru-RU"/>
        </w:rPr>
        <w:t xml:space="preserve"> с большим опытом педагогической практики и молодых педагогов с достаточно высоким уровнем творческой активности и профессиональной инициативы</w:t>
      </w:r>
      <w:r w:rsidR="00273E5D">
        <w:rPr>
          <w:rFonts w:ascii="Times New Roman" w:hAnsi="Times New Roman"/>
          <w:sz w:val="28"/>
          <w:szCs w:val="28"/>
          <w:lang w:val="ru-RU"/>
        </w:rPr>
        <w:t>.</w:t>
      </w:r>
      <w:r w:rsidRPr="00676388">
        <w:rPr>
          <w:rFonts w:ascii="Times New Roman" w:hAnsi="Times New Roman"/>
          <w:sz w:val="28"/>
          <w:szCs w:val="28"/>
          <w:lang w:val="ru-RU"/>
        </w:rPr>
        <w:t xml:space="preserve"> В педагогической команде имеются квалифицированные специалисты, необходимые для сопровождения всех категорий обучающихся в школе. Педагоги - основной источник положительного влияния на детей, грамотно организуют образовательный процесс, о чем свидетельствуют позитивная динамика результатов деятельности по качеству обеспечиваемого образования.</w:t>
      </w:r>
    </w:p>
    <w:p w:rsidR="00676388" w:rsidRPr="00676388" w:rsidRDefault="00676388" w:rsidP="00676388">
      <w:pPr>
        <w:pStyle w:val="af7"/>
        <w:rPr>
          <w:rFonts w:ascii="Times New Roman" w:hAnsi="Times New Roman"/>
          <w:sz w:val="28"/>
          <w:szCs w:val="28"/>
          <w:lang w:val="ru-RU"/>
        </w:rPr>
      </w:pPr>
      <w:r w:rsidRPr="00676388">
        <w:rPr>
          <w:rFonts w:ascii="Times New Roman" w:hAnsi="Times New Roman"/>
          <w:sz w:val="28"/>
          <w:szCs w:val="28"/>
          <w:lang w:val="ru-RU"/>
        </w:rPr>
        <w:t xml:space="preserve">         Возможные отрицательные источники влияния на детей - социальные сети, компьютерные игры, а также отдельные родители с низким воспитательным ресурсом, неспособные грамотно управлять развитием и организацией досуга своего ребёнка. </w:t>
      </w:r>
    </w:p>
    <w:p w:rsidR="00676388" w:rsidRPr="00676388" w:rsidRDefault="00D16F44" w:rsidP="00676388">
      <w:pPr>
        <w:pStyle w:val="af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676388" w:rsidRPr="00676388">
        <w:rPr>
          <w:rFonts w:ascii="Times New Roman" w:hAnsi="Times New Roman"/>
          <w:i/>
          <w:sz w:val="28"/>
          <w:szCs w:val="28"/>
          <w:lang w:val="ru-RU"/>
        </w:rPr>
        <w:t>Оригинальные воспитательные находки школы</w:t>
      </w:r>
      <w:r w:rsidR="00676388" w:rsidRPr="0067638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676388" w:rsidRPr="00676388" w:rsidRDefault="00676388" w:rsidP="00676388">
      <w:pPr>
        <w:pStyle w:val="af7"/>
        <w:rPr>
          <w:rFonts w:ascii="Times New Roman" w:hAnsi="Times New Roman"/>
          <w:sz w:val="28"/>
          <w:szCs w:val="28"/>
          <w:lang w:val="ru-RU"/>
        </w:rPr>
      </w:pPr>
      <w:r w:rsidRPr="00676388">
        <w:rPr>
          <w:rFonts w:ascii="Times New Roman" w:hAnsi="Times New Roman"/>
          <w:sz w:val="28"/>
          <w:szCs w:val="28"/>
          <w:lang w:val="ru-RU"/>
        </w:rPr>
        <w:t>1) Воспитательные системы класса, разработанные классными руководителями на основе системы персональных поручений, целенаправленных воспитательных мероприятий и оценочных инструментов. 2) Модель сотрудничества с родителями обучающихся, построенная на установлении конструктивных отношений и целенаправленной организации совместной деятельности по развитию школьного уклада.</w:t>
      </w:r>
    </w:p>
    <w:p w:rsidR="00676388" w:rsidRPr="00676388" w:rsidRDefault="00676388" w:rsidP="00676388">
      <w:pPr>
        <w:pStyle w:val="af7"/>
        <w:rPr>
          <w:rFonts w:ascii="Times New Roman" w:hAnsi="Times New Roman"/>
          <w:sz w:val="28"/>
          <w:szCs w:val="28"/>
          <w:lang w:val="ru-RU"/>
        </w:rPr>
      </w:pPr>
      <w:r w:rsidRPr="00676388">
        <w:rPr>
          <w:rFonts w:ascii="Times New Roman" w:hAnsi="Times New Roman"/>
          <w:sz w:val="28"/>
          <w:szCs w:val="28"/>
          <w:lang w:val="ru-RU"/>
        </w:rPr>
        <w:t xml:space="preserve"> 3) Практический день как форма организации целенаправленной системной работы по развитию проектной деятельности школьников, позволяет интегрировать содержание урочной и внеурочной деятельности.</w:t>
      </w:r>
    </w:p>
    <w:p w:rsidR="00676388" w:rsidRPr="00676388" w:rsidRDefault="00676388" w:rsidP="00676388">
      <w:pPr>
        <w:pStyle w:val="af7"/>
        <w:rPr>
          <w:rFonts w:ascii="Times New Roman" w:hAnsi="Times New Roman"/>
          <w:sz w:val="28"/>
          <w:szCs w:val="28"/>
          <w:lang w:val="ru-RU"/>
        </w:rPr>
      </w:pPr>
      <w:r w:rsidRPr="00676388">
        <w:rPr>
          <w:rFonts w:ascii="Times New Roman" w:hAnsi="Times New Roman"/>
          <w:sz w:val="28"/>
          <w:szCs w:val="28"/>
          <w:lang w:val="ru-RU"/>
        </w:rPr>
        <w:t xml:space="preserve"> 4) Обеспечение 100% - </w:t>
      </w:r>
      <w:proofErr w:type="spellStart"/>
      <w:r w:rsidRPr="00676388">
        <w:rPr>
          <w:rFonts w:ascii="Times New Roman" w:hAnsi="Times New Roman"/>
          <w:sz w:val="28"/>
          <w:szCs w:val="28"/>
          <w:lang w:val="ru-RU"/>
        </w:rPr>
        <w:t>ного</w:t>
      </w:r>
      <w:proofErr w:type="spellEnd"/>
      <w:r w:rsidRPr="00676388">
        <w:rPr>
          <w:rFonts w:ascii="Times New Roman" w:hAnsi="Times New Roman"/>
          <w:sz w:val="28"/>
          <w:szCs w:val="28"/>
          <w:lang w:val="ru-RU"/>
        </w:rPr>
        <w:t xml:space="preserve"> охвата внеурочной деятельностью всех обучающихся за счет профессионального ресурса педагогов школы с привлечением педагогов дополнительного образования.</w:t>
      </w:r>
    </w:p>
    <w:p w:rsidR="00676388" w:rsidRPr="00676388" w:rsidRDefault="00676388" w:rsidP="00676388">
      <w:pPr>
        <w:pStyle w:val="af7"/>
        <w:rPr>
          <w:rFonts w:ascii="Times New Roman" w:hAnsi="Times New Roman"/>
          <w:sz w:val="28"/>
          <w:szCs w:val="28"/>
          <w:lang w:val="ru-RU"/>
        </w:rPr>
      </w:pPr>
      <w:r w:rsidRPr="00676388">
        <w:rPr>
          <w:rFonts w:ascii="Times New Roman" w:hAnsi="Times New Roman"/>
          <w:sz w:val="28"/>
          <w:szCs w:val="28"/>
          <w:lang w:val="ru-RU"/>
        </w:rPr>
        <w:t xml:space="preserve"> 5) Модель управления результатами образования на основе системы распределения профессиональных поручений с учетом свободного выбора, обеспечивающая повышение уровня персональной ответственности каждого педагога за качество выполненной работы.</w:t>
      </w:r>
    </w:p>
    <w:p w:rsidR="00676388" w:rsidRPr="00676388" w:rsidRDefault="00676388" w:rsidP="00676388">
      <w:pPr>
        <w:pStyle w:val="af7"/>
        <w:rPr>
          <w:rFonts w:ascii="Times New Roman" w:hAnsi="Times New Roman"/>
          <w:sz w:val="28"/>
          <w:szCs w:val="28"/>
          <w:lang w:val="ru-RU"/>
        </w:rPr>
      </w:pPr>
      <w:r w:rsidRPr="0067638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6F44">
        <w:rPr>
          <w:rFonts w:ascii="Times New Roman" w:hAnsi="Times New Roman"/>
          <w:sz w:val="28"/>
          <w:szCs w:val="28"/>
          <w:lang w:val="ru-RU"/>
        </w:rPr>
        <w:tab/>
      </w:r>
      <w:r w:rsidRPr="00676388">
        <w:rPr>
          <w:rFonts w:ascii="Times New Roman" w:hAnsi="Times New Roman"/>
          <w:i/>
          <w:sz w:val="28"/>
          <w:szCs w:val="28"/>
          <w:lang w:val="ru-RU"/>
        </w:rPr>
        <w:t>Принципы взаимодействия педагогов, обучающихся и их родителей</w:t>
      </w:r>
      <w:r w:rsidRPr="00676388">
        <w:rPr>
          <w:rFonts w:ascii="Times New Roman" w:hAnsi="Times New Roman"/>
          <w:sz w:val="28"/>
          <w:szCs w:val="28"/>
          <w:lang w:val="ru-RU"/>
        </w:rPr>
        <w:t>, на которых основывается процесс воспитания:</w:t>
      </w:r>
    </w:p>
    <w:p w:rsidR="00676388" w:rsidRPr="00676388" w:rsidRDefault="00676388" w:rsidP="00676388">
      <w:pPr>
        <w:pStyle w:val="af7"/>
        <w:rPr>
          <w:rFonts w:ascii="Times New Roman" w:hAnsi="Times New Roman"/>
          <w:sz w:val="28"/>
          <w:szCs w:val="28"/>
          <w:lang w:val="ru-RU"/>
        </w:rPr>
      </w:pPr>
      <w:r w:rsidRPr="00676388">
        <w:rPr>
          <w:rFonts w:ascii="Times New Roman" w:hAnsi="Times New Roman"/>
          <w:sz w:val="28"/>
          <w:szCs w:val="28"/>
          <w:lang w:val="ru-RU"/>
        </w:rPr>
        <w:t xml:space="preserve"> −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676388" w:rsidRPr="00676388" w:rsidRDefault="00676388" w:rsidP="00676388">
      <w:pPr>
        <w:pStyle w:val="af7"/>
        <w:rPr>
          <w:rFonts w:ascii="Times New Roman" w:hAnsi="Times New Roman"/>
          <w:sz w:val="28"/>
          <w:szCs w:val="28"/>
          <w:lang w:val="ru-RU"/>
        </w:rPr>
      </w:pPr>
      <w:r w:rsidRPr="00676388">
        <w:rPr>
          <w:rFonts w:ascii="Times New Roman" w:hAnsi="Times New Roman"/>
          <w:sz w:val="28"/>
          <w:szCs w:val="28"/>
          <w:lang w:val="ru-RU"/>
        </w:rPr>
        <w:lastRenderedPageBreak/>
        <w:t xml:space="preserve"> − ориентир на создание в школе психологически комфортной среды для каждого ребенка и взрослого, без которой невозможно конструктивное взаимодействие </w:t>
      </w:r>
      <w:proofErr w:type="spellStart"/>
      <w:r w:rsidRPr="00676388">
        <w:rPr>
          <w:rFonts w:ascii="Times New Roman" w:hAnsi="Times New Roman"/>
          <w:sz w:val="28"/>
          <w:szCs w:val="28"/>
          <w:lang w:val="ru-RU"/>
        </w:rPr>
        <w:t>обучающихс</w:t>
      </w:r>
      <w:proofErr w:type="spellEnd"/>
      <w:r w:rsidRPr="00676388">
        <w:rPr>
          <w:rFonts w:ascii="Times New Roman" w:hAnsi="Times New Roman"/>
          <w:sz w:val="28"/>
          <w:szCs w:val="28"/>
          <w:lang w:val="ru-RU"/>
        </w:rPr>
        <w:t xml:space="preserve">, педагогов и родителей; </w:t>
      </w:r>
    </w:p>
    <w:p w:rsidR="00676388" w:rsidRPr="00676388" w:rsidRDefault="00676388" w:rsidP="00676388">
      <w:pPr>
        <w:pStyle w:val="af7"/>
        <w:rPr>
          <w:rFonts w:ascii="Times New Roman" w:hAnsi="Times New Roman"/>
          <w:sz w:val="28"/>
          <w:szCs w:val="28"/>
          <w:lang w:val="ru-RU"/>
        </w:rPr>
      </w:pPr>
      <w:r w:rsidRPr="00676388">
        <w:rPr>
          <w:rFonts w:ascii="Times New Roman" w:hAnsi="Times New Roman"/>
          <w:sz w:val="28"/>
          <w:szCs w:val="28"/>
          <w:lang w:val="ru-RU"/>
        </w:rPr>
        <w:t>− реализация процесса воспитания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 при активном привлечении родителей обучающихся;</w:t>
      </w:r>
    </w:p>
    <w:p w:rsidR="00676388" w:rsidRPr="00676388" w:rsidRDefault="00676388" w:rsidP="00676388">
      <w:pPr>
        <w:pStyle w:val="af7"/>
        <w:rPr>
          <w:rFonts w:ascii="Times New Roman" w:hAnsi="Times New Roman"/>
          <w:sz w:val="28"/>
          <w:szCs w:val="28"/>
          <w:lang w:val="ru-RU"/>
        </w:rPr>
      </w:pPr>
      <w:r w:rsidRPr="00676388">
        <w:rPr>
          <w:rFonts w:ascii="Times New Roman" w:hAnsi="Times New Roman"/>
          <w:sz w:val="28"/>
          <w:szCs w:val="28"/>
          <w:lang w:val="ru-RU"/>
        </w:rPr>
        <w:t xml:space="preserve"> − организация основных совместных дел обучающихся, педагогов и родителей как предмета совместной заботы и взрослых, и детей; </w:t>
      </w:r>
    </w:p>
    <w:p w:rsidR="00676388" w:rsidRPr="00676388" w:rsidRDefault="00676388" w:rsidP="00676388">
      <w:pPr>
        <w:pStyle w:val="af7"/>
        <w:rPr>
          <w:rFonts w:ascii="Times New Roman" w:hAnsi="Times New Roman"/>
          <w:sz w:val="28"/>
          <w:szCs w:val="28"/>
          <w:lang w:val="ru-RU"/>
        </w:rPr>
      </w:pPr>
      <w:r w:rsidRPr="00676388">
        <w:rPr>
          <w:rFonts w:ascii="Times New Roman" w:hAnsi="Times New Roman"/>
          <w:sz w:val="28"/>
          <w:szCs w:val="28"/>
          <w:lang w:val="ru-RU"/>
        </w:rPr>
        <w:t xml:space="preserve">− системность, целесообразность и </w:t>
      </w:r>
      <w:proofErr w:type="spellStart"/>
      <w:r w:rsidRPr="00676388">
        <w:rPr>
          <w:rFonts w:ascii="Times New Roman" w:hAnsi="Times New Roman"/>
          <w:sz w:val="28"/>
          <w:szCs w:val="28"/>
          <w:lang w:val="ru-RU"/>
        </w:rPr>
        <w:t>нешаблонность</w:t>
      </w:r>
      <w:proofErr w:type="spellEnd"/>
      <w:r w:rsidRPr="00676388">
        <w:rPr>
          <w:rFonts w:ascii="Times New Roman" w:hAnsi="Times New Roman"/>
          <w:sz w:val="28"/>
          <w:szCs w:val="28"/>
          <w:lang w:val="ru-RU"/>
        </w:rPr>
        <w:t xml:space="preserve"> воспитания как условия его эффективности. </w:t>
      </w:r>
    </w:p>
    <w:p w:rsidR="00676388" w:rsidRPr="00676388" w:rsidRDefault="00676388" w:rsidP="00676388">
      <w:pPr>
        <w:pStyle w:val="af7"/>
        <w:ind w:firstLine="708"/>
        <w:rPr>
          <w:rFonts w:ascii="Times New Roman" w:hAnsi="Times New Roman"/>
          <w:sz w:val="28"/>
          <w:szCs w:val="28"/>
          <w:lang w:val="ru-RU"/>
        </w:rPr>
      </w:pPr>
      <w:r w:rsidRPr="00676388">
        <w:rPr>
          <w:rFonts w:ascii="Times New Roman" w:hAnsi="Times New Roman"/>
          <w:sz w:val="28"/>
          <w:szCs w:val="28"/>
          <w:lang w:val="ru-RU"/>
        </w:rPr>
        <w:t>Воспитательный процесс МБОУ «СОШ №</w:t>
      </w:r>
      <w:r w:rsidR="00273E5D">
        <w:rPr>
          <w:rFonts w:ascii="Times New Roman" w:hAnsi="Times New Roman"/>
          <w:sz w:val="28"/>
          <w:szCs w:val="28"/>
          <w:lang w:val="ru-RU"/>
        </w:rPr>
        <w:t>4</w:t>
      </w:r>
      <w:r w:rsidRPr="00676388">
        <w:rPr>
          <w:rFonts w:ascii="Times New Roman" w:hAnsi="Times New Roman"/>
          <w:sz w:val="28"/>
          <w:szCs w:val="28"/>
          <w:lang w:val="ru-RU"/>
        </w:rPr>
        <w:t>» охватывает весь педагогический процесс, интегрируя учебные занятия, внеурочную деятельность и дополнительное образование в рамках работы по модели «</w:t>
      </w:r>
      <w:proofErr w:type="gramStart"/>
      <w:r w:rsidRPr="00676388">
        <w:rPr>
          <w:rFonts w:ascii="Times New Roman" w:hAnsi="Times New Roman"/>
          <w:sz w:val="28"/>
          <w:szCs w:val="28"/>
          <w:lang w:val="ru-RU"/>
        </w:rPr>
        <w:t>Школа полного дня</w:t>
      </w:r>
      <w:proofErr w:type="gramEnd"/>
      <w:r w:rsidRPr="00676388">
        <w:rPr>
          <w:rFonts w:ascii="Times New Roman" w:hAnsi="Times New Roman"/>
          <w:sz w:val="28"/>
          <w:szCs w:val="28"/>
          <w:lang w:val="ru-RU"/>
        </w:rPr>
        <w:t>», сохраняя традиции российского образования и внедряя лучшие современные практики и технологии образовательной и воспитательной деятельности в соответствии с ФГОС.</w:t>
      </w:r>
    </w:p>
    <w:p w:rsidR="00676388" w:rsidRPr="00676388" w:rsidRDefault="00676388" w:rsidP="00676388">
      <w:pPr>
        <w:pStyle w:val="af7"/>
        <w:ind w:firstLine="708"/>
        <w:rPr>
          <w:rFonts w:ascii="Times New Roman" w:hAnsi="Times New Roman"/>
          <w:iCs/>
          <w:color w:val="000000"/>
          <w:w w:val="0"/>
          <w:sz w:val="28"/>
          <w:szCs w:val="28"/>
          <w:lang w:val="ru-RU"/>
        </w:rPr>
      </w:pPr>
      <w:r w:rsidRPr="00676388">
        <w:rPr>
          <w:rFonts w:ascii="Times New Roman" w:hAnsi="Times New Roman"/>
          <w:i/>
          <w:color w:val="00000A"/>
          <w:sz w:val="28"/>
          <w:szCs w:val="28"/>
          <w:lang w:val="ru-RU"/>
        </w:rPr>
        <w:t xml:space="preserve">Основными традициями воспитания </w:t>
      </w:r>
      <w:r w:rsidRPr="00676388">
        <w:rPr>
          <w:rFonts w:ascii="Times New Roman" w:hAnsi="Times New Roman"/>
          <w:color w:val="00000A"/>
          <w:sz w:val="28"/>
          <w:szCs w:val="28"/>
          <w:lang w:val="ru-RU"/>
        </w:rPr>
        <w:t>в образовательной организации являются следующие</w:t>
      </w:r>
      <w:r w:rsidRPr="00676388">
        <w:rPr>
          <w:rFonts w:ascii="Times New Roman" w:hAnsi="Times New Roman"/>
          <w:iCs/>
          <w:color w:val="000000"/>
          <w:w w:val="0"/>
          <w:sz w:val="28"/>
          <w:szCs w:val="28"/>
          <w:lang w:val="ru-RU"/>
        </w:rPr>
        <w:t xml:space="preserve">: </w:t>
      </w:r>
    </w:p>
    <w:p w:rsidR="00676388" w:rsidRPr="00676388" w:rsidRDefault="00676388" w:rsidP="00676388">
      <w:pPr>
        <w:pStyle w:val="af7"/>
        <w:rPr>
          <w:rFonts w:ascii="Times New Roman" w:hAnsi="Times New Roman"/>
          <w:sz w:val="28"/>
          <w:szCs w:val="28"/>
          <w:lang w:val="ru-RU" w:eastAsia="ru-RU"/>
        </w:rPr>
      </w:pPr>
      <w:r w:rsidRPr="00676388">
        <w:rPr>
          <w:rFonts w:ascii="Times New Roman" w:hAnsi="Times New Roman"/>
          <w:color w:val="00000A"/>
          <w:sz w:val="28"/>
          <w:szCs w:val="28"/>
          <w:lang w:val="ru-RU"/>
        </w:rPr>
        <w:t xml:space="preserve">- стержнем годового цикла воспитательной работы школы являются ключевые общешкольные дела, </w:t>
      </w:r>
      <w:r w:rsidRPr="00676388">
        <w:rPr>
          <w:rFonts w:ascii="Times New Roman" w:hAnsi="Times New Roman"/>
          <w:sz w:val="28"/>
          <w:szCs w:val="28"/>
          <w:lang w:val="ru-RU" w:eastAsia="ru-RU"/>
        </w:rPr>
        <w:t>через которые осуществляется интеграция воспитательных усилий педагогов;</w:t>
      </w:r>
    </w:p>
    <w:p w:rsidR="00676388" w:rsidRPr="00676388" w:rsidRDefault="00676388" w:rsidP="00676388">
      <w:pPr>
        <w:pStyle w:val="af7"/>
        <w:rPr>
          <w:rFonts w:ascii="Times New Roman" w:hAnsi="Times New Roman"/>
          <w:sz w:val="28"/>
          <w:szCs w:val="28"/>
          <w:lang w:val="ru-RU" w:eastAsia="ru-RU"/>
        </w:rPr>
      </w:pPr>
      <w:r w:rsidRPr="00676388">
        <w:rPr>
          <w:rFonts w:ascii="Times New Roman" w:hAnsi="Times New Roman"/>
          <w:sz w:val="28"/>
          <w:szCs w:val="28"/>
          <w:lang w:val="ru-RU" w:eastAsia="ru-RU"/>
        </w:rPr>
        <w:t>- важной чертой каждого ключевого дела и большинства, используемых для воспитания других совместных дел педагогов и обучающихся -коллективная разработка, коллективное планирование, коллективное проведение и коллективный анализ их результатов;</w:t>
      </w:r>
    </w:p>
    <w:p w:rsidR="00676388" w:rsidRPr="00676388" w:rsidRDefault="00676388" w:rsidP="00676388">
      <w:pPr>
        <w:pStyle w:val="af7"/>
        <w:rPr>
          <w:rFonts w:ascii="Times New Roman" w:hAnsi="Times New Roman"/>
          <w:sz w:val="28"/>
          <w:szCs w:val="28"/>
          <w:lang w:val="ru-RU" w:eastAsia="ru-RU"/>
        </w:rPr>
      </w:pPr>
      <w:r w:rsidRPr="00676388">
        <w:rPr>
          <w:rFonts w:ascii="Times New Roman" w:hAnsi="Times New Roman"/>
          <w:sz w:val="28"/>
          <w:szCs w:val="28"/>
          <w:lang w:val="ru-RU" w:eastAsia="ru-RU"/>
        </w:rPr>
        <w:t>- в школе создаются такие условия, чтобы по мере взросления обучающегося увеличивалась и его роль в общешкольных делах (от пассивного наблюдателя до организатора);</w:t>
      </w:r>
    </w:p>
    <w:p w:rsidR="00676388" w:rsidRPr="00676388" w:rsidRDefault="00676388" w:rsidP="00676388">
      <w:pPr>
        <w:pStyle w:val="af7"/>
        <w:rPr>
          <w:rFonts w:ascii="Times New Roman" w:hAnsi="Times New Roman"/>
          <w:sz w:val="28"/>
          <w:szCs w:val="28"/>
          <w:lang w:val="ru-RU" w:eastAsia="ru-RU"/>
        </w:rPr>
      </w:pPr>
      <w:r w:rsidRPr="00676388">
        <w:rPr>
          <w:rFonts w:ascii="Times New Roman" w:hAnsi="Times New Roman"/>
          <w:sz w:val="28"/>
          <w:szCs w:val="28"/>
          <w:lang w:val="ru-RU" w:eastAsia="ru-RU"/>
        </w:rPr>
        <w:t xml:space="preserve">- в проведении общешкольных дел максимально поощряется конструктивное </w:t>
      </w:r>
      <w:proofErr w:type="spellStart"/>
      <w:r w:rsidRPr="00676388">
        <w:rPr>
          <w:rFonts w:ascii="Times New Roman" w:hAnsi="Times New Roman"/>
          <w:sz w:val="28"/>
          <w:szCs w:val="28"/>
          <w:lang w:val="ru-RU" w:eastAsia="ru-RU"/>
        </w:rPr>
        <w:t>межклассное</w:t>
      </w:r>
      <w:proofErr w:type="spellEnd"/>
      <w:r w:rsidRPr="00676388">
        <w:rPr>
          <w:rFonts w:ascii="Times New Roman" w:hAnsi="Times New Roman"/>
          <w:sz w:val="28"/>
          <w:szCs w:val="28"/>
          <w:lang w:val="ru-RU" w:eastAsia="ru-RU"/>
        </w:rPr>
        <w:t xml:space="preserve"> и </w:t>
      </w:r>
      <w:proofErr w:type="spellStart"/>
      <w:r w:rsidRPr="00676388">
        <w:rPr>
          <w:rFonts w:ascii="Times New Roman" w:hAnsi="Times New Roman"/>
          <w:sz w:val="28"/>
          <w:szCs w:val="28"/>
          <w:lang w:val="ru-RU" w:eastAsia="ru-RU"/>
        </w:rPr>
        <w:t>межвозрастное</w:t>
      </w:r>
      <w:proofErr w:type="spellEnd"/>
      <w:r w:rsidRPr="00676388">
        <w:rPr>
          <w:rFonts w:ascii="Times New Roman" w:hAnsi="Times New Roman"/>
          <w:sz w:val="28"/>
          <w:szCs w:val="28"/>
          <w:lang w:val="ru-RU" w:eastAsia="ru-RU"/>
        </w:rPr>
        <w:t xml:space="preserve"> взаимодействие обучающихся, заботливое отношение старших участников к младшим; </w:t>
      </w:r>
    </w:p>
    <w:p w:rsidR="00676388" w:rsidRPr="00676388" w:rsidRDefault="00676388" w:rsidP="00676388">
      <w:pPr>
        <w:pStyle w:val="af7"/>
        <w:rPr>
          <w:rFonts w:ascii="Times New Roman" w:hAnsi="Times New Roman"/>
          <w:sz w:val="28"/>
          <w:szCs w:val="28"/>
          <w:lang w:val="ru-RU" w:eastAsia="ru-RU"/>
        </w:rPr>
      </w:pPr>
      <w:r w:rsidRPr="00676388">
        <w:rPr>
          <w:rFonts w:ascii="Times New Roman" w:hAnsi="Times New Roman"/>
          <w:sz w:val="28"/>
          <w:szCs w:val="28"/>
          <w:lang w:val="ru-RU" w:eastAsia="ru-RU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676388">
        <w:rPr>
          <w:rFonts w:ascii="Times New Roman" w:hAnsi="Times New Roman"/>
          <w:color w:val="000000"/>
          <w:w w:val="0"/>
          <w:sz w:val="28"/>
          <w:szCs w:val="28"/>
          <w:lang w:val="ru-RU"/>
        </w:rPr>
        <w:t>установление в них доброжелательных и товарищеских взаимоотношений;</w:t>
      </w:r>
    </w:p>
    <w:p w:rsidR="00676388" w:rsidRPr="00676388" w:rsidRDefault="00676388" w:rsidP="00676388">
      <w:pPr>
        <w:pStyle w:val="af7"/>
        <w:rPr>
          <w:rFonts w:ascii="Times New Roman" w:hAnsi="Times New Roman"/>
          <w:sz w:val="28"/>
          <w:szCs w:val="28"/>
          <w:lang w:val="ru-RU" w:eastAsia="ru-RU"/>
        </w:rPr>
      </w:pPr>
      <w:r w:rsidRPr="00676388">
        <w:rPr>
          <w:rFonts w:ascii="Times New Roman" w:hAnsi="Times New Roman"/>
          <w:sz w:val="28"/>
          <w:szCs w:val="28"/>
          <w:lang w:val="ru-RU" w:eastAsia="ru-RU"/>
        </w:rPr>
        <w:t>- 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676388" w:rsidRPr="00676388" w:rsidRDefault="00676388" w:rsidP="00676388">
      <w:pPr>
        <w:pStyle w:val="af7"/>
        <w:ind w:firstLine="708"/>
        <w:rPr>
          <w:rFonts w:ascii="Times New Roman" w:hAnsi="Times New Roman"/>
          <w:sz w:val="28"/>
          <w:szCs w:val="28"/>
          <w:lang w:val="ru-RU"/>
        </w:rPr>
      </w:pPr>
      <w:r w:rsidRPr="00676388">
        <w:rPr>
          <w:rFonts w:ascii="Times New Roman" w:hAnsi="Times New Roman"/>
          <w:sz w:val="28"/>
          <w:szCs w:val="28"/>
          <w:lang w:val="ru-RU"/>
        </w:rPr>
        <w:t>Взаимоотношения всех участников воспитательного процесса в МБОУ «СОШ №</w:t>
      </w:r>
      <w:r w:rsidR="00273E5D">
        <w:rPr>
          <w:rFonts w:ascii="Times New Roman" w:hAnsi="Times New Roman"/>
          <w:sz w:val="28"/>
          <w:szCs w:val="28"/>
          <w:lang w:val="ru-RU"/>
        </w:rPr>
        <w:t>4</w:t>
      </w:r>
      <w:r w:rsidRPr="00676388">
        <w:rPr>
          <w:rFonts w:ascii="Times New Roman" w:hAnsi="Times New Roman"/>
          <w:sz w:val="28"/>
          <w:szCs w:val="28"/>
          <w:lang w:val="ru-RU"/>
        </w:rPr>
        <w:t xml:space="preserve">» строятся на основе «Кодекса доброжелательности участников образовательных отношений Белгородской области», </w:t>
      </w:r>
      <w:proofErr w:type="gramStart"/>
      <w:r w:rsidRPr="00676388">
        <w:rPr>
          <w:rFonts w:ascii="Times New Roman" w:hAnsi="Times New Roman"/>
          <w:sz w:val="28"/>
          <w:szCs w:val="28"/>
          <w:lang w:val="ru-RU"/>
        </w:rPr>
        <w:t>который</w:t>
      </w:r>
      <w:proofErr w:type="gramEnd"/>
      <w:r w:rsidRPr="00676388">
        <w:rPr>
          <w:rFonts w:ascii="Times New Roman" w:hAnsi="Times New Roman"/>
          <w:sz w:val="28"/>
          <w:szCs w:val="28"/>
          <w:lang w:val="ru-RU"/>
        </w:rPr>
        <w:t xml:space="preserve"> утвержден приказом департамента образования Белгородской области от 04 октября 2019 года №3059. Кодекс опирается на систему духовно – нравственных </w:t>
      </w:r>
      <w:r w:rsidRPr="00676388">
        <w:rPr>
          <w:rFonts w:ascii="Times New Roman" w:hAnsi="Times New Roman"/>
          <w:sz w:val="28"/>
          <w:szCs w:val="28"/>
          <w:lang w:val="ru-RU"/>
        </w:rPr>
        <w:lastRenderedPageBreak/>
        <w:t>ценностей, сложившихся в процессе культурного развития региона, страны: человеколюбие, миролюбие, дружелюбие, справедливость, честность, совестливость, благодарность, коллективизм, личное достоинство, вера в добро и стремление к исполнению нравственного долга перед самим собой, своей семьей и своим Отечеством.</w:t>
      </w:r>
    </w:p>
    <w:p w:rsidR="00676388" w:rsidRPr="00676388" w:rsidRDefault="00676388" w:rsidP="00676388">
      <w:pPr>
        <w:pStyle w:val="af7"/>
        <w:rPr>
          <w:rFonts w:ascii="Times New Roman" w:hAnsi="Times New Roman"/>
          <w:sz w:val="28"/>
          <w:szCs w:val="28"/>
          <w:lang w:val="ru-RU"/>
        </w:rPr>
      </w:pPr>
    </w:p>
    <w:p w:rsidR="0098682D" w:rsidRPr="006571BF" w:rsidRDefault="004D5AE2" w:rsidP="00D16F44">
      <w:pPr>
        <w:ind w:firstLine="709"/>
        <w:jc w:val="center"/>
        <w:rPr>
          <w:b/>
          <w:color w:val="000000"/>
          <w:sz w:val="28"/>
          <w:szCs w:val="28"/>
          <w:lang w:val="ru-RU"/>
        </w:rPr>
      </w:pPr>
      <w:r w:rsidRPr="006571BF">
        <w:rPr>
          <w:b/>
          <w:color w:val="000000"/>
          <w:sz w:val="28"/>
          <w:szCs w:val="28"/>
          <w:lang w:val="ru-RU"/>
        </w:rPr>
        <w:t>2.2. ВИДЫ, ФОРМЫ И СОДЕРЖАНИЕ ДЕЯТЕЛЬНОСТИ</w:t>
      </w:r>
    </w:p>
    <w:p w:rsidR="0098682D" w:rsidRPr="006571BF" w:rsidRDefault="004D5AE2" w:rsidP="006571BF">
      <w:pPr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b/>
          <w:iCs/>
          <w:color w:val="000000"/>
          <w:sz w:val="28"/>
          <w:szCs w:val="28"/>
          <w:lang w:val="ru-RU"/>
        </w:rPr>
        <w:t xml:space="preserve">2.1. </w:t>
      </w:r>
      <w:r w:rsidRPr="006571BF">
        <w:rPr>
          <w:b/>
          <w:color w:val="000000"/>
          <w:sz w:val="28"/>
          <w:szCs w:val="28"/>
          <w:lang w:val="ru-RU"/>
        </w:rPr>
        <w:t>Модуль «</w:t>
      </w:r>
      <w:r w:rsidR="000F2BC4">
        <w:rPr>
          <w:b/>
          <w:color w:val="000000"/>
          <w:sz w:val="28"/>
          <w:szCs w:val="28"/>
          <w:lang w:val="ru-RU"/>
        </w:rPr>
        <w:t>Урочная деятельность</w:t>
      </w:r>
      <w:r w:rsidRPr="006571BF">
        <w:rPr>
          <w:b/>
          <w:color w:val="000000"/>
          <w:sz w:val="28"/>
          <w:szCs w:val="28"/>
          <w:lang w:val="ru-RU"/>
        </w:rPr>
        <w:t>»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Style w:val="CharAttribute512"/>
          <w:rFonts w:eastAsia="№Е;Times New Roman"/>
          <w:szCs w:val="28"/>
          <w:lang w:val="ru-RU"/>
        </w:rPr>
        <w:t>Реализация педагогами воспитательного потенциала урока предполагает следующее</w:t>
      </w:r>
      <w:r w:rsidRPr="006571BF">
        <w:rPr>
          <w:i/>
          <w:sz w:val="28"/>
          <w:szCs w:val="28"/>
          <w:lang w:val="ru-RU"/>
        </w:rPr>
        <w:t>:</w:t>
      </w:r>
    </w:p>
    <w:p w:rsidR="0098682D" w:rsidRPr="006571BF" w:rsidRDefault="004D5AE2" w:rsidP="006571BF">
      <w:pPr>
        <w:ind w:firstLine="709"/>
        <w:rPr>
          <w:rStyle w:val="CharAttribute501"/>
          <w:szCs w:val="28"/>
          <w:u w:val="none"/>
          <w:lang w:val="ru-RU"/>
        </w:rPr>
      </w:pP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-</w:t>
      </w:r>
      <w:r w:rsidR="00124F94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организацию работы с детьми как в офлайн, так и онлайн формате;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i/>
          <w:sz w:val="28"/>
          <w:szCs w:val="28"/>
          <w:lang w:val="ru-RU"/>
        </w:rPr>
        <w:t>-</w:t>
      </w:r>
      <w:r w:rsidR="00124F94" w:rsidRPr="006571BF">
        <w:rPr>
          <w:i/>
          <w:sz w:val="28"/>
          <w:szCs w:val="28"/>
          <w:lang w:val="ru-RU"/>
        </w:rPr>
        <w:t xml:space="preserve"> 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8682D" w:rsidRPr="006571BF" w:rsidRDefault="004D5AE2" w:rsidP="006571BF">
      <w:pPr>
        <w:ind w:firstLine="709"/>
        <w:rPr>
          <w:rStyle w:val="CharAttribute501"/>
          <w:rFonts w:eastAsia="№Е;Times New Roman"/>
          <w:i w:val="0"/>
          <w:szCs w:val="28"/>
          <w:u w:val="none"/>
          <w:lang w:val="ru-RU"/>
        </w:rPr>
      </w:pP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-</w:t>
      </w:r>
      <w:r w:rsidR="00124F94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побуждение </w:t>
      </w:r>
      <w:proofErr w:type="gramStart"/>
      <w:r w:rsidR="00D16F44">
        <w:rPr>
          <w:rStyle w:val="CharAttribute501"/>
          <w:rFonts w:eastAsia="№Е;Times New Roman"/>
          <w:i w:val="0"/>
          <w:szCs w:val="28"/>
          <w:u w:val="none"/>
          <w:lang w:val="ru-RU"/>
        </w:rPr>
        <w:t>обучающихся</w:t>
      </w:r>
      <w:proofErr w:type="gramEnd"/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согласно Устава </w:t>
      </w:r>
      <w:r w:rsidR="006A7E00" w:rsidRPr="006A7E00">
        <w:rPr>
          <w:sz w:val="28"/>
          <w:szCs w:val="28"/>
          <w:lang w:val="ru-RU"/>
        </w:rPr>
        <w:t>МБОУ «СОШ №</w:t>
      </w:r>
      <w:r w:rsidR="00273E5D">
        <w:rPr>
          <w:sz w:val="28"/>
          <w:szCs w:val="28"/>
          <w:lang w:val="ru-RU"/>
        </w:rPr>
        <w:t>4</w:t>
      </w:r>
      <w:r w:rsidR="006A7E00" w:rsidRPr="006A7E00">
        <w:rPr>
          <w:sz w:val="28"/>
          <w:szCs w:val="28"/>
          <w:lang w:val="ru-RU"/>
        </w:rPr>
        <w:t>»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, Правилам внутреннего распорядка</w:t>
      </w:r>
      <w:r w:rsidR="006A7E00" w:rsidRPr="006A7E00">
        <w:rPr>
          <w:sz w:val="28"/>
          <w:szCs w:val="28"/>
          <w:lang w:val="ru-RU"/>
        </w:rPr>
        <w:t xml:space="preserve"> МБОУ «СОШ №</w:t>
      </w:r>
      <w:r w:rsidR="00273E5D">
        <w:rPr>
          <w:sz w:val="28"/>
          <w:szCs w:val="28"/>
          <w:lang w:val="ru-RU"/>
        </w:rPr>
        <w:t>4</w:t>
      </w:r>
      <w:r w:rsidR="006A7E00" w:rsidRPr="006A7E00">
        <w:rPr>
          <w:sz w:val="28"/>
          <w:szCs w:val="28"/>
          <w:lang w:val="ru-RU"/>
        </w:rPr>
        <w:t>»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;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- </w:t>
      </w:r>
      <w:r w:rsidRPr="006571BF">
        <w:rPr>
          <w:rStyle w:val="CharAttribute501"/>
          <w:rFonts w:eastAsia="№Е;Times New Roman"/>
          <w:i w:val="0"/>
          <w:iCs/>
          <w:szCs w:val="28"/>
          <w:u w:val="none"/>
          <w:lang w:val="ru-RU"/>
        </w:rPr>
        <w:t xml:space="preserve">использование </w:t>
      </w:r>
      <w:r w:rsidRPr="006571BF">
        <w:rPr>
          <w:sz w:val="28"/>
          <w:szCs w:val="28"/>
          <w:lang w:val="ru-RU"/>
        </w:rPr>
        <w:t xml:space="preserve">воспитательных возможностей содержания учебного предмета через демонстрацию </w:t>
      </w:r>
      <w:r w:rsidR="00D16F44">
        <w:rPr>
          <w:sz w:val="28"/>
          <w:szCs w:val="28"/>
          <w:lang w:val="ru-RU"/>
        </w:rPr>
        <w:t xml:space="preserve">обучающимся </w:t>
      </w:r>
      <w:r w:rsidRPr="006571BF">
        <w:rPr>
          <w:sz w:val="28"/>
          <w:szCs w:val="28"/>
          <w:lang w:val="ru-RU"/>
        </w:rPr>
        <w:t>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кейсов и дискуссий;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-</w:t>
      </w:r>
      <w:r w:rsidR="00124F94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применение на уроке ин</w:t>
      </w:r>
      <w:r w:rsidR="00D16F44">
        <w:rPr>
          <w:rStyle w:val="CharAttribute501"/>
          <w:rFonts w:eastAsia="№Е;Times New Roman"/>
          <w:i w:val="0"/>
          <w:szCs w:val="28"/>
          <w:u w:val="none"/>
          <w:lang w:val="ru-RU"/>
        </w:rPr>
        <w:t>терактивных форм работы: интеллектуальных игр, викторин, тестирование кейсов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, стимулирующих познавательную мотивацию </w:t>
      </w:r>
      <w:r w:rsidR="00D16F44">
        <w:rPr>
          <w:rStyle w:val="CharAttribute501"/>
          <w:rFonts w:eastAsia="№Е;Times New Roman"/>
          <w:i w:val="0"/>
          <w:szCs w:val="28"/>
          <w:u w:val="none"/>
          <w:lang w:val="ru-RU"/>
        </w:rPr>
        <w:t>обучающихся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; дискуссий, которые дают </w:t>
      </w:r>
      <w:r w:rsidR="00D16F44">
        <w:rPr>
          <w:rStyle w:val="CharAttribute501"/>
          <w:rFonts w:eastAsia="№Е;Times New Roman"/>
          <w:i w:val="0"/>
          <w:szCs w:val="28"/>
          <w:u w:val="none"/>
          <w:lang w:val="ru-RU"/>
        </w:rPr>
        <w:t>обучающимся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возможность приобрести опыт ведения конструктивного диалога; групповой работы или работы в парах, которые </w:t>
      </w:r>
      <w:r w:rsidRPr="006571BF">
        <w:rPr>
          <w:sz w:val="28"/>
          <w:szCs w:val="28"/>
          <w:lang w:val="ru-RU"/>
        </w:rPr>
        <w:t xml:space="preserve">учат </w:t>
      </w:r>
      <w:r w:rsidR="00D16F44">
        <w:rPr>
          <w:sz w:val="28"/>
          <w:szCs w:val="28"/>
          <w:lang w:val="ru-RU"/>
        </w:rPr>
        <w:t>обучающихся</w:t>
      </w:r>
      <w:r w:rsidRPr="006571BF">
        <w:rPr>
          <w:sz w:val="28"/>
          <w:szCs w:val="28"/>
          <w:lang w:val="ru-RU"/>
        </w:rPr>
        <w:t xml:space="preserve"> командной работе и взаимодействию с другими детьми;</w:t>
      </w:r>
    </w:p>
    <w:p w:rsidR="0098682D" w:rsidRPr="006571BF" w:rsidRDefault="00124F94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</w:t>
      </w:r>
      <w:r w:rsidR="00D16F44">
        <w:rPr>
          <w:sz w:val="28"/>
          <w:szCs w:val="28"/>
          <w:lang w:val="ru-RU"/>
        </w:rPr>
        <w:t xml:space="preserve"> о</w:t>
      </w:r>
      <w:r w:rsidR="004D5AE2" w:rsidRPr="006571BF">
        <w:rPr>
          <w:sz w:val="28"/>
          <w:szCs w:val="28"/>
          <w:lang w:val="ru-RU"/>
        </w:rPr>
        <w:t>лимпиады, занимательные уроки и пятиминутки, урок-деловая игра, урок – путешествие, урок   мастер-класс</w:t>
      </w:r>
      <w:r w:rsidR="00D16F44">
        <w:rPr>
          <w:sz w:val="28"/>
          <w:szCs w:val="28"/>
          <w:lang w:val="ru-RU"/>
        </w:rPr>
        <w:t>, урок-исследование, у</w:t>
      </w:r>
      <w:r w:rsidR="004D5AE2" w:rsidRPr="006571BF">
        <w:rPr>
          <w:sz w:val="28"/>
          <w:szCs w:val="28"/>
          <w:lang w:val="ru-RU"/>
        </w:rPr>
        <w:t xml:space="preserve">чебно-развлекательные мероприятия (викторины, литературная композиция, конкурс газет и рисунков, экскурсия и др.);  </w:t>
      </w:r>
    </w:p>
    <w:p w:rsidR="008D5430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 -</w:t>
      </w:r>
      <w:r w:rsidR="00124F94" w:rsidRPr="006571BF">
        <w:rPr>
          <w:sz w:val="28"/>
          <w:szCs w:val="28"/>
          <w:lang w:val="ru-RU"/>
        </w:rPr>
        <w:t xml:space="preserve"> </w:t>
      </w:r>
      <w:r w:rsidRPr="006571BF">
        <w:rPr>
          <w:sz w:val="28"/>
          <w:szCs w:val="28"/>
          <w:lang w:val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интеллектуальных игр, стимулирующих познавательную мотивацию </w:t>
      </w:r>
      <w:r w:rsidR="00D16F44">
        <w:rPr>
          <w:sz w:val="28"/>
          <w:szCs w:val="28"/>
          <w:lang w:val="ru-RU"/>
        </w:rPr>
        <w:t>обучающихся;</w:t>
      </w:r>
      <w:r w:rsidRPr="006571BF">
        <w:rPr>
          <w:sz w:val="28"/>
          <w:szCs w:val="28"/>
          <w:lang w:val="ru-RU"/>
        </w:rPr>
        <w:t xml:space="preserve"> </w:t>
      </w:r>
    </w:p>
    <w:p w:rsidR="0098682D" w:rsidRPr="006571BF" w:rsidRDefault="004D5AE2" w:rsidP="006571BF">
      <w:pPr>
        <w:ind w:firstLine="709"/>
        <w:rPr>
          <w:rStyle w:val="CharAttribute501"/>
          <w:rFonts w:eastAsia="№Е;Times New Roman"/>
          <w:i w:val="0"/>
          <w:szCs w:val="28"/>
          <w:u w:val="none"/>
          <w:lang w:val="ru-RU"/>
        </w:rPr>
      </w:pP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-</w:t>
      </w:r>
      <w:r w:rsidR="00640B8D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организация шефства мотивированных и эрудированных </w:t>
      </w:r>
      <w:r w:rsidR="00D16F44">
        <w:rPr>
          <w:rStyle w:val="CharAttribute501"/>
          <w:rFonts w:eastAsia="№Е;Times New Roman"/>
          <w:i w:val="0"/>
          <w:szCs w:val="28"/>
          <w:u w:val="none"/>
          <w:lang w:val="ru-RU"/>
        </w:rPr>
        <w:t>обучающихся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над их неуспевающими одноклассниками, дающего социально 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lastRenderedPageBreak/>
        <w:t>значимый опыт сотрудничества и взаимной помощи;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-</w:t>
      </w:r>
      <w:r w:rsidR="00640B8D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инициирование и поддержка исследовательской деятельности </w:t>
      </w:r>
      <w:r w:rsidR="00D16F44">
        <w:rPr>
          <w:rStyle w:val="CharAttribute501"/>
          <w:rFonts w:eastAsia="№Е;Times New Roman"/>
          <w:i w:val="0"/>
          <w:szCs w:val="28"/>
          <w:u w:val="none"/>
          <w:lang w:val="ru-RU"/>
        </w:rPr>
        <w:t>обучающихся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в рамках реализации ими индивидуальных и группо</w:t>
      </w:r>
      <w:r w:rsidR="00640B8D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вых исследовательских проектов,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приобре</w:t>
      </w:r>
      <w:r w:rsidR="00D16F44">
        <w:rPr>
          <w:rStyle w:val="CharAttribute501"/>
          <w:rFonts w:eastAsia="№Е;Times New Roman"/>
          <w:i w:val="0"/>
          <w:szCs w:val="28"/>
          <w:u w:val="none"/>
          <w:lang w:val="ru-RU"/>
        </w:rPr>
        <w:t>тение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навык</w:t>
      </w:r>
      <w:r w:rsidR="00D16F44">
        <w:rPr>
          <w:rStyle w:val="CharAttribute501"/>
          <w:rFonts w:eastAsia="№Е;Times New Roman"/>
          <w:i w:val="0"/>
          <w:szCs w:val="28"/>
          <w:u w:val="none"/>
          <w:lang w:val="ru-RU"/>
        </w:rPr>
        <w:t>а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самостоятельного решения теоретической проблемы, оформления собственных идей, навык</w:t>
      </w:r>
      <w:r w:rsidR="00D16F44">
        <w:rPr>
          <w:rStyle w:val="CharAttribute501"/>
          <w:rFonts w:eastAsia="№Е;Times New Roman"/>
          <w:i w:val="0"/>
          <w:szCs w:val="28"/>
          <w:u w:val="none"/>
          <w:lang w:val="ru-RU"/>
        </w:rPr>
        <w:t>а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уважительного отношения к чужим идеям, оформленным в работах других исследователей, навык</w:t>
      </w:r>
      <w:r w:rsidR="00D16F44">
        <w:rPr>
          <w:rStyle w:val="CharAttribute501"/>
          <w:rFonts w:eastAsia="№Е;Times New Roman"/>
          <w:i w:val="0"/>
          <w:szCs w:val="28"/>
          <w:u w:val="none"/>
          <w:lang w:val="ru-RU"/>
        </w:rPr>
        <w:t>а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публичного выступления перед аудиторией, аргументирования и отстаивания своей точки зрения;</w:t>
      </w:r>
      <w:r w:rsidRPr="006571BF">
        <w:rPr>
          <w:rStyle w:val="CharAttribute501"/>
          <w:i w:val="0"/>
          <w:szCs w:val="28"/>
          <w:u w:val="none"/>
          <w:lang w:val="ru-RU"/>
        </w:rPr>
        <w:t xml:space="preserve"> 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Style w:val="CharAttribute501"/>
          <w:i w:val="0"/>
          <w:szCs w:val="28"/>
          <w:u w:val="none"/>
          <w:lang w:val="ru-RU"/>
        </w:rPr>
        <w:t xml:space="preserve">    </w:t>
      </w:r>
      <w:r w:rsidR="00640B8D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-</w:t>
      </w:r>
      <w:r w:rsidR="00640B8D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ab/>
        <w:t>создание гибкой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и</w:t>
      </w:r>
      <w:r w:rsidR="00640B8D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открытой среды обучения и воспитания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с использованием гаджетов, открытых образовательных ресурсов, систе</w:t>
      </w:r>
      <w:r w:rsidR="00640B8D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м управления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позволяет создать условия для реализации провозглашенных</w:t>
      </w:r>
      <w:r w:rsidR="00640B8D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ЮНЕСКО ведущих принципов образования XXI века: «образование для всех», «образование через всю жизнь», образование «всегда, везде и в любое время». </w:t>
      </w:r>
    </w:p>
    <w:p w:rsidR="0098682D" w:rsidRPr="006571BF" w:rsidRDefault="004D5AE2" w:rsidP="006571BF">
      <w:pPr>
        <w:ind w:firstLine="709"/>
        <w:rPr>
          <w:rStyle w:val="CharAttribute501"/>
          <w:rFonts w:eastAsia="№Е;Times New Roman"/>
          <w:i w:val="0"/>
          <w:szCs w:val="28"/>
          <w:u w:val="none"/>
          <w:lang w:val="ru-RU"/>
        </w:rPr>
      </w:pP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У обучающихся развиваются навыки сотрудничества, коммуникации, социальной ответственности, способность критически мыслить, оперативн</w:t>
      </w:r>
      <w:r w:rsidR="00AB37B3">
        <w:rPr>
          <w:rStyle w:val="CharAttribute501"/>
          <w:rFonts w:eastAsia="№Е;Times New Roman"/>
          <w:i w:val="0"/>
          <w:szCs w:val="28"/>
          <w:u w:val="none"/>
          <w:lang w:val="ru-RU"/>
        </w:rPr>
        <w:t>о и качественно решать проблемы,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воспитывается ценностное отношение к миру</w:t>
      </w:r>
      <w:r w:rsidR="00640B8D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.</w:t>
      </w:r>
    </w:p>
    <w:p w:rsidR="0098682D" w:rsidRPr="006571BF" w:rsidRDefault="004D5AE2" w:rsidP="006571BF">
      <w:pPr>
        <w:ind w:firstLine="709"/>
        <w:rPr>
          <w:b/>
          <w:iCs/>
          <w:color w:val="000000"/>
          <w:sz w:val="28"/>
          <w:szCs w:val="28"/>
          <w:lang w:val="ru-RU"/>
        </w:rPr>
      </w:pPr>
      <w:r w:rsidRPr="006571BF">
        <w:rPr>
          <w:b/>
          <w:iCs/>
          <w:color w:val="000000"/>
          <w:sz w:val="28"/>
          <w:szCs w:val="28"/>
          <w:lang w:val="ru-RU"/>
        </w:rPr>
        <w:t>2.2. Модуль «Классное руководство»</w:t>
      </w:r>
    </w:p>
    <w:p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 xml:space="preserve">Осуществляя работу с классом, педагог (классный руководитель) организует работу с коллективом класса; индивидуальную работу с </w:t>
      </w:r>
      <w:r w:rsidR="00D16F44">
        <w:rPr>
          <w:rFonts w:ascii="Times New Roman" w:hAnsi="Times New Roman" w:cs="Times New Roman"/>
          <w:sz w:val="28"/>
          <w:szCs w:val="28"/>
        </w:rPr>
        <w:t>обучающимися</w:t>
      </w:r>
      <w:r w:rsidRPr="006571BF">
        <w:rPr>
          <w:rFonts w:ascii="Times New Roman" w:hAnsi="Times New Roman" w:cs="Times New Roman"/>
          <w:sz w:val="28"/>
          <w:szCs w:val="28"/>
        </w:rPr>
        <w:t xml:space="preserve">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 xml:space="preserve">Главное предназначение классного руководителя - изучение особенностей    развития каждого обучающегося в классе и создание условия для становления </w:t>
      </w:r>
      <w:r w:rsidR="00D16F44">
        <w:rPr>
          <w:rFonts w:ascii="Times New Roman" w:hAnsi="Times New Roman" w:cs="Times New Roman"/>
          <w:sz w:val="28"/>
          <w:szCs w:val="28"/>
        </w:rPr>
        <w:t>его</w:t>
      </w:r>
      <w:r w:rsidRPr="006571BF">
        <w:rPr>
          <w:rFonts w:ascii="Times New Roman" w:hAnsi="Times New Roman" w:cs="Times New Roman"/>
          <w:sz w:val="28"/>
          <w:szCs w:val="28"/>
        </w:rPr>
        <w:t xml:space="preserve">, как личности, входящего в современный ему мир, воспитать человека, способного достойно занять своё место в жизни. </w:t>
      </w:r>
    </w:p>
    <w:p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 xml:space="preserve">Важное место в работе классного руководителя занимает организация интересных и полезных совместных дел с </w:t>
      </w:r>
      <w:r w:rsidR="00D16F44">
        <w:rPr>
          <w:rFonts w:ascii="Times New Roman" w:hAnsi="Times New Roman" w:cs="Times New Roman"/>
          <w:sz w:val="28"/>
          <w:szCs w:val="28"/>
        </w:rPr>
        <w:t>обучающимися</w:t>
      </w:r>
      <w:r w:rsidRPr="006571BF">
        <w:rPr>
          <w:rFonts w:ascii="Times New Roman" w:hAnsi="Times New Roman" w:cs="Times New Roman"/>
          <w:sz w:val="28"/>
          <w:szCs w:val="28"/>
        </w:rPr>
        <w:t xml:space="preserve"> вверенного ему класса, позволяющих, с одной стороны, вовлечь в них детей с самыми   разными потребностями и тем самым дать им возможность </w:t>
      </w:r>
      <w:proofErr w:type="spellStart"/>
      <w:r w:rsidRPr="006571BF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6571BF">
        <w:rPr>
          <w:rFonts w:ascii="Times New Roman" w:hAnsi="Times New Roman" w:cs="Times New Roman"/>
          <w:sz w:val="28"/>
          <w:szCs w:val="28"/>
        </w:rPr>
        <w:t xml:space="preserve">, а с другой, установить и упрочить доверительные отношения с </w:t>
      </w:r>
      <w:r w:rsidR="00D16F44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Pr="006571BF">
        <w:rPr>
          <w:rFonts w:ascii="Times New Roman" w:hAnsi="Times New Roman" w:cs="Times New Roman"/>
          <w:sz w:val="28"/>
          <w:szCs w:val="28"/>
        </w:rPr>
        <w:t xml:space="preserve">класса, стать для них значимым взрослым, задающим образцы поведения в обществе. </w:t>
      </w:r>
    </w:p>
    <w:p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 xml:space="preserve">Формированию и сплочению коллектива класса способствуют следующие дела, акции, события, проекты, занятия:   </w:t>
      </w:r>
    </w:p>
    <w:p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-</w:t>
      </w:r>
      <w:r w:rsidRPr="006571BF">
        <w:rPr>
          <w:rFonts w:ascii="Times New Roman" w:hAnsi="Times New Roman" w:cs="Times New Roman"/>
          <w:sz w:val="28"/>
          <w:szCs w:val="28"/>
        </w:rPr>
        <w:tab/>
        <w:t xml:space="preserve"> классные часы: тематические (согласно плану классного руководителя), посвященные юбилейным датам, Дням воинской славы, событию в классе, в городе, стране, способствующие расширению кругозора детей, формированию эстетического вкуса, позволяющие лучше узнать и полюбить свою Родину;  </w:t>
      </w:r>
    </w:p>
    <w:p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571BF">
        <w:rPr>
          <w:rFonts w:ascii="Times New Roman" w:hAnsi="Times New Roman" w:cs="Times New Roman"/>
          <w:sz w:val="28"/>
          <w:szCs w:val="28"/>
        </w:rPr>
        <w:t>-</w:t>
      </w:r>
      <w:r w:rsidRPr="006571BF">
        <w:rPr>
          <w:rFonts w:ascii="Times New Roman" w:hAnsi="Times New Roman" w:cs="Times New Roman"/>
          <w:sz w:val="28"/>
          <w:szCs w:val="28"/>
        </w:rPr>
        <w:tab/>
        <w:t xml:space="preserve"> игровые, способствующие сплочению коллектива, поднятию настроения, предупреждающие стрессовые ситуации; проблемные, направленные на устранение конфликтных ситуаций в классе,</w:t>
      </w:r>
      <w:r w:rsidR="00640B8D" w:rsidRPr="006571BF">
        <w:rPr>
          <w:rFonts w:ascii="Times New Roman" w:hAnsi="Times New Roman" w:cs="Times New Roman"/>
          <w:sz w:val="28"/>
          <w:szCs w:val="28"/>
        </w:rPr>
        <w:t xml:space="preserve"> </w:t>
      </w:r>
      <w:r w:rsidRPr="006571BF">
        <w:rPr>
          <w:rFonts w:ascii="Times New Roman" w:hAnsi="Times New Roman" w:cs="Times New Roman"/>
          <w:sz w:val="28"/>
          <w:szCs w:val="28"/>
        </w:rPr>
        <w:t xml:space="preserve">школе, </w:t>
      </w:r>
      <w:r w:rsidRPr="006571BF">
        <w:rPr>
          <w:rFonts w:ascii="Times New Roman" w:hAnsi="Times New Roman" w:cs="Times New Roman"/>
          <w:sz w:val="28"/>
          <w:szCs w:val="28"/>
        </w:rPr>
        <w:lastRenderedPageBreak/>
        <w:t xml:space="preserve">позволяющие решать спорные вопросы; организационные, связанные к подготовкой класса к общему делу; </w:t>
      </w:r>
      <w:proofErr w:type="spellStart"/>
      <w:r w:rsidRPr="006571B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571BF">
        <w:rPr>
          <w:rFonts w:ascii="Times New Roman" w:hAnsi="Times New Roman" w:cs="Times New Roman"/>
          <w:sz w:val="28"/>
          <w:szCs w:val="28"/>
        </w:rPr>
        <w:t xml:space="preserve">, позволяющие получить опыт безопасного поведения в социуме, ведения здорового образа жизни и заботы о здоровье других людей. </w:t>
      </w:r>
      <w:proofErr w:type="gramEnd"/>
    </w:p>
    <w:p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>Немаловажное значение имеет:</w:t>
      </w:r>
    </w:p>
    <w:p w:rsidR="0098682D" w:rsidRPr="006A7E00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657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71BF">
        <w:rPr>
          <w:rFonts w:ascii="Times New Roman" w:hAnsi="Times New Roman" w:cs="Times New Roman"/>
          <w:sz w:val="28"/>
          <w:szCs w:val="28"/>
        </w:rPr>
        <w:tab/>
        <w:t>- формирование традиций в классном коллективе</w:t>
      </w:r>
      <w:r w:rsidR="008A28F5">
        <w:rPr>
          <w:rFonts w:ascii="Times New Roman" w:hAnsi="Times New Roman" w:cs="Times New Roman"/>
          <w:sz w:val="28"/>
          <w:szCs w:val="28"/>
        </w:rPr>
        <w:t>;</w:t>
      </w:r>
    </w:p>
    <w:p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>- становление позитивных отношений с другими классными</w:t>
      </w:r>
      <w:r w:rsidR="00640B8D" w:rsidRPr="006571BF">
        <w:rPr>
          <w:rFonts w:ascii="Times New Roman" w:hAnsi="Times New Roman" w:cs="Times New Roman"/>
          <w:sz w:val="28"/>
          <w:szCs w:val="28"/>
        </w:rPr>
        <w:t xml:space="preserve"> коллективами</w:t>
      </w:r>
      <w:r w:rsidRPr="006571BF">
        <w:rPr>
          <w:rFonts w:ascii="Times New Roman" w:hAnsi="Times New Roman" w:cs="Times New Roman"/>
          <w:sz w:val="28"/>
          <w:szCs w:val="28"/>
        </w:rPr>
        <w:t xml:space="preserve"> (через подготовку и проведение ключевого общешкольного</w:t>
      </w:r>
      <w:r w:rsidR="00640B8D" w:rsidRPr="006571BF">
        <w:rPr>
          <w:rFonts w:ascii="Times New Roman" w:hAnsi="Times New Roman" w:cs="Times New Roman"/>
          <w:sz w:val="28"/>
          <w:szCs w:val="28"/>
        </w:rPr>
        <w:t xml:space="preserve"> </w:t>
      </w:r>
      <w:r w:rsidRPr="006571BF">
        <w:rPr>
          <w:rFonts w:ascii="Times New Roman" w:hAnsi="Times New Roman" w:cs="Times New Roman"/>
          <w:sz w:val="28"/>
          <w:szCs w:val="28"/>
        </w:rPr>
        <w:t>дела по параллелям);</w:t>
      </w:r>
    </w:p>
    <w:p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>- сбор информации об увлечениях и интересах обучающихся и их</w:t>
      </w:r>
      <w:r w:rsidR="00640B8D" w:rsidRPr="006571BF">
        <w:rPr>
          <w:rFonts w:ascii="Times New Roman" w:hAnsi="Times New Roman" w:cs="Times New Roman"/>
          <w:sz w:val="28"/>
          <w:szCs w:val="28"/>
        </w:rPr>
        <w:t xml:space="preserve"> </w:t>
      </w:r>
      <w:r w:rsidRPr="006571BF">
        <w:rPr>
          <w:rFonts w:ascii="Times New Roman" w:hAnsi="Times New Roman" w:cs="Times New Roman"/>
          <w:sz w:val="28"/>
          <w:szCs w:val="28"/>
        </w:rPr>
        <w:t>родителей, чтобы найти вдохновителей для организации интересных и</w:t>
      </w:r>
      <w:r w:rsidR="00640B8D" w:rsidRPr="006571BF">
        <w:rPr>
          <w:rFonts w:ascii="Times New Roman" w:hAnsi="Times New Roman" w:cs="Times New Roman"/>
          <w:sz w:val="28"/>
          <w:szCs w:val="28"/>
        </w:rPr>
        <w:t xml:space="preserve"> </w:t>
      </w:r>
      <w:r w:rsidRPr="006571BF">
        <w:rPr>
          <w:rFonts w:ascii="Times New Roman" w:hAnsi="Times New Roman" w:cs="Times New Roman"/>
          <w:sz w:val="28"/>
          <w:szCs w:val="28"/>
        </w:rPr>
        <w:t>полезных дел;</w:t>
      </w:r>
    </w:p>
    <w:p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>- соз</w:t>
      </w:r>
      <w:r w:rsidR="00640B8D" w:rsidRPr="006571BF">
        <w:rPr>
          <w:rFonts w:ascii="Times New Roman" w:hAnsi="Times New Roman" w:cs="Times New Roman"/>
          <w:sz w:val="28"/>
          <w:szCs w:val="28"/>
        </w:rPr>
        <w:t>дание ситуации выбора и успеха.</w:t>
      </w:r>
    </w:p>
    <w:p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571BF">
        <w:rPr>
          <w:rFonts w:ascii="Times New Roman" w:hAnsi="Times New Roman" w:cs="Times New Roman"/>
          <w:sz w:val="28"/>
          <w:szCs w:val="28"/>
        </w:rPr>
        <w:t>Формированию и развитию коллектива класса способствуют:</w:t>
      </w:r>
    </w:p>
    <w:p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>-</w:t>
      </w:r>
      <w:r w:rsidR="00640B8D" w:rsidRPr="006571BF">
        <w:rPr>
          <w:rFonts w:ascii="Times New Roman" w:hAnsi="Times New Roman" w:cs="Times New Roman"/>
          <w:sz w:val="28"/>
          <w:szCs w:val="28"/>
        </w:rPr>
        <w:t xml:space="preserve"> </w:t>
      </w:r>
      <w:r w:rsidRPr="006571BF">
        <w:rPr>
          <w:rFonts w:ascii="Times New Roman" w:hAnsi="Times New Roman" w:cs="Times New Roman"/>
          <w:sz w:val="28"/>
          <w:szCs w:val="28"/>
        </w:rPr>
        <w:t>составление социального паспорта класса</w:t>
      </w:r>
      <w:r w:rsidR="008A28F5">
        <w:rPr>
          <w:rFonts w:ascii="Times New Roman" w:hAnsi="Times New Roman" w:cs="Times New Roman"/>
          <w:sz w:val="28"/>
          <w:szCs w:val="28"/>
        </w:rPr>
        <w:t>;</w:t>
      </w:r>
      <w:r w:rsidRPr="00657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 xml:space="preserve">- изучение </w:t>
      </w:r>
      <w:r w:rsidR="008A28F5">
        <w:rPr>
          <w:rFonts w:ascii="Times New Roman" w:hAnsi="Times New Roman" w:cs="Times New Roman"/>
          <w:sz w:val="28"/>
          <w:szCs w:val="28"/>
        </w:rPr>
        <w:t>обучающихс</w:t>
      </w:r>
      <w:r w:rsidRPr="006571BF">
        <w:rPr>
          <w:rFonts w:ascii="Times New Roman" w:hAnsi="Times New Roman" w:cs="Times New Roman"/>
          <w:sz w:val="28"/>
          <w:szCs w:val="28"/>
        </w:rPr>
        <w:t>я класса (потребности, интересы, склонности и другие личностные характеристик</w:t>
      </w:r>
      <w:r w:rsidR="008A28F5">
        <w:rPr>
          <w:rFonts w:ascii="Times New Roman" w:hAnsi="Times New Roman" w:cs="Times New Roman"/>
          <w:sz w:val="28"/>
          <w:szCs w:val="28"/>
        </w:rPr>
        <w:t>и членов классного коллектива);</w:t>
      </w:r>
    </w:p>
    <w:p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 xml:space="preserve">- составление карты интересов и увлечений обучающихся; </w:t>
      </w:r>
    </w:p>
    <w:p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>-</w:t>
      </w:r>
      <w:r w:rsidR="00640B8D" w:rsidRPr="006571BF">
        <w:rPr>
          <w:rFonts w:ascii="Times New Roman" w:hAnsi="Times New Roman" w:cs="Times New Roman"/>
          <w:sz w:val="28"/>
          <w:szCs w:val="28"/>
        </w:rPr>
        <w:t xml:space="preserve"> </w:t>
      </w:r>
      <w:r w:rsidRPr="006571BF">
        <w:rPr>
          <w:rFonts w:ascii="Times New Roman" w:hAnsi="Times New Roman" w:cs="Times New Roman"/>
          <w:sz w:val="28"/>
          <w:szCs w:val="28"/>
        </w:rPr>
        <w:t>деловая игра «Выборы актива класса» на этапе коллективного планирования;</w:t>
      </w:r>
    </w:p>
    <w:p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>- проектирование целей, перспектив и образа жизнедеятельности классного</w:t>
      </w:r>
      <w:r w:rsidR="00640B8D" w:rsidRPr="006571BF">
        <w:rPr>
          <w:rFonts w:ascii="Times New Roman" w:hAnsi="Times New Roman" w:cs="Times New Roman"/>
          <w:sz w:val="28"/>
          <w:szCs w:val="28"/>
        </w:rPr>
        <w:t xml:space="preserve"> коллектива </w:t>
      </w:r>
      <w:r w:rsidRPr="006571BF">
        <w:rPr>
          <w:rFonts w:ascii="Times New Roman" w:hAnsi="Times New Roman" w:cs="Times New Roman"/>
          <w:sz w:val="28"/>
          <w:szCs w:val="28"/>
        </w:rPr>
        <w:t xml:space="preserve">с помощью </w:t>
      </w:r>
      <w:proofErr w:type="spellStart"/>
      <w:r w:rsidRPr="006571BF">
        <w:rPr>
          <w:rFonts w:ascii="Times New Roman" w:hAnsi="Times New Roman" w:cs="Times New Roman"/>
          <w:sz w:val="28"/>
          <w:szCs w:val="28"/>
        </w:rPr>
        <w:t>организационно-деятел</w:t>
      </w:r>
      <w:r w:rsidR="00A229AA">
        <w:rPr>
          <w:rFonts w:ascii="Times New Roman" w:hAnsi="Times New Roman" w:cs="Times New Roman"/>
          <w:sz w:val="28"/>
          <w:szCs w:val="28"/>
        </w:rPr>
        <w:t>ьностной</w:t>
      </w:r>
      <w:proofErr w:type="spellEnd"/>
      <w:r w:rsidR="00A229AA">
        <w:rPr>
          <w:rFonts w:ascii="Times New Roman" w:hAnsi="Times New Roman" w:cs="Times New Roman"/>
          <w:sz w:val="28"/>
          <w:szCs w:val="28"/>
        </w:rPr>
        <w:t xml:space="preserve"> игры, классных часов. </w:t>
      </w:r>
      <w:r w:rsidRPr="006571BF">
        <w:rPr>
          <w:rFonts w:ascii="Times New Roman" w:hAnsi="Times New Roman" w:cs="Times New Roman"/>
          <w:sz w:val="28"/>
          <w:szCs w:val="28"/>
        </w:rPr>
        <w:t xml:space="preserve">Классное руководство подразумевает и индивидуальную работу с обучающимися класса: </w:t>
      </w:r>
    </w:p>
    <w:p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 xml:space="preserve">-  со слабоуспевающими </w:t>
      </w:r>
      <w:r w:rsidR="008A28F5">
        <w:rPr>
          <w:rFonts w:ascii="Times New Roman" w:hAnsi="Times New Roman" w:cs="Times New Roman"/>
          <w:sz w:val="28"/>
          <w:szCs w:val="28"/>
        </w:rPr>
        <w:t>обучающимися и обучающимися</w:t>
      </w:r>
      <w:r w:rsidRPr="006571BF">
        <w:rPr>
          <w:rFonts w:ascii="Times New Roman" w:hAnsi="Times New Roman" w:cs="Times New Roman"/>
          <w:sz w:val="28"/>
          <w:szCs w:val="28"/>
        </w:rPr>
        <w:t>, испытыва</w:t>
      </w:r>
      <w:r w:rsidR="00640B8D" w:rsidRPr="006571BF">
        <w:rPr>
          <w:rFonts w:ascii="Times New Roman" w:hAnsi="Times New Roman" w:cs="Times New Roman"/>
          <w:sz w:val="28"/>
          <w:szCs w:val="28"/>
        </w:rPr>
        <w:t>ющими трудности по отдельным предметам</w:t>
      </w:r>
      <w:r w:rsidRPr="006571BF">
        <w:rPr>
          <w:rFonts w:ascii="Times New Roman" w:hAnsi="Times New Roman" w:cs="Times New Roman"/>
          <w:sz w:val="28"/>
          <w:szCs w:val="28"/>
        </w:rPr>
        <w:t xml:space="preserve"> направлена на контроль за успеваемостью обучающихся класса;</w:t>
      </w:r>
    </w:p>
    <w:p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 xml:space="preserve">- с </w:t>
      </w:r>
      <w:r w:rsidR="008A28F5" w:rsidRPr="006571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28F5" w:rsidRPr="006571B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8A28F5" w:rsidRPr="006571BF">
        <w:rPr>
          <w:rFonts w:ascii="Times New Roman" w:hAnsi="Times New Roman" w:cs="Times New Roman"/>
          <w:sz w:val="28"/>
          <w:szCs w:val="28"/>
        </w:rPr>
        <w:t xml:space="preserve">, </w:t>
      </w:r>
      <w:r w:rsidRPr="006571BF">
        <w:rPr>
          <w:rFonts w:ascii="Times New Roman" w:hAnsi="Times New Roman" w:cs="Times New Roman"/>
          <w:sz w:val="28"/>
          <w:szCs w:val="28"/>
        </w:rPr>
        <w:t>находящимися в состоянии стресса и дискомфорта;</w:t>
      </w:r>
    </w:p>
    <w:p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 xml:space="preserve">- с обучающимися, состоящими на различных видах учёта, в группе риска, оказавшимися в трудной жизненной ситуации. Работа направлена на контроль за свободным времяпровождением; </w:t>
      </w:r>
    </w:p>
    <w:p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 xml:space="preserve">-  заполнение </w:t>
      </w:r>
      <w:r w:rsidR="008A28F5">
        <w:rPr>
          <w:rFonts w:ascii="Times New Roman" w:hAnsi="Times New Roman" w:cs="Times New Roman"/>
          <w:sz w:val="28"/>
          <w:szCs w:val="28"/>
        </w:rPr>
        <w:t xml:space="preserve">с обучающимися </w:t>
      </w:r>
      <w:r w:rsidRPr="006571BF">
        <w:rPr>
          <w:rFonts w:ascii="Times New Roman" w:hAnsi="Times New Roman" w:cs="Times New Roman"/>
          <w:sz w:val="28"/>
          <w:szCs w:val="28"/>
        </w:rPr>
        <w:t>«портфолио»</w:t>
      </w:r>
      <w:r w:rsidR="00640B8D" w:rsidRPr="006571BF">
        <w:rPr>
          <w:rFonts w:ascii="Times New Roman" w:hAnsi="Times New Roman" w:cs="Times New Roman"/>
          <w:sz w:val="28"/>
          <w:szCs w:val="28"/>
        </w:rPr>
        <w:t xml:space="preserve"> с занесением </w:t>
      </w:r>
      <w:r w:rsidRPr="006571BF">
        <w:rPr>
          <w:rFonts w:ascii="Times New Roman" w:hAnsi="Times New Roman" w:cs="Times New Roman"/>
          <w:sz w:val="28"/>
          <w:szCs w:val="28"/>
        </w:rPr>
        <w:t xml:space="preserve">«личных достижений» </w:t>
      </w:r>
      <w:r w:rsidR="008A28F5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6571BF">
        <w:rPr>
          <w:rFonts w:ascii="Times New Roman" w:hAnsi="Times New Roman" w:cs="Times New Roman"/>
          <w:sz w:val="28"/>
          <w:szCs w:val="28"/>
        </w:rPr>
        <w:t xml:space="preserve">класса; </w:t>
      </w:r>
    </w:p>
    <w:p w:rsidR="0098682D" w:rsidRPr="006571BF" w:rsidRDefault="008D5430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="004D5AE2" w:rsidRPr="006571BF">
        <w:rPr>
          <w:rFonts w:ascii="Times New Roman" w:hAnsi="Times New Roman" w:cs="Times New Roman"/>
          <w:sz w:val="28"/>
          <w:szCs w:val="28"/>
        </w:rPr>
        <w:t>участие в общешкольных конкурсах;</w:t>
      </w:r>
    </w:p>
    <w:p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 xml:space="preserve"> - предложение (делегирование) ответственности за то или иное поручение</w:t>
      </w:r>
      <w:r w:rsidR="008A28F5">
        <w:rPr>
          <w:rFonts w:ascii="Times New Roman" w:hAnsi="Times New Roman" w:cs="Times New Roman"/>
          <w:sz w:val="28"/>
          <w:szCs w:val="28"/>
        </w:rPr>
        <w:t>;</w:t>
      </w:r>
    </w:p>
    <w:p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 xml:space="preserve">- вовлечение </w:t>
      </w:r>
      <w:r w:rsidR="008A28F5">
        <w:rPr>
          <w:rFonts w:ascii="Times New Roman" w:hAnsi="Times New Roman" w:cs="Times New Roman"/>
          <w:sz w:val="28"/>
          <w:szCs w:val="28"/>
        </w:rPr>
        <w:t>обучающихся</w:t>
      </w:r>
      <w:r w:rsidRPr="006571BF">
        <w:rPr>
          <w:rFonts w:ascii="Times New Roman" w:hAnsi="Times New Roman" w:cs="Times New Roman"/>
          <w:sz w:val="28"/>
          <w:szCs w:val="28"/>
        </w:rPr>
        <w:t xml:space="preserve"> в социально значимую деятельность в классе.</w:t>
      </w:r>
    </w:p>
    <w:p w:rsidR="009A27C7" w:rsidRPr="009A27C7" w:rsidRDefault="004D5AE2" w:rsidP="009A27C7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 xml:space="preserve">Классный руководитель работает в тесном сотрудничестве с учителями-предметниками. </w:t>
      </w:r>
      <w:r w:rsidR="009A27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Pr="009A27C7">
        <w:rPr>
          <w:rFonts w:ascii="Times New Roman" w:hAnsi="Times New Roman" w:cs="Times New Roman"/>
          <w:b/>
          <w:color w:val="000000"/>
          <w:sz w:val="28"/>
          <w:szCs w:val="28"/>
        </w:rPr>
        <w:t>2.3.</w:t>
      </w:r>
      <w:r w:rsidRPr="006571BF">
        <w:rPr>
          <w:b/>
          <w:color w:val="000000"/>
          <w:sz w:val="28"/>
          <w:szCs w:val="28"/>
        </w:rPr>
        <w:t xml:space="preserve"> </w:t>
      </w:r>
      <w:r w:rsidR="009A27C7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9A27C7" w:rsidRPr="009A27C7">
        <w:rPr>
          <w:rFonts w:ascii="Times New Roman" w:hAnsi="Times New Roman" w:cs="Times New Roman"/>
          <w:b/>
          <w:sz w:val="28"/>
          <w:szCs w:val="28"/>
        </w:rPr>
        <w:t>Взаимодействие с родителя</w:t>
      </w:r>
      <w:r w:rsidR="009A27C7">
        <w:rPr>
          <w:rFonts w:ascii="Times New Roman" w:hAnsi="Times New Roman" w:cs="Times New Roman"/>
          <w:b/>
          <w:sz w:val="28"/>
          <w:szCs w:val="28"/>
        </w:rPr>
        <w:t>ми (законными представителями)»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Работа с родителями или законными представителями </w:t>
      </w:r>
      <w:r w:rsidR="006A7E00">
        <w:rPr>
          <w:sz w:val="28"/>
          <w:szCs w:val="28"/>
          <w:lang w:val="ru-RU"/>
        </w:rPr>
        <w:t xml:space="preserve">обучающихся </w:t>
      </w:r>
      <w:r w:rsidRPr="006571BF">
        <w:rPr>
          <w:sz w:val="28"/>
          <w:szCs w:val="28"/>
          <w:lang w:val="ru-RU"/>
        </w:rPr>
        <w:t xml:space="preserve">осуществляется для лучшего достижения цели воспитания, которое обеспечивается согласованием позиций семьи и школы в данном вопросе. </w:t>
      </w:r>
      <w:r w:rsidRPr="006571BF">
        <w:rPr>
          <w:sz w:val="28"/>
          <w:szCs w:val="28"/>
          <w:lang w:val="ru-RU"/>
        </w:rPr>
        <w:lastRenderedPageBreak/>
        <w:t>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  <w:t>Необходима организация работы по выявлению родителей (законных представителей), не выполняющих обязанностей по их воспитанию, обучению</w:t>
      </w:r>
      <w:r w:rsidR="008A28F5">
        <w:rPr>
          <w:sz w:val="28"/>
          <w:szCs w:val="28"/>
          <w:lang w:val="ru-RU"/>
        </w:rPr>
        <w:t xml:space="preserve">. </w:t>
      </w:r>
      <w:r w:rsidRPr="006571BF">
        <w:rPr>
          <w:sz w:val="28"/>
          <w:szCs w:val="28"/>
          <w:lang w:val="ru-RU"/>
        </w:rPr>
        <w:t>Используются различные формы работы: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</w:t>
      </w:r>
      <w:r w:rsidRPr="006571BF">
        <w:rPr>
          <w:sz w:val="28"/>
          <w:szCs w:val="28"/>
          <w:lang w:val="ru-RU"/>
        </w:rPr>
        <w:tab/>
        <w:t>выявление семей группы риска при обследовании материально-бытовых</w:t>
      </w:r>
      <w:r w:rsidR="00640B8D" w:rsidRPr="006571BF">
        <w:rPr>
          <w:sz w:val="28"/>
          <w:szCs w:val="28"/>
          <w:lang w:val="ru-RU"/>
        </w:rPr>
        <w:t xml:space="preserve"> </w:t>
      </w:r>
      <w:r w:rsidRPr="006571BF">
        <w:rPr>
          <w:sz w:val="28"/>
          <w:szCs w:val="28"/>
          <w:lang w:val="ru-RU"/>
        </w:rPr>
        <w:t>условий проживания обучающихся школы;</w:t>
      </w:r>
    </w:p>
    <w:p w:rsidR="0098682D" w:rsidRPr="006571BF" w:rsidRDefault="00640B8D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</w:t>
      </w:r>
      <w:r w:rsidRPr="006571BF">
        <w:rPr>
          <w:sz w:val="28"/>
          <w:szCs w:val="28"/>
          <w:lang w:val="ru-RU"/>
        </w:rPr>
        <w:tab/>
        <w:t xml:space="preserve">формирование банка данных </w:t>
      </w:r>
      <w:r w:rsidR="004D5AE2" w:rsidRPr="006571BF">
        <w:rPr>
          <w:sz w:val="28"/>
          <w:szCs w:val="28"/>
          <w:lang w:val="ru-RU"/>
        </w:rPr>
        <w:t>семей;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</w:t>
      </w:r>
      <w:r w:rsidRPr="006571BF">
        <w:rPr>
          <w:sz w:val="28"/>
          <w:szCs w:val="28"/>
          <w:lang w:val="ru-RU"/>
        </w:rPr>
        <w:tab/>
        <w:t xml:space="preserve">индивидуальные беседы; 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</w:t>
      </w:r>
      <w:r w:rsidRPr="006571BF">
        <w:rPr>
          <w:sz w:val="28"/>
          <w:szCs w:val="28"/>
          <w:lang w:val="ru-RU"/>
        </w:rPr>
        <w:tab/>
        <w:t xml:space="preserve">заседания Совета профилактики; 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</w:t>
      </w:r>
      <w:r w:rsidRPr="006571BF">
        <w:rPr>
          <w:sz w:val="28"/>
          <w:szCs w:val="28"/>
          <w:lang w:val="ru-RU"/>
        </w:rPr>
        <w:tab/>
        <w:t>совещания при директоре;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</w:t>
      </w:r>
      <w:r w:rsidRPr="006571BF">
        <w:rPr>
          <w:sz w:val="28"/>
          <w:szCs w:val="28"/>
          <w:lang w:val="ru-RU"/>
        </w:rPr>
        <w:tab/>
        <w:t>совместные мероприятия с КДН и ПДН;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  <w:t xml:space="preserve"> Профилактическая работа с родителями предусматривает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</w:t>
      </w:r>
      <w:r w:rsidR="00640B8D" w:rsidRPr="006571BF">
        <w:rPr>
          <w:sz w:val="28"/>
          <w:szCs w:val="28"/>
          <w:lang w:val="ru-RU"/>
        </w:rPr>
        <w:t xml:space="preserve">и родителями </w:t>
      </w:r>
      <w:r w:rsidRPr="006571BF">
        <w:rPr>
          <w:sz w:val="28"/>
          <w:szCs w:val="28"/>
          <w:lang w:val="ru-RU"/>
        </w:rPr>
        <w:t>- День семьи, День матери, мероприятия по профилактике вредных привычек, родительские лектории и т.д.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  <w:t>Кроме работы по просвещению и профилактике   в школе проводится активная работа для детей и их семей по создание ситуации успеха, поддержки и развития творческого потенциала.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Работа с родителями или законными представителями </w:t>
      </w:r>
      <w:r w:rsidR="008A28F5">
        <w:rPr>
          <w:sz w:val="28"/>
          <w:szCs w:val="28"/>
          <w:lang w:val="ru-RU"/>
        </w:rPr>
        <w:t xml:space="preserve">обучающихся </w:t>
      </w:r>
      <w:r w:rsidRPr="006571BF">
        <w:rPr>
          <w:sz w:val="28"/>
          <w:szCs w:val="28"/>
          <w:lang w:val="ru-RU"/>
        </w:rPr>
        <w:t>осуществляется в рамках следующих видов и форм деятельности:</w:t>
      </w:r>
      <w:r w:rsidRPr="006571BF">
        <w:rPr>
          <w:rStyle w:val="CharAttribute502"/>
          <w:rFonts w:eastAsia="№Е;Times New Roman"/>
          <w:i w:val="0"/>
          <w:szCs w:val="28"/>
          <w:lang w:val="ru-RU"/>
        </w:rPr>
        <w:t xml:space="preserve"> </w:t>
      </w:r>
    </w:p>
    <w:p w:rsidR="0098682D" w:rsidRPr="00CA7166" w:rsidRDefault="004D5AE2" w:rsidP="006571BF">
      <w:pPr>
        <w:pStyle w:val="ParaAttribute38"/>
        <w:ind w:right="0" w:firstLine="709"/>
        <w:rPr>
          <w:i/>
          <w:sz w:val="28"/>
          <w:szCs w:val="28"/>
        </w:rPr>
      </w:pPr>
      <w:r w:rsidRPr="00CA7166">
        <w:rPr>
          <w:rStyle w:val="CharAttribute502"/>
          <w:rFonts w:eastAsia="№Е;Times New Roman"/>
          <w:b/>
          <w:i w:val="0"/>
          <w:szCs w:val="28"/>
        </w:rPr>
        <w:t xml:space="preserve">На групповом уровне: </w:t>
      </w:r>
    </w:p>
    <w:p w:rsidR="0098682D" w:rsidRPr="006571BF" w:rsidRDefault="006A7E00" w:rsidP="006571BF">
      <w:pPr>
        <w:pStyle w:val="af5"/>
        <w:tabs>
          <w:tab w:val="left" w:pos="851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</w:t>
      </w:r>
      <w:r w:rsidR="004D5AE2" w:rsidRPr="006571BF">
        <w:rPr>
          <w:rFonts w:ascii="Times New Roman" w:hAnsi="Times New Roman"/>
          <w:sz w:val="28"/>
          <w:szCs w:val="28"/>
        </w:rPr>
        <w:t xml:space="preserve">бщешкольный родительский комитет, участвующий в управлении школой и решении вопросов воспитания и социализации </w:t>
      </w:r>
      <w:r w:rsidR="008A28F5">
        <w:rPr>
          <w:rFonts w:ascii="Times New Roman" w:hAnsi="Times New Roman"/>
          <w:sz w:val="28"/>
          <w:szCs w:val="28"/>
        </w:rPr>
        <w:t>обучающихся</w:t>
      </w:r>
      <w:r w:rsidR="004D5AE2" w:rsidRPr="006571BF">
        <w:rPr>
          <w:rFonts w:ascii="Times New Roman" w:hAnsi="Times New Roman"/>
          <w:sz w:val="28"/>
          <w:szCs w:val="28"/>
        </w:rPr>
        <w:t>;</w:t>
      </w:r>
    </w:p>
    <w:p w:rsidR="0098682D" w:rsidRPr="006571BF" w:rsidRDefault="004D5AE2" w:rsidP="006571BF">
      <w:pPr>
        <w:pStyle w:val="af5"/>
        <w:tabs>
          <w:tab w:val="left" w:pos="851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hAnsi="Times New Roman"/>
          <w:sz w:val="28"/>
          <w:szCs w:val="28"/>
        </w:rPr>
        <w:tab/>
        <w:t>-</w:t>
      </w:r>
      <w:r w:rsidR="00640B8D" w:rsidRPr="006571BF">
        <w:rPr>
          <w:rFonts w:ascii="Times New Roman" w:hAnsi="Times New Roman"/>
          <w:sz w:val="28"/>
          <w:szCs w:val="28"/>
        </w:rPr>
        <w:t xml:space="preserve"> </w:t>
      </w:r>
      <w:r w:rsidRPr="006571BF">
        <w:rPr>
          <w:rFonts w:ascii="Times New Roman" w:hAnsi="Times New Roman"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</w:t>
      </w:r>
      <w:r w:rsidR="008A28F5">
        <w:rPr>
          <w:rFonts w:ascii="Times New Roman" w:hAnsi="Times New Roman"/>
          <w:sz w:val="28"/>
          <w:szCs w:val="28"/>
        </w:rPr>
        <w:t>ия и воспитания</w:t>
      </w:r>
      <w:r w:rsidRPr="006571BF">
        <w:rPr>
          <w:rFonts w:ascii="Times New Roman" w:hAnsi="Times New Roman"/>
          <w:sz w:val="28"/>
          <w:szCs w:val="28"/>
        </w:rPr>
        <w:t>;</w:t>
      </w:r>
    </w:p>
    <w:p w:rsidR="0098682D" w:rsidRPr="006571BF" w:rsidRDefault="006A7E00" w:rsidP="006571BF">
      <w:pPr>
        <w:pStyle w:val="af5"/>
        <w:tabs>
          <w:tab w:val="left" w:pos="0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4D5AE2" w:rsidRPr="006571BF">
        <w:rPr>
          <w:rFonts w:ascii="Times New Roman" w:hAnsi="Times New Roman"/>
          <w:sz w:val="28"/>
          <w:szCs w:val="28"/>
        </w:rPr>
        <w:t>-</w:t>
      </w:r>
      <w:r w:rsidR="00640B8D" w:rsidRPr="006571BF">
        <w:rPr>
          <w:rFonts w:ascii="Times New Roman" w:hAnsi="Times New Roman"/>
          <w:sz w:val="28"/>
          <w:szCs w:val="28"/>
        </w:rPr>
        <w:t xml:space="preserve"> </w:t>
      </w:r>
      <w:r w:rsidR="004D5AE2" w:rsidRPr="006571BF">
        <w:rPr>
          <w:rFonts w:ascii="Times New Roman" w:hAnsi="Times New Roman"/>
          <w:sz w:val="28"/>
          <w:szCs w:val="28"/>
        </w:rPr>
        <w:t xml:space="preserve">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детей, а также по вопросам </w:t>
      </w:r>
      <w:proofErr w:type="spellStart"/>
      <w:r w:rsidR="004D5AE2" w:rsidRPr="006571BF">
        <w:rPr>
          <w:rFonts w:ascii="Times New Roman" w:hAnsi="Times New Roman"/>
          <w:sz w:val="28"/>
          <w:szCs w:val="28"/>
        </w:rPr>
        <w:t>здоровьясбережения</w:t>
      </w:r>
      <w:proofErr w:type="spellEnd"/>
      <w:r w:rsidR="004D5AE2" w:rsidRPr="006571BF">
        <w:rPr>
          <w:rFonts w:ascii="Times New Roman" w:hAnsi="Times New Roman"/>
          <w:sz w:val="28"/>
          <w:szCs w:val="28"/>
        </w:rPr>
        <w:t xml:space="preserve"> детей и подростков;</w:t>
      </w:r>
    </w:p>
    <w:p w:rsidR="0098682D" w:rsidRPr="006571BF" w:rsidRDefault="008A28F5" w:rsidP="006571BF">
      <w:pPr>
        <w:pStyle w:val="af5"/>
        <w:tabs>
          <w:tab w:val="left" w:pos="0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4D5AE2" w:rsidRPr="006571B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4D5AE2" w:rsidRPr="006571BF">
        <w:rPr>
          <w:rFonts w:ascii="Times New Roman" w:hAnsi="Times New Roman"/>
          <w:sz w:val="28"/>
          <w:szCs w:val="28"/>
        </w:rPr>
        <w:t>взаимодействие с родителями посредством школьного сайта: размещ</w:t>
      </w:r>
      <w:r>
        <w:rPr>
          <w:rFonts w:ascii="Times New Roman" w:hAnsi="Times New Roman"/>
          <w:sz w:val="28"/>
          <w:szCs w:val="28"/>
        </w:rPr>
        <w:t>ение информации</w:t>
      </w:r>
      <w:r w:rsidR="004D5AE2" w:rsidRPr="006571BF">
        <w:rPr>
          <w:rFonts w:ascii="Times New Roman" w:hAnsi="Times New Roman"/>
          <w:sz w:val="28"/>
          <w:szCs w:val="28"/>
        </w:rPr>
        <w:t>, школьны</w:t>
      </w:r>
      <w:r>
        <w:rPr>
          <w:rFonts w:ascii="Times New Roman" w:hAnsi="Times New Roman"/>
          <w:sz w:val="28"/>
          <w:szCs w:val="28"/>
        </w:rPr>
        <w:t>х новостей</w:t>
      </w:r>
      <w:r w:rsidR="004D5AE2" w:rsidRPr="006571BF">
        <w:rPr>
          <w:rFonts w:ascii="Times New Roman" w:hAnsi="Times New Roman"/>
          <w:sz w:val="28"/>
          <w:szCs w:val="28"/>
        </w:rPr>
        <w:t xml:space="preserve">. </w:t>
      </w:r>
    </w:p>
    <w:p w:rsidR="0098682D" w:rsidRPr="00CA7166" w:rsidRDefault="004D5AE2" w:rsidP="006571BF">
      <w:pPr>
        <w:pStyle w:val="af5"/>
        <w:shd w:val="clear" w:color="auto" w:fill="FFFFFF"/>
        <w:tabs>
          <w:tab w:val="left" w:pos="993"/>
          <w:tab w:val="left" w:pos="1310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CA716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A7166">
        <w:rPr>
          <w:rFonts w:ascii="Times New Roman" w:hAnsi="Times New Roman"/>
          <w:b/>
          <w:sz w:val="28"/>
          <w:szCs w:val="28"/>
        </w:rPr>
        <w:t>На индивидуальном уровне:</w:t>
      </w:r>
    </w:p>
    <w:p w:rsidR="0098682D" w:rsidRPr="006571BF" w:rsidRDefault="004D5AE2" w:rsidP="006571BF">
      <w:pPr>
        <w:pStyle w:val="af5"/>
        <w:tabs>
          <w:tab w:val="left" w:pos="851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hAnsi="Times New Roman"/>
          <w:sz w:val="28"/>
          <w:szCs w:val="28"/>
        </w:rPr>
        <w:tab/>
        <w:t>- обращение к специалистам по запросу родителей для решения острых конфликтных ситуаций;</w:t>
      </w:r>
    </w:p>
    <w:p w:rsidR="0098682D" w:rsidRPr="006571BF" w:rsidRDefault="004D5AE2" w:rsidP="006571BF">
      <w:pPr>
        <w:pStyle w:val="af5"/>
        <w:tabs>
          <w:tab w:val="left" w:pos="851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hAnsi="Times New Roman"/>
          <w:sz w:val="28"/>
          <w:szCs w:val="28"/>
        </w:rPr>
        <w:tab/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98682D" w:rsidRPr="006571BF" w:rsidRDefault="004D5AE2" w:rsidP="006571BF">
      <w:pPr>
        <w:pStyle w:val="af5"/>
        <w:tabs>
          <w:tab w:val="left" w:pos="851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hAnsi="Times New Roman"/>
          <w:sz w:val="28"/>
          <w:szCs w:val="28"/>
        </w:rPr>
        <w:tab/>
        <w:t xml:space="preserve">- помощь со стороны родителей в подготовке и проведении общешкольных и </w:t>
      </w:r>
      <w:proofErr w:type="spellStart"/>
      <w:r w:rsidRPr="006571BF">
        <w:rPr>
          <w:rFonts w:ascii="Times New Roman" w:hAnsi="Times New Roman"/>
          <w:sz w:val="28"/>
          <w:szCs w:val="28"/>
        </w:rPr>
        <w:t>внутриклассных</w:t>
      </w:r>
      <w:proofErr w:type="spellEnd"/>
      <w:r w:rsidRPr="006571BF">
        <w:rPr>
          <w:rFonts w:ascii="Times New Roman" w:hAnsi="Times New Roman"/>
          <w:sz w:val="28"/>
          <w:szCs w:val="28"/>
        </w:rPr>
        <w:t xml:space="preserve"> мероприятий воспитательной направленности;</w:t>
      </w:r>
    </w:p>
    <w:p w:rsidR="0098682D" w:rsidRPr="006571BF" w:rsidRDefault="004D5AE2" w:rsidP="006571BF">
      <w:pPr>
        <w:pStyle w:val="af5"/>
        <w:tabs>
          <w:tab w:val="left" w:pos="851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hAnsi="Times New Roman"/>
          <w:sz w:val="28"/>
          <w:szCs w:val="28"/>
        </w:rPr>
        <w:lastRenderedPageBreak/>
        <w:tab/>
        <w:t>- индивидуальное консультирование с целью координации воспитательных усилий педагогов и родителей.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b/>
          <w:color w:val="000000"/>
          <w:sz w:val="28"/>
          <w:szCs w:val="28"/>
          <w:lang w:val="ru-RU"/>
        </w:rPr>
        <w:t>2.4.  Модуль «Внеурочная деятельност</w:t>
      </w:r>
      <w:r w:rsidR="006A7E00">
        <w:rPr>
          <w:b/>
          <w:color w:val="000000"/>
          <w:sz w:val="28"/>
          <w:szCs w:val="28"/>
          <w:lang w:val="ru-RU"/>
        </w:rPr>
        <w:t>ь и дополнительное образование»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- формирование в кружках, секциях, клубах, которые объединяют обучающихся и педагогов общими позитивными эмоциями и доверительными отношениями;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- </w:t>
      </w:r>
      <w:r w:rsidRPr="006571BF">
        <w:rPr>
          <w:sz w:val="28"/>
          <w:szCs w:val="28"/>
          <w:lang w:val="ru-RU"/>
        </w:rPr>
        <w:t xml:space="preserve">вовлечение </w:t>
      </w:r>
      <w:proofErr w:type="spellStart"/>
      <w:r w:rsidR="008A28F5">
        <w:rPr>
          <w:sz w:val="28"/>
          <w:szCs w:val="28"/>
          <w:lang w:val="ru-RU"/>
        </w:rPr>
        <w:t>обучающися</w:t>
      </w:r>
      <w:proofErr w:type="spellEnd"/>
      <w:r w:rsidRPr="006571BF">
        <w:rPr>
          <w:sz w:val="28"/>
          <w:szCs w:val="28"/>
          <w:lang w:val="ru-RU"/>
        </w:rPr>
        <w:t xml:space="preserve"> в интересную и полезную для них деятельность, которая предоставит им возможность </w:t>
      </w:r>
      <w:proofErr w:type="spellStart"/>
      <w:r w:rsidRPr="006571BF">
        <w:rPr>
          <w:sz w:val="28"/>
          <w:szCs w:val="28"/>
          <w:lang w:val="ru-RU"/>
        </w:rPr>
        <w:t>самореализоваться</w:t>
      </w:r>
      <w:proofErr w:type="spellEnd"/>
      <w:r w:rsidRPr="006571BF">
        <w:rPr>
          <w:sz w:val="28"/>
          <w:szCs w:val="28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- 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- </w:t>
      </w:r>
      <w:r w:rsidRPr="006571BF">
        <w:rPr>
          <w:rStyle w:val="CharAttribute0"/>
          <w:rFonts w:eastAsia="Batang;바탕"/>
          <w:szCs w:val="28"/>
          <w:lang w:val="ru-RU"/>
        </w:rPr>
        <w:t>создание в</w:t>
      </w:r>
      <w:r w:rsidRPr="006571BF">
        <w:rPr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- поддержку в детских </w:t>
      </w:r>
      <w:proofErr w:type="gramStart"/>
      <w:r w:rsidRPr="006571BF">
        <w:rPr>
          <w:sz w:val="28"/>
          <w:szCs w:val="28"/>
          <w:lang w:val="ru-RU"/>
        </w:rPr>
        <w:t>объединениях</w:t>
      </w:r>
      <w:proofErr w:type="gramEnd"/>
      <w:r w:rsidRPr="006571BF">
        <w:rPr>
          <w:sz w:val="28"/>
          <w:szCs w:val="28"/>
          <w:lang w:val="ru-RU"/>
        </w:rPr>
        <w:t xml:space="preserve"> </w:t>
      </w:r>
      <w:r w:rsidR="008A28F5">
        <w:rPr>
          <w:sz w:val="28"/>
          <w:szCs w:val="28"/>
          <w:lang w:val="ru-RU"/>
        </w:rPr>
        <w:t>обучающихся</w:t>
      </w:r>
      <w:r w:rsidRPr="006571BF">
        <w:rPr>
          <w:sz w:val="28"/>
          <w:szCs w:val="28"/>
          <w:lang w:val="ru-RU"/>
        </w:rPr>
        <w:t xml:space="preserve"> с ярко выраженной лидерской позицией и установкой на сохранение и поддержание накопленных социально значимых традиций; 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Реализация воспитательного потенциала внеурочной деятельности в школе осуществляется в</w:t>
      </w:r>
      <w:r w:rsidR="00640B8D" w:rsidRPr="006571BF">
        <w:rPr>
          <w:color w:val="000000"/>
          <w:sz w:val="28"/>
          <w:szCs w:val="28"/>
          <w:lang w:val="ru-RU"/>
        </w:rPr>
        <w:t xml:space="preserve"> </w:t>
      </w:r>
      <w:r w:rsidRPr="006571BF">
        <w:rPr>
          <w:color w:val="000000"/>
          <w:sz w:val="28"/>
          <w:szCs w:val="28"/>
          <w:lang w:val="ru-RU"/>
        </w:rPr>
        <w:t xml:space="preserve">рамках следующих выбранных </w:t>
      </w:r>
      <w:proofErr w:type="gramStart"/>
      <w:r w:rsidRPr="006571BF">
        <w:rPr>
          <w:color w:val="000000"/>
          <w:sz w:val="28"/>
          <w:szCs w:val="28"/>
          <w:lang w:val="ru-RU"/>
        </w:rPr>
        <w:t>обучающимися</w:t>
      </w:r>
      <w:proofErr w:type="gramEnd"/>
      <w:r w:rsidRPr="006571BF">
        <w:rPr>
          <w:color w:val="000000"/>
          <w:sz w:val="28"/>
          <w:szCs w:val="28"/>
          <w:lang w:val="ru-RU"/>
        </w:rPr>
        <w:t xml:space="preserve"> курсов, занятий: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bCs/>
          <w:iCs/>
          <w:color w:val="000000"/>
          <w:sz w:val="28"/>
          <w:szCs w:val="28"/>
          <w:lang w:val="ru-RU"/>
        </w:rPr>
        <w:t>-</w:t>
      </w:r>
      <w:r w:rsidR="008A28F5">
        <w:rPr>
          <w:bCs/>
          <w:iCs/>
          <w:color w:val="000000"/>
          <w:sz w:val="28"/>
          <w:szCs w:val="28"/>
          <w:lang w:val="ru-RU"/>
        </w:rPr>
        <w:t xml:space="preserve"> </w:t>
      </w:r>
      <w:r w:rsidRPr="006571BF">
        <w:rPr>
          <w:bCs/>
          <w:iCs/>
          <w:color w:val="000000"/>
          <w:sz w:val="28"/>
          <w:szCs w:val="28"/>
          <w:lang w:val="ru-RU"/>
        </w:rPr>
        <w:t>патриотической, гражданско-патриотической, военно-патриотической, краеведческой, историко-культурной направленности;</w:t>
      </w:r>
    </w:p>
    <w:p w:rsidR="0098682D" w:rsidRPr="006571BF" w:rsidRDefault="004D5AE2" w:rsidP="006571BF">
      <w:pPr>
        <w:tabs>
          <w:tab w:val="left" w:pos="851"/>
          <w:tab w:val="left" w:pos="993"/>
        </w:tabs>
        <w:ind w:firstLine="709"/>
        <w:rPr>
          <w:bCs/>
          <w:iCs/>
          <w:color w:val="000000"/>
          <w:sz w:val="28"/>
          <w:szCs w:val="28"/>
          <w:lang w:val="ru-RU"/>
        </w:rPr>
      </w:pPr>
      <w:r w:rsidRPr="006571BF">
        <w:rPr>
          <w:bCs/>
          <w:iCs/>
          <w:color w:val="000000"/>
          <w:sz w:val="28"/>
          <w:szCs w:val="28"/>
          <w:lang w:val="ru-RU"/>
        </w:rPr>
        <w:t>- 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98682D" w:rsidRPr="006571BF" w:rsidRDefault="004D5AE2" w:rsidP="006571BF">
      <w:pPr>
        <w:tabs>
          <w:tab w:val="left" w:pos="851"/>
          <w:tab w:val="left" w:pos="993"/>
        </w:tabs>
        <w:ind w:firstLine="709"/>
        <w:rPr>
          <w:sz w:val="28"/>
          <w:szCs w:val="28"/>
          <w:lang w:val="ru-RU"/>
        </w:rPr>
      </w:pPr>
      <w:r w:rsidRPr="006571BF">
        <w:rPr>
          <w:bCs/>
          <w:iCs/>
          <w:color w:val="000000"/>
          <w:sz w:val="28"/>
          <w:szCs w:val="28"/>
          <w:lang w:val="ru-RU"/>
        </w:rPr>
        <w:t>- интеллектуальной, научной, исследовательской, просветительской направленности;</w:t>
      </w:r>
    </w:p>
    <w:p w:rsidR="0098682D" w:rsidRPr="006571BF" w:rsidRDefault="004D5AE2" w:rsidP="006571BF">
      <w:pPr>
        <w:tabs>
          <w:tab w:val="left" w:pos="851"/>
          <w:tab w:val="left" w:pos="993"/>
        </w:tabs>
        <w:ind w:firstLine="709"/>
        <w:rPr>
          <w:bCs/>
          <w:iCs/>
          <w:color w:val="000000"/>
          <w:sz w:val="28"/>
          <w:szCs w:val="28"/>
          <w:lang w:val="ru-RU"/>
        </w:rPr>
      </w:pPr>
      <w:r w:rsidRPr="006571BF">
        <w:rPr>
          <w:bCs/>
          <w:iCs/>
          <w:color w:val="000000"/>
          <w:sz w:val="28"/>
          <w:szCs w:val="28"/>
          <w:lang w:val="ru-RU"/>
        </w:rPr>
        <w:t>- экологической, природоохранной направленности;</w:t>
      </w:r>
    </w:p>
    <w:p w:rsidR="0098682D" w:rsidRPr="006571BF" w:rsidRDefault="008D5430" w:rsidP="006571BF">
      <w:pPr>
        <w:tabs>
          <w:tab w:val="left" w:pos="851"/>
          <w:tab w:val="left" w:pos="993"/>
        </w:tabs>
        <w:ind w:firstLine="709"/>
        <w:rPr>
          <w:bCs/>
          <w:iCs/>
          <w:color w:val="000000"/>
          <w:sz w:val="28"/>
          <w:szCs w:val="28"/>
          <w:lang w:val="ru-RU"/>
        </w:rPr>
      </w:pPr>
      <w:r>
        <w:rPr>
          <w:bCs/>
          <w:iCs/>
          <w:color w:val="000000"/>
          <w:sz w:val="28"/>
          <w:szCs w:val="28"/>
          <w:lang w:val="ru-RU"/>
        </w:rPr>
        <w:t>-</w:t>
      </w:r>
      <w:r w:rsidR="008A28F5">
        <w:rPr>
          <w:bCs/>
          <w:iCs/>
          <w:color w:val="000000"/>
          <w:sz w:val="28"/>
          <w:szCs w:val="28"/>
          <w:lang w:val="ru-RU"/>
        </w:rPr>
        <w:t xml:space="preserve"> </w:t>
      </w:r>
      <w:r w:rsidR="004D5AE2" w:rsidRPr="006571BF">
        <w:rPr>
          <w:bCs/>
          <w:iCs/>
          <w:color w:val="000000"/>
          <w:sz w:val="28"/>
          <w:szCs w:val="28"/>
          <w:lang w:val="ru-RU"/>
        </w:rPr>
        <w:t>художественной, эстетической направленности в области искусств, художественного творчества разных видов и жанров;</w:t>
      </w:r>
    </w:p>
    <w:p w:rsidR="0098682D" w:rsidRPr="006571BF" w:rsidRDefault="004D5AE2" w:rsidP="006571BF">
      <w:pPr>
        <w:tabs>
          <w:tab w:val="left" w:pos="851"/>
          <w:tab w:val="left" w:pos="993"/>
        </w:tabs>
        <w:ind w:firstLine="709"/>
        <w:rPr>
          <w:bCs/>
          <w:iCs/>
          <w:color w:val="000000"/>
          <w:sz w:val="28"/>
          <w:szCs w:val="28"/>
          <w:lang w:val="ru-RU"/>
        </w:rPr>
      </w:pPr>
      <w:r w:rsidRPr="006571BF">
        <w:rPr>
          <w:bCs/>
          <w:iCs/>
          <w:color w:val="000000"/>
          <w:sz w:val="28"/>
          <w:szCs w:val="28"/>
          <w:lang w:val="ru-RU"/>
        </w:rPr>
        <w:t>- туристско - краеведческой направленности;</w:t>
      </w:r>
    </w:p>
    <w:p w:rsidR="0098682D" w:rsidRPr="006571BF" w:rsidRDefault="004D5AE2" w:rsidP="006571BF">
      <w:pPr>
        <w:tabs>
          <w:tab w:val="left" w:pos="851"/>
          <w:tab w:val="left" w:pos="993"/>
        </w:tabs>
        <w:ind w:firstLine="709"/>
        <w:rPr>
          <w:bCs/>
          <w:iCs/>
          <w:color w:val="000000"/>
          <w:sz w:val="28"/>
          <w:szCs w:val="28"/>
          <w:lang w:val="ru-RU"/>
        </w:rPr>
      </w:pPr>
      <w:r w:rsidRPr="006571BF">
        <w:rPr>
          <w:bCs/>
          <w:iCs/>
          <w:color w:val="000000"/>
          <w:sz w:val="28"/>
          <w:szCs w:val="28"/>
          <w:lang w:val="ru-RU"/>
        </w:rPr>
        <w:t>- оздоровительной и спортивной направленности.</w:t>
      </w:r>
    </w:p>
    <w:p w:rsidR="007E7458" w:rsidRPr="006571BF" w:rsidRDefault="006A7E00" w:rsidP="009A27C7">
      <w:pPr>
        <w:tabs>
          <w:tab w:val="left" w:pos="851"/>
        </w:tabs>
        <w:ind w:firstLine="709"/>
        <w:rPr>
          <w:b/>
          <w:iCs/>
          <w:color w:val="000000"/>
          <w:sz w:val="28"/>
          <w:szCs w:val="28"/>
          <w:lang w:val="ru-RU"/>
        </w:rPr>
      </w:pPr>
      <w:r w:rsidRPr="00CA7166">
        <w:rPr>
          <w:b/>
          <w:iCs/>
          <w:sz w:val="28"/>
          <w:szCs w:val="28"/>
          <w:lang w:val="ru-RU"/>
        </w:rPr>
        <w:t>2.5. Модуль «Самоуправление</w:t>
      </w:r>
      <w:r w:rsidR="009A27C7">
        <w:rPr>
          <w:b/>
          <w:iCs/>
          <w:color w:val="000000"/>
          <w:sz w:val="28"/>
          <w:szCs w:val="28"/>
          <w:lang w:val="ru-RU"/>
        </w:rPr>
        <w:t>»</w:t>
      </w:r>
    </w:p>
    <w:p w:rsidR="0098682D" w:rsidRPr="005D6AA0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Fonts w:eastAsia="№Е;Times New Roman"/>
          <w:sz w:val="28"/>
          <w:szCs w:val="28"/>
          <w:lang w:val="ru-RU"/>
        </w:rPr>
        <w:tab/>
      </w:r>
      <w:r w:rsidRPr="006571BF">
        <w:rPr>
          <w:sz w:val="28"/>
          <w:szCs w:val="28"/>
          <w:lang w:val="ru-RU"/>
        </w:rPr>
        <w:t>Основная цель модуля «Самоуправление» заключается в создании условий для выявления, поддержки и развития управленческих инициатив обучающихся, принятия совместных со взрослыми решений, а также для включения обучающихся школы в вариативную коллективную творческую и социально-значимую деятельность.</w:t>
      </w:r>
      <w:r w:rsidRPr="006571BF">
        <w:rPr>
          <w:rFonts w:eastAsia="№Е;Times New Roman"/>
          <w:sz w:val="28"/>
          <w:szCs w:val="28"/>
          <w:lang w:val="ru-RU"/>
        </w:rPr>
        <w:t xml:space="preserve"> </w:t>
      </w:r>
      <w:r w:rsidRPr="006571BF">
        <w:rPr>
          <w:rFonts w:eastAsia="№Е;Times New Roman"/>
          <w:sz w:val="28"/>
          <w:szCs w:val="28"/>
          <w:lang w:val="ru-RU"/>
        </w:rPr>
        <w:tab/>
      </w:r>
      <w:proofErr w:type="gramStart"/>
      <w:r w:rsidRPr="006571BF">
        <w:rPr>
          <w:rFonts w:eastAsia="№Е;Times New Roman"/>
          <w:sz w:val="28"/>
          <w:szCs w:val="28"/>
          <w:lang w:val="ru-RU"/>
        </w:rPr>
        <w:t xml:space="preserve">Поддержка детского </w:t>
      </w:r>
      <w:r w:rsidRPr="006571BF">
        <w:rPr>
          <w:sz w:val="28"/>
          <w:szCs w:val="28"/>
          <w:lang w:val="ru-RU"/>
        </w:rPr>
        <w:t xml:space="preserve">самоуправления в </w:t>
      </w:r>
      <w:r w:rsidR="006A7E00" w:rsidRPr="006A7E00">
        <w:rPr>
          <w:sz w:val="28"/>
          <w:szCs w:val="28"/>
          <w:lang w:val="ru-RU"/>
        </w:rPr>
        <w:t>МБОУ «СОШ №</w:t>
      </w:r>
      <w:r w:rsidR="00273E5D">
        <w:rPr>
          <w:sz w:val="28"/>
          <w:szCs w:val="28"/>
          <w:lang w:val="ru-RU"/>
        </w:rPr>
        <w:t>4</w:t>
      </w:r>
      <w:r w:rsidR="006A7E00" w:rsidRPr="006A7E00">
        <w:rPr>
          <w:sz w:val="28"/>
          <w:szCs w:val="28"/>
          <w:lang w:val="ru-RU"/>
        </w:rPr>
        <w:t xml:space="preserve">» </w:t>
      </w:r>
      <w:r w:rsidRPr="006571BF">
        <w:rPr>
          <w:sz w:val="28"/>
          <w:szCs w:val="28"/>
          <w:lang w:val="ru-RU"/>
        </w:rPr>
        <w:t xml:space="preserve"> помогает педагогам воспитывать в детях инициативность, самостоятельность, ответственность, трудолюбие, чувство </w:t>
      </w:r>
      <w:r w:rsidRPr="006571BF">
        <w:rPr>
          <w:sz w:val="28"/>
          <w:szCs w:val="28"/>
          <w:lang w:val="ru-RU"/>
        </w:rPr>
        <w:lastRenderedPageBreak/>
        <w:t xml:space="preserve">собственного достоинства, а </w:t>
      </w:r>
      <w:r w:rsidR="006A7E00">
        <w:rPr>
          <w:sz w:val="28"/>
          <w:szCs w:val="28"/>
          <w:lang w:val="ru-RU"/>
        </w:rPr>
        <w:t>обучающимся</w:t>
      </w:r>
      <w:r w:rsidRPr="006571BF">
        <w:rPr>
          <w:sz w:val="28"/>
          <w:szCs w:val="28"/>
          <w:lang w:val="ru-RU"/>
        </w:rPr>
        <w:t xml:space="preserve"> – предоставляет широкие возможности для самовыражения и самореализации  Участие  в  самоуправлении  даёт возможность подросткам попробовать себя в различных социальных ролях, получить  опыт  конструктивного  общения,  совместного  преодоления трудностей,  формирует  личную  и  коллективную  ответственность  за  свои решения и поступки. </w:t>
      </w:r>
      <w:proofErr w:type="gramEnd"/>
    </w:p>
    <w:p w:rsidR="0098682D" w:rsidRPr="00CA7166" w:rsidRDefault="00FC7E64" w:rsidP="006571BF">
      <w:pPr>
        <w:ind w:firstLine="709"/>
        <w:rPr>
          <w:b/>
          <w:sz w:val="28"/>
          <w:szCs w:val="28"/>
          <w:lang w:val="ru-RU"/>
        </w:rPr>
      </w:pPr>
      <w:r w:rsidRPr="00CA7166">
        <w:rPr>
          <w:b/>
          <w:sz w:val="28"/>
          <w:szCs w:val="28"/>
          <w:lang w:val="ru-RU"/>
        </w:rPr>
        <w:t>Детское самоуправление</w:t>
      </w:r>
      <w:r w:rsidR="004D5AE2" w:rsidRPr="00CA7166">
        <w:rPr>
          <w:b/>
          <w:sz w:val="28"/>
          <w:szCs w:val="28"/>
          <w:lang w:val="ru-RU"/>
        </w:rPr>
        <w:t xml:space="preserve"> осуществляется через:</w:t>
      </w:r>
    </w:p>
    <w:p w:rsidR="0098682D" w:rsidRPr="00CA7166" w:rsidRDefault="00FC7E64" w:rsidP="006571BF">
      <w:pPr>
        <w:tabs>
          <w:tab w:val="left" w:pos="851"/>
        </w:tabs>
        <w:ind w:firstLine="709"/>
        <w:rPr>
          <w:b/>
          <w:sz w:val="28"/>
          <w:szCs w:val="28"/>
          <w:lang w:val="ru-RU"/>
        </w:rPr>
      </w:pPr>
      <w:r w:rsidRPr="00CA7166">
        <w:rPr>
          <w:b/>
          <w:sz w:val="28"/>
          <w:szCs w:val="28"/>
          <w:lang w:val="ru-RU"/>
        </w:rPr>
        <w:t>н</w:t>
      </w:r>
      <w:r w:rsidR="004D5AE2" w:rsidRPr="00CA7166">
        <w:rPr>
          <w:b/>
          <w:sz w:val="28"/>
          <w:szCs w:val="28"/>
          <w:lang w:val="ru-RU"/>
        </w:rPr>
        <w:t xml:space="preserve">а уровне </w:t>
      </w:r>
      <w:r w:rsidR="006A7E00" w:rsidRPr="00CA7166">
        <w:rPr>
          <w:b/>
          <w:sz w:val="28"/>
          <w:szCs w:val="28"/>
          <w:lang w:val="ru-RU"/>
        </w:rPr>
        <w:t>школы</w:t>
      </w:r>
      <w:r w:rsidR="004D5AE2" w:rsidRPr="00CA7166">
        <w:rPr>
          <w:b/>
          <w:sz w:val="28"/>
          <w:szCs w:val="28"/>
          <w:lang w:val="ru-RU"/>
        </w:rPr>
        <w:t>:</w:t>
      </w:r>
    </w:p>
    <w:p w:rsidR="0098682D" w:rsidRPr="002F5459" w:rsidRDefault="002F5459" w:rsidP="002F5459">
      <w:pPr>
        <w:pStyle w:val="af5"/>
        <w:tabs>
          <w:tab w:val="left" w:pos="993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через деятельность выборного с</w:t>
      </w:r>
      <w:r w:rsidR="004D5AE2" w:rsidRPr="006571BF">
        <w:rPr>
          <w:rFonts w:ascii="Times New Roman" w:hAnsi="Times New Roman"/>
          <w:sz w:val="28"/>
          <w:szCs w:val="28"/>
        </w:rPr>
        <w:t>овета</w:t>
      </w:r>
      <w:r>
        <w:rPr>
          <w:rFonts w:ascii="Times New Roman" w:hAnsi="Times New Roman"/>
          <w:sz w:val="28"/>
          <w:szCs w:val="28"/>
        </w:rPr>
        <w:t xml:space="preserve"> обучающихся</w:t>
      </w:r>
      <w:r w:rsidR="004D5AE2" w:rsidRPr="006571BF">
        <w:rPr>
          <w:rFonts w:ascii="Times New Roman" w:hAnsi="Times New Roman"/>
          <w:sz w:val="28"/>
          <w:szCs w:val="28"/>
        </w:rPr>
        <w:t>;</w:t>
      </w:r>
    </w:p>
    <w:p w:rsidR="002F5459" w:rsidRDefault="004D5AE2" w:rsidP="006571BF">
      <w:pPr>
        <w:pStyle w:val="af5"/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eastAsia="Times New Roman" w:hAnsi="Times New Roman"/>
          <w:iCs/>
          <w:sz w:val="28"/>
          <w:szCs w:val="28"/>
        </w:rPr>
        <w:t xml:space="preserve">- </w:t>
      </w:r>
      <w:r w:rsidRPr="006571BF">
        <w:rPr>
          <w:rFonts w:ascii="Times New Roman" w:hAnsi="Times New Roman"/>
          <w:iCs/>
          <w:sz w:val="28"/>
          <w:szCs w:val="28"/>
        </w:rPr>
        <w:t xml:space="preserve">через деятельность </w:t>
      </w:r>
      <w:r w:rsidR="00FC7E64">
        <w:rPr>
          <w:rFonts w:ascii="Times New Roman" w:hAnsi="Times New Roman"/>
          <w:iCs/>
          <w:sz w:val="28"/>
          <w:szCs w:val="28"/>
        </w:rPr>
        <w:t>детских общественных объе</w:t>
      </w:r>
      <w:r w:rsidR="002F5459">
        <w:rPr>
          <w:rFonts w:ascii="Times New Roman" w:hAnsi="Times New Roman"/>
          <w:iCs/>
          <w:sz w:val="28"/>
          <w:szCs w:val="28"/>
        </w:rPr>
        <w:t>динений</w:t>
      </w:r>
      <w:r w:rsidR="006A7E00">
        <w:rPr>
          <w:rFonts w:ascii="Times New Roman" w:hAnsi="Times New Roman"/>
          <w:sz w:val="28"/>
          <w:szCs w:val="28"/>
        </w:rPr>
        <w:t>.</w:t>
      </w:r>
    </w:p>
    <w:p w:rsidR="0098682D" w:rsidRPr="00CA7166" w:rsidRDefault="00FC7E64" w:rsidP="006571BF">
      <w:pPr>
        <w:pStyle w:val="af5"/>
        <w:tabs>
          <w:tab w:val="left" w:pos="851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CA7166">
        <w:rPr>
          <w:rFonts w:ascii="Times New Roman" w:hAnsi="Times New Roman"/>
          <w:b/>
          <w:sz w:val="28"/>
          <w:szCs w:val="28"/>
        </w:rPr>
        <w:t>н</w:t>
      </w:r>
      <w:r w:rsidR="004D5AE2" w:rsidRPr="00CA7166">
        <w:rPr>
          <w:rFonts w:ascii="Times New Roman" w:hAnsi="Times New Roman"/>
          <w:b/>
          <w:sz w:val="28"/>
          <w:szCs w:val="28"/>
        </w:rPr>
        <w:t>а уровне классов:</w:t>
      </w:r>
    </w:p>
    <w:p w:rsidR="0098682D" w:rsidRPr="00796EF1" w:rsidRDefault="004D5AE2" w:rsidP="00796EF1">
      <w:pPr>
        <w:pStyle w:val="af5"/>
        <w:tabs>
          <w:tab w:val="left" w:pos="993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hAnsi="Times New Roman"/>
          <w:bCs/>
          <w:i/>
          <w:sz w:val="28"/>
          <w:szCs w:val="28"/>
        </w:rPr>
        <w:t xml:space="preserve">- </w:t>
      </w:r>
      <w:r w:rsidRPr="006571BF">
        <w:rPr>
          <w:rFonts w:ascii="Times New Roman" w:hAnsi="Times New Roman"/>
          <w:sz w:val="28"/>
          <w:szCs w:val="28"/>
        </w:rPr>
        <w:t>через деятельность выборных по инициативе и предложениям обуча</w:t>
      </w:r>
      <w:r w:rsidR="007D4C29" w:rsidRPr="006571BF">
        <w:rPr>
          <w:rFonts w:ascii="Times New Roman" w:hAnsi="Times New Roman"/>
          <w:sz w:val="28"/>
          <w:szCs w:val="28"/>
        </w:rPr>
        <w:t>ю</w:t>
      </w:r>
      <w:r w:rsidRPr="006571BF">
        <w:rPr>
          <w:rFonts w:ascii="Times New Roman" w:hAnsi="Times New Roman"/>
          <w:sz w:val="28"/>
          <w:szCs w:val="28"/>
        </w:rPr>
        <w:t>щихся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98682D" w:rsidRPr="00CA7166" w:rsidRDefault="00FC7E64" w:rsidP="006571BF">
      <w:pPr>
        <w:ind w:firstLine="709"/>
        <w:rPr>
          <w:rStyle w:val="CharAttribute501"/>
          <w:rFonts w:eastAsia="№Е;Times New Roman"/>
          <w:b/>
          <w:bCs/>
          <w:i w:val="0"/>
          <w:iCs/>
          <w:szCs w:val="28"/>
          <w:lang w:val="ru-RU"/>
        </w:rPr>
      </w:pPr>
      <w:r w:rsidRPr="00CA7166">
        <w:rPr>
          <w:b/>
          <w:sz w:val="28"/>
          <w:szCs w:val="28"/>
          <w:lang w:val="ru-RU"/>
        </w:rPr>
        <w:t>н</w:t>
      </w:r>
      <w:r w:rsidR="004D5AE2" w:rsidRPr="00CA7166">
        <w:rPr>
          <w:b/>
          <w:sz w:val="28"/>
          <w:szCs w:val="28"/>
          <w:lang w:val="ru-RU"/>
        </w:rPr>
        <w:t>а индивидуальном уровне:</w:t>
      </w:r>
    </w:p>
    <w:p w:rsidR="0098682D" w:rsidRPr="009A27C7" w:rsidRDefault="004D5AE2" w:rsidP="009A27C7">
      <w:pPr>
        <w:pStyle w:val="af5"/>
        <w:tabs>
          <w:tab w:val="left" w:pos="993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Style w:val="CharAttribute501"/>
          <w:rFonts w:eastAsia="№Е;Times New Roman"/>
          <w:b/>
          <w:bCs/>
          <w:i w:val="0"/>
          <w:iCs/>
          <w:szCs w:val="28"/>
          <w:u w:val="none"/>
        </w:rPr>
        <w:t>-</w:t>
      </w:r>
      <w:r w:rsidR="007D4C29" w:rsidRPr="006571BF">
        <w:rPr>
          <w:rStyle w:val="CharAttribute501"/>
          <w:rFonts w:eastAsia="№Е;Times New Roman"/>
          <w:b/>
          <w:bCs/>
          <w:i w:val="0"/>
          <w:iCs/>
          <w:szCs w:val="28"/>
          <w:u w:val="none"/>
        </w:rPr>
        <w:t xml:space="preserve"> </w:t>
      </w:r>
      <w:r w:rsidRPr="006571BF">
        <w:rPr>
          <w:rFonts w:ascii="Times New Roman" w:hAnsi="Times New Roman"/>
          <w:iCs/>
          <w:sz w:val="28"/>
          <w:szCs w:val="28"/>
        </w:rPr>
        <w:t xml:space="preserve">через </w:t>
      </w:r>
      <w:r w:rsidRPr="006571BF">
        <w:rPr>
          <w:rFonts w:ascii="Times New Roman" w:hAnsi="Times New Roman"/>
          <w:sz w:val="28"/>
          <w:szCs w:val="28"/>
        </w:rPr>
        <w:t xml:space="preserve">вовлечение </w:t>
      </w:r>
      <w:r w:rsidR="00FC7E64">
        <w:rPr>
          <w:rFonts w:ascii="Times New Roman" w:hAnsi="Times New Roman"/>
          <w:sz w:val="28"/>
          <w:szCs w:val="28"/>
        </w:rPr>
        <w:t>обучающихся</w:t>
      </w:r>
      <w:r w:rsidRPr="006571BF">
        <w:rPr>
          <w:rFonts w:ascii="Times New Roman" w:hAnsi="Times New Roman"/>
          <w:sz w:val="28"/>
          <w:szCs w:val="28"/>
        </w:rPr>
        <w:t xml:space="preserve"> в планирование, организацию, проведение различного рода деятельности.</w:t>
      </w:r>
    </w:p>
    <w:p w:rsidR="00FC7E64" w:rsidRPr="009A27C7" w:rsidRDefault="004D5AE2" w:rsidP="009A27C7">
      <w:pPr>
        <w:tabs>
          <w:tab w:val="left" w:pos="851"/>
        </w:tabs>
        <w:ind w:firstLine="709"/>
        <w:rPr>
          <w:b/>
          <w:iCs/>
          <w:sz w:val="28"/>
          <w:szCs w:val="28"/>
          <w:lang w:val="ru-RU"/>
        </w:rPr>
      </w:pPr>
      <w:r w:rsidRPr="006571BF">
        <w:rPr>
          <w:b/>
          <w:iCs/>
          <w:sz w:val="28"/>
          <w:szCs w:val="28"/>
          <w:lang w:val="ru-RU"/>
        </w:rPr>
        <w:t>2.6. Модуль «Профориентация»</w:t>
      </w:r>
    </w:p>
    <w:p w:rsidR="0098682D" w:rsidRPr="006571BF" w:rsidRDefault="004D5AE2" w:rsidP="006571BF">
      <w:pPr>
        <w:ind w:firstLine="709"/>
        <w:rPr>
          <w:rStyle w:val="CharAttribute502"/>
          <w:rFonts w:eastAsia="№Е;Times New Roman"/>
          <w:i w:val="0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Совместная деятельность педагогов и </w:t>
      </w:r>
      <w:r w:rsidR="00796EF1">
        <w:rPr>
          <w:sz w:val="28"/>
          <w:szCs w:val="28"/>
          <w:lang w:val="ru-RU"/>
        </w:rPr>
        <w:t>обучающихся</w:t>
      </w:r>
      <w:r w:rsidRPr="006571BF">
        <w:rPr>
          <w:sz w:val="28"/>
          <w:szCs w:val="28"/>
          <w:lang w:val="ru-RU"/>
        </w:rPr>
        <w:t xml:space="preserve">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6571BF">
        <w:rPr>
          <w:sz w:val="28"/>
          <w:szCs w:val="28"/>
          <w:lang w:val="ru-RU"/>
        </w:rPr>
        <w:t>профориентационно</w:t>
      </w:r>
      <w:proofErr w:type="spellEnd"/>
      <w:r w:rsidRPr="006571BF">
        <w:rPr>
          <w:sz w:val="28"/>
          <w:szCs w:val="28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непрофессиональную составляющие такой деятельности:</w:t>
      </w:r>
      <w:r w:rsidRPr="006571BF">
        <w:rPr>
          <w:rStyle w:val="CharAttribute502"/>
          <w:rFonts w:eastAsia="№Е;Times New Roman"/>
          <w:i w:val="0"/>
          <w:szCs w:val="28"/>
          <w:lang w:val="ru-RU"/>
        </w:rPr>
        <w:t xml:space="preserve"> </w:t>
      </w:r>
    </w:p>
    <w:p w:rsidR="0098682D" w:rsidRPr="006571BF" w:rsidRDefault="004D5AE2" w:rsidP="006571BF">
      <w:pPr>
        <w:pStyle w:val="afd"/>
        <w:spacing w:before="0" w:after="0"/>
        <w:ind w:firstLine="709"/>
        <w:jc w:val="both"/>
        <w:rPr>
          <w:sz w:val="28"/>
          <w:szCs w:val="28"/>
        </w:rPr>
      </w:pPr>
      <w:r w:rsidRPr="006571BF">
        <w:rPr>
          <w:color w:val="000000"/>
          <w:sz w:val="28"/>
          <w:szCs w:val="28"/>
        </w:rPr>
        <w:t xml:space="preserve">Совместная деятельность педагогов и </w:t>
      </w:r>
      <w:r w:rsidR="00796EF1">
        <w:rPr>
          <w:color w:val="000000"/>
          <w:sz w:val="28"/>
          <w:szCs w:val="28"/>
        </w:rPr>
        <w:t>обучающихся</w:t>
      </w:r>
      <w:r w:rsidRPr="006571BF">
        <w:rPr>
          <w:color w:val="000000"/>
          <w:sz w:val="28"/>
          <w:szCs w:val="28"/>
        </w:rPr>
        <w:t xml:space="preserve">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профориентации.</w:t>
      </w:r>
    </w:p>
    <w:p w:rsidR="0098682D" w:rsidRPr="006571BF" w:rsidRDefault="004D5AE2" w:rsidP="006571BF">
      <w:pPr>
        <w:pStyle w:val="afd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571BF">
        <w:rPr>
          <w:color w:val="000000"/>
          <w:sz w:val="28"/>
          <w:szCs w:val="28"/>
        </w:rPr>
        <w:t xml:space="preserve">Задача совместной деятельности педагога и ребенка – подготовить </w:t>
      </w:r>
      <w:r w:rsidR="00796EF1">
        <w:rPr>
          <w:color w:val="000000"/>
          <w:sz w:val="28"/>
          <w:szCs w:val="28"/>
        </w:rPr>
        <w:t>обучающегося</w:t>
      </w:r>
      <w:r w:rsidRPr="006571BF">
        <w:rPr>
          <w:color w:val="000000"/>
          <w:sz w:val="28"/>
          <w:szCs w:val="28"/>
        </w:rPr>
        <w:t xml:space="preserve"> к осознанному выбору своей будущей профессиональной деятельности. Создавая </w:t>
      </w:r>
      <w:proofErr w:type="spellStart"/>
      <w:r w:rsidRPr="006571BF">
        <w:rPr>
          <w:color w:val="000000"/>
          <w:sz w:val="28"/>
          <w:szCs w:val="28"/>
        </w:rPr>
        <w:t>профориентационно-значимые</w:t>
      </w:r>
      <w:proofErr w:type="spellEnd"/>
      <w:r w:rsidRPr="006571BF">
        <w:rPr>
          <w:color w:val="000000"/>
          <w:sz w:val="28"/>
          <w:szCs w:val="28"/>
        </w:rPr>
        <w:t xml:space="preserve">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6571BF">
        <w:rPr>
          <w:color w:val="000000"/>
          <w:sz w:val="28"/>
          <w:szCs w:val="28"/>
        </w:rPr>
        <w:t>внепрофессиональную</w:t>
      </w:r>
      <w:proofErr w:type="spellEnd"/>
      <w:r w:rsidRPr="006571BF">
        <w:rPr>
          <w:color w:val="000000"/>
          <w:sz w:val="28"/>
          <w:szCs w:val="28"/>
        </w:rPr>
        <w:t xml:space="preserve"> составляющие такой деятельности. Эта работа осуществляется через следующие формы воспитательной деятельности:</w:t>
      </w:r>
    </w:p>
    <w:p w:rsidR="0098682D" w:rsidRPr="006571BF" w:rsidRDefault="004D5AE2" w:rsidP="006571BF">
      <w:pPr>
        <w:pStyle w:val="afd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571BF">
        <w:rPr>
          <w:b/>
          <w:color w:val="000000"/>
          <w:sz w:val="28"/>
          <w:szCs w:val="28"/>
        </w:rPr>
        <w:t xml:space="preserve">- </w:t>
      </w:r>
      <w:r w:rsidR="006611B7">
        <w:rPr>
          <w:b/>
          <w:sz w:val="28"/>
          <w:szCs w:val="28"/>
        </w:rPr>
        <w:t>ц</w:t>
      </w:r>
      <w:r w:rsidRPr="006571BF">
        <w:rPr>
          <w:b/>
          <w:sz w:val="28"/>
          <w:szCs w:val="28"/>
        </w:rPr>
        <w:t xml:space="preserve">иклы </w:t>
      </w:r>
      <w:proofErr w:type="spellStart"/>
      <w:r w:rsidRPr="006571BF">
        <w:rPr>
          <w:b/>
          <w:sz w:val="28"/>
          <w:szCs w:val="28"/>
        </w:rPr>
        <w:t>профориентационных</w:t>
      </w:r>
      <w:proofErr w:type="spellEnd"/>
      <w:r w:rsidRPr="006571BF">
        <w:rPr>
          <w:b/>
          <w:sz w:val="28"/>
          <w:szCs w:val="28"/>
        </w:rPr>
        <w:t xml:space="preserve"> часов общения</w:t>
      </w:r>
      <w:r w:rsidRPr="006571BF">
        <w:rPr>
          <w:sz w:val="28"/>
          <w:szCs w:val="28"/>
        </w:rPr>
        <w:t xml:space="preserve">, направленных на подготовку </w:t>
      </w:r>
      <w:r w:rsidR="00FC7E64">
        <w:rPr>
          <w:sz w:val="28"/>
          <w:szCs w:val="28"/>
        </w:rPr>
        <w:t>обучающихся</w:t>
      </w:r>
      <w:r w:rsidRPr="006571BF">
        <w:rPr>
          <w:sz w:val="28"/>
          <w:szCs w:val="28"/>
        </w:rPr>
        <w:t xml:space="preserve"> к осознанному планированию и реализации своего профессионального</w:t>
      </w:r>
      <w:r w:rsidR="00796EF1">
        <w:rPr>
          <w:sz w:val="28"/>
          <w:szCs w:val="28"/>
        </w:rPr>
        <w:t xml:space="preserve"> будущего;</w:t>
      </w:r>
    </w:p>
    <w:p w:rsidR="0098682D" w:rsidRPr="006571BF" w:rsidRDefault="006611B7" w:rsidP="006571BF">
      <w:pPr>
        <w:pStyle w:val="afd"/>
        <w:tabs>
          <w:tab w:val="left" w:pos="360"/>
        </w:tabs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- в</w:t>
      </w:r>
      <w:r w:rsidR="004D5AE2" w:rsidRPr="006571BF">
        <w:rPr>
          <w:b/>
          <w:bCs/>
          <w:color w:val="000000"/>
          <w:sz w:val="28"/>
          <w:szCs w:val="28"/>
        </w:rPr>
        <w:t>стречи с людьми разных профессий</w:t>
      </w:r>
      <w:r>
        <w:rPr>
          <w:color w:val="000000"/>
          <w:sz w:val="28"/>
          <w:szCs w:val="28"/>
        </w:rPr>
        <w:t>, р</w:t>
      </w:r>
      <w:r w:rsidR="004D5AE2" w:rsidRPr="006571BF">
        <w:rPr>
          <w:color w:val="000000"/>
          <w:sz w:val="28"/>
          <w:szCs w:val="28"/>
          <w:shd w:val="clear" w:color="auto" w:fill="FFFFFF"/>
        </w:rPr>
        <w:t xml:space="preserve">езультатом </w:t>
      </w:r>
      <w:r>
        <w:rPr>
          <w:color w:val="000000"/>
          <w:sz w:val="28"/>
          <w:szCs w:val="28"/>
          <w:shd w:val="clear" w:color="auto" w:fill="FFFFFF"/>
        </w:rPr>
        <w:t>которых</w:t>
      </w:r>
      <w:r w:rsidR="004D5AE2" w:rsidRPr="006571BF">
        <w:rPr>
          <w:color w:val="000000"/>
          <w:sz w:val="28"/>
          <w:szCs w:val="28"/>
          <w:shd w:val="clear" w:color="auto" w:fill="FFFFFF"/>
        </w:rPr>
        <w:t xml:space="preserve"> могут стать не только новые знания о профессиях, но и гордость конкретного ученика за родителей. В младших классах это профессии родителей </w:t>
      </w:r>
      <w:r>
        <w:rPr>
          <w:color w:val="000000"/>
          <w:sz w:val="28"/>
          <w:szCs w:val="28"/>
          <w:shd w:val="clear" w:color="auto" w:fill="FFFFFF"/>
        </w:rPr>
        <w:t xml:space="preserve">обучающихся, в старших классах обучающиеся </w:t>
      </w:r>
      <w:r w:rsidR="004D5AE2" w:rsidRPr="006571BF">
        <w:rPr>
          <w:color w:val="000000"/>
          <w:sz w:val="28"/>
          <w:szCs w:val="28"/>
          <w:shd w:val="clear" w:color="auto" w:fill="FFFFFF"/>
        </w:rPr>
        <w:t>встречаются с представителями бизнеса и героических профессий: пожарный, военнослужащий, полицейский, следователь, что позволяет решать и задачи воен</w:t>
      </w:r>
      <w:r>
        <w:rPr>
          <w:color w:val="000000"/>
          <w:sz w:val="28"/>
          <w:szCs w:val="28"/>
          <w:shd w:val="clear" w:color="auto" w:fill="FFFFFF"/>
        </w:rPr>
        <w:t>но-патриотического воспитания;</w:t>
      </w:r>
    </w:p>
    <w:p w:rsidR="0098682D" w:rsidRPr="006571BF" w:rsidRDefault="006611B7" w:rsidP="006571BF">
      <w:pPr>
        <w:pStyle w:val="afd"/>
        <w:tabs>
          <w:tab w:val="left" w:pos="360"/>
        </w:tabs>
        <w:spacing w:before="0" w:after="0"/>
        <w:ind w:firstLine="709"/>
        <w:jc w:val="both"/>
        <w:textAlignment w:val="baseline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proofErr w:type="spellStart"/>
      <w:r>
        <w:rPr>
          <w:b/>
          <w:bCs/>
          <w:color w:val="000000"/>
          <w:sz w:val="28"/>
          <w:szCs w:val="28"/>
        </w:rPr>
        <w:t>п</w:t>
      </w:r>
      <w:r w:rsidR="004D5AE2" w:rsidRPr="006571BF">
        <w:rPr>
          <w:b/>
          <w:bCs/>
          <w:color w:val="000000"/>
          <w:sz w:val="28"/>
          <w:szCs w:val="28"/>
        </w:rPr>
        <w:t>рофориентационные</w:t>
      </w:r>
      <w:proofErr w:type="spellEnd"/>
      <w:r w:rsidR="004D5AE2" w:rsidRPr="006571BF">
        <w:rPr>
          <w:b/>
          <w:bCs/>
          <w:color w:val="000000"/>
          <w:sz w:val="28"/>
          <w:szCs w:val="28"/>
        </w:rPr>
        <w:t xml:space="preserve"> игры</w:t>
      </w:r>
      <w:r w:rsidR="004D5AE2" w:rsidRPr="006571BF">
        <w:rPr>
          <w:color w:val="000000"/>
          <w:sz w:val="28"/>
          <w:szCs w:val="28"/>
        </w:rPr>
        <w:t xml:space="preserve">: симуляции, деловые игры, </w:t>
      </w:r>
      <w:proofErr w:type="spellStart"/>
      <w:r w:rsidR="004D5AE2" w:rsidRPr="006571BF">
        <w:rPr>
          <w:color w:val="000000"/>
          <w:sz w:val="28"/>
          <w:szCs w:val="28"/>
        </w:rPr>
        <w:t>квесты</w:t>
      </w:r>
      <w:proofErr w:type="spellEnd"/>
      <w:r w:rsidR="004D5AE2" w:rsidRPr="006571BF">
        <w:rPr>
          <w:color w:val="000000"/>
          <w:sz w:val="28"/>
          <w:szCs w:val="28"/>
        </w:rPr>
        <w:t xml:space="preserve">, расширяющие знания </w:t>
      </w:r>
      <w:r>
        <w:rPr>
          <w:color w:val="000000"/>
          <w:sz w:val="28"/>
          <w:szCs w:val="28"/>
        </w:rPr>
        <w:t>обучающихся</w:t>
      </w:r>
      <w:r w:rsidR="004D5AE2" w:rsidRPr="006571BF">
        <w:rPr>
          <w:color w:val="000000"/>
          <w:sz w:val="28"/>
          <w:szCs w:val="28"/>
        </w:rPr>
        <w:t xml:space="preserve"> о типах профессий, о способах выбора профессий, о достоинствах и недостатках той или иной интересной профессиональной деятельности. Это </w:t>
      </w:r>
      <w:r w:rsidR="004D5AE2" w:rsidRPr="006571BF">
        <w:rPr>
          <w:color w:val="000000"/>
          <w:sz w:val="28"/>
          <w:szCs w:val="28"/>
          <w:shd w:val="clear" w:color="auto" w:fill="FFFFFF"/>
        </w:rPr>
        <w:t xml:space="preserve">формирует представления о мире профессий, о понимании роли труда в жизни человека через участие в различных видах деятельности. Частью этих игр могут быть </w:t>
      </w:r>
      <w:r w:rsidR="004D5AE2" w:rsidRPr="00796EF1">
        <w:rPr>
          <w:bCs/>
          <w:color w:val="000000"/>
          <w:sz w:val="28"/>
          <w:szCs w:val="28"/>
        </w:rPr>
        <w:t>деловые игры,</w:t>
      </w:r>
      <w:r w:rsidR="004D5AE2" w:rsidRPr="006571BF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4D5AE2" w:rsidRPr="006571BF">
        <w:rPr>
          <w:color w:val="000000"/>
          <w:sz w:val="28"/>
          <w:szCs w:val="28"/>
        </w:rPr>
        <w:t>помогающие осознать ответственность человека за благосостояние общества на основе осоз</w:t>
      </w:r>
      <w:r>
        <w:rPr>
          <w:color w:val="000000"/>
          <w:sz w:val="28"/>
          <w:szCs w:val="28"/>
        </w:rPr>
        <w:t>нания «Я» как гражданина России;</w:t>
      </w:r>
    </w:p>
    <w:p w:rsidR="0098682D" w:rsidRPr="006571BF" w:rsidRDefault="004D5AE2" w:rsidP="006571BF">
      <w:pPr>
        <w:pStyle w:val="afd"/>
        <w:tabs>
          <w:tab w:val="left" w:pos="360"/>
        </w:tabs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571BF">
        <w:rPr>
          <w:color w:val="000000"/>
          <w:sz w:val="28"/>
          <w:szCs w:val="28"/>
        </w:rPr>
        <w:t>-</w:t>
      </w:r>
      <w:r w:rsidRPr="006611B7">
        <w:rPr>
          <w:b/>
          <w:color w:val="000000"/>
          <w:sz w:val="28"/>
          <w:szCs w:val="28"/>
        </w:rPr>
        <w:t xml:space="preserve"> </w:t>
      </w:r>
      <w:r w:rsidR="006611B7" w:rsidRPr="006611B7">
        <w:rPr>
          <w:b/>
          <w:sz w:val="28"/>
          <w:szCs w:val="28"/>
        </w:rPr>
        <w:t>с</w:t>
      </w:r>
      <w:r w:rsidRPr="006611B7">
        <w:rPr>
          <w:b/>
          <w:sz w:val="28"/>
          <w:szCs w:val="28"/>
        </w:rPr>
        <w:t xml:space="preserve">овместное с педагогами изучение интернет ресурсов, </w:t>
      </w:r>
      <w:r w:rsidRPr="006571BF">
        <w:rPr>
          <w:sz w:val="28"/>
          <w:szCs w:val="28"/>
        </w:rPr>
        <w:t xml:space="preserve">посвященных выбору профессий, прохождение </w:t>
      </w:r>
      <w:proofErr w:type="spellStart"/>
      <w:r w:rsidRPr="006571BF">
        <w:rPr>
          <w:sz w:val="28"/>
          <w:szCs w:val="28"/>
        </w:rPr>
        <w:t>профориентационного</w:t>
      </w:r>
      <w:proofErr w:type="spellEnd"/>
      <w:r w:rsidRPr="006571BF">
        <w:rPr>
          <w:sz w:val="28"/>
          <w:szCs w:val="28"/>
        </w:rPr>
        <w:t xml:space="preserve"> </w:t>
      </w:r>
      <w:proofErr w:type="spellStart"/>
      <w:r w:rsidRPr="006571BF">
        <w:rPr>
          <w:sz w:val="28"/>
          <w:szCs w:val="28"/>
        </w:rPr>
        <w:t>онлайн-тестирования</w:t>
      </w:r>
      <w:proofErr w:type="spellEnd"/>
      <w:r w:rsidRPr="006571BF">
        <w:rPr>
          <w:sz w:val="28"/>
          <w:szCs w:val="28"/>
        </w:rPr>
        <w:t xml:space="preserve"> (размещение </w:t>
      </w:r>
      <w:proofErr w:type="spellStart"/>
      <w:r w:rsidRPr="006571BF">
        <w:rPr>
          <w:sz w:val="28"/>
          <w:szCs w:val="28"/>
        </w:rPr>
        <w:t>профориентационной</w:t>
      </w:r>
      <w:proofErr w:type="spellEnd"/>
      <w:r w:rsidRPr="006571BF">
        <w:rPr>
          <w:sz w:val="28"/>
          <w:szCs w:val="28"/>
        </w:rPr>
        <w:t xml:space="preserve"> информации на официальном сайте школы, оформление стенда по профориентации</w:t>
      </w:r>
      <w:r w:rsidR="004E5F2F">
        <w:rPr>
          <w:sz w:val="28"/>
          <w:szCs w:val="28"/>
        </w:rPr>
        <w:t>, занятия с элементами тренинга);</w:t>
      </w:r>
    </w:p>
    <w:p w:rsidR="0098682D" w:rsidRPr="006571BF" w:rsidRDefault="004E5F2F" w:rsidP="006571BF">
      <w:pPr>
        <w:pStyle w:val="afd"/>
        <w:tabs>
          <w:tab w:val="left" w:pos="360"/>
        </w:tabs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 э</w:t>
      </w:r>
      <w:r w:rsidR="004D5AE2" w:rsidRPr="006571BF">
        <w:rPr>
          <w:b/>
          <w:bCs/>
          <w:color w:val="000000"/>
          <w:sz w:val="28"/>
          <w:szCs w:val="28"/>
        </w:rPr>
        <w:t>кскурсии на предприятия города</w:t>
      </w:r>
      <w:r>
        <w:rPr>
          <w:color w:val="000000"/>
          <w:sz w:val="28"/>
          <w:szCs w:val="28"/>
        </w:rPr>
        <w:t>, которые</w:t>
      </w:r>
      <w:r w:rsidR="004D5AE2" w:rsidRPr="006571BF">
        <w:rPr>
          <w:color w:val="000000"/>
          <w:sz w:val="28"/>
          <w:szCs w:val="28"/>
        </w:rPr>
        <w:t xml:space="preserve"> дают обучающимся начальные представления о существующих профессиях и условиях работы людей, представляющих э</w:t>
      </w:r>
      <w:r>
        <w:rPr>
          <w:color w:val="000000"/>
          <w:sz w:val="28"/>
          <w:szCs w:val="28"/>
        </w:rPr>
        <w:t>ти профессии. Во время экскурсий</w:t>
      </w:r>
      <w:r w:rsidR="004D5AE2" w:rsidRPr="006571BF">
        <w:rPr>
          <w:color w:val="000000"/>
          <w:sz w:val="28"/>
          <w:szCs w:val="28"/>
        </w:rPr>
        <w:t xml:space="preserve"> </w:t>
      </w:r>
      <w:r w:rsidR="00FC7E64">
        <w:rPr>
          <w:color w:val="000000"/>
          <w:sz w:val="28"/>
          <w:szCs w:val="28"/>
        </w:rPr>
        <w:t xml:space="preserve">обучающиеся </w:t>
      </w:r>
      <w:r w:rsidR="004D5AE2" w:rsidRPr="006571BF">
        <w:rPr>
          <w:color w:val="000000"/>
          <w:sz w:val="28"/>
          <w:szCs w:val="28"/>
          <w:shd w:val="clear" w:color="auto" w:fill="FFFFFF"/>
        </w:rPr>
        <w:t>могут наблюдать за деятельностью специалиста на рабочем месте. При проведении экскурсии главное – сосредоточиться на одной какой-то профессии или группе взаимосвязанных профессий, а не смотреть предприятие в целом. Для целей профориентации важно показать сущест</w:t>
      </w:r>
      <w:r>
        <w:rPr>
          <w:color w:val="000000"/>
          <w:sz w:val="28"/>
          <w:szCs w:val="28"/>
          <w:shd w:val="clear" w:color="auto" w:fill="FFFFFF"/>
        </w:rPr>
        <w:t>венные характеристики профессии;</w:t>
      </w:r>
    </w:p>
    <w:p w:rsidR="0098682D" w:rsidRPr="006571BF" w:rsidRDefault="004D5AE2" w:rsidP="006571BF">
      <w:pPr>
        <w:pStyle w:val="afd"/>
        <w:tabs>
          <w:tab w:val="left" w:pos="360"/>
        </w:tabs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571BF">
        <w:rPr>
          <w:b/>
          <w:color w:val="000000"/>
          <w:sz w:val="28"/>
          <w:szCs w:val="28"/>
        </w:rPr>
        <w:t>-</w:t>
      </w:r>
      <w:r w:rsidR="00FC7E64">
        <w:rPr>
          <w:b/>
          <w:color w:val="000000"/>
          <w:sz w:val="28"/>
          <w:szCs w:val="28"/>
        </w:rPr>
        <w:t xml:space="preserve"> </w:t>
      </w:r>
      <w:r w:rsidR="004E5F2F">
        <w:rPr>
          <w:b/>
          <w:sz w:val="28"/>
          <w:szCs w:val="28"/>
        </w:rPr>
        <w:t>у</w:t>
      </w:r>
      <w:r w:rsidRPr="006571BF">
        <w:rPr>
          <w:b/>
          <w:sz w:val="28"/>
          <w:szCs w:val="28"/>
        </w:rPr>
        <w:t xml:space="preserve">частие в работе всероссийских </w:t>
      </w:r>
      <w:proofErr w:type="spellStart"/>
      <w:r w:rsidRPr="006571BF">
        <w:rPr>
          <w:b/>
          <w:sz w:val="28"/>
          <w:szCs w:val="28"/>
        </w:rPr>
        <w:t>профориентационных</w:t>
      </w:r>
      <w:proofErr w:type="spellEnd"/>
      <w:r w:rsidRPr="006571BF">
        <w:rPr>
          <w:b/>
          <w:sz w:val="28"/>
          <w:szCs w:val="28"/>
        </w:rPr>
        <w:t xml:space="preserve"> проектов</w:t>
      </w:r>
      <w:r w:rsidRPr="006571BF">
        <w:rPr>
          <w:sz w:val="28"/>
          <w:szCs w:val="28"/>
        </w:rPr>
        <w:t xml:space="preserve">, созданных в сети интернет: просмотр лекций, участие </w:t>
      </w:r>
      <w:proofErr w:type="gramStart"/>
      <w:r w:rsidRPr="006571BF">
        <w:rPr>
          <w:sz w:val="28"/>
          <w:szCs w:val="28"/>
        </w:rPr>
        <w:t>в</w:t>
      </w:r>
      <w:proofErr w:type="gramEnd"/>
      <w:r w:rsidRPr="006571BF">
        <w:rPr>
          <w:sz w:val="28"/>
          <w:szCs w:val="28"/>
        </w:rPr>
        <w:t xml:space="preserve"> </w:t>
      </w:r>
      <w:proofErr w:type="gramStart"/>
      <w:r w:rsidRPr="006571BF">
        <w:rPr>
          <w:sz w:val="28"/>
          <w:szCs w:val="28"/>
        </w:rPr>
        <w:t>мастер</w:t>
      </w:r>
      <w:proofErr w:type="gramEnd"/>
      <w:r w:rsidRPr="006571BF">
        <w:rPr>
          <w:sz w:val="28"/>
          <w:szCs w:val="28"/>
        </w:rPr>
        <w:t xml:space="preserve"> - классах, посещение </w:t>
      </w:r>
      <w:r w:rsidR="004E5F2F">
        <w:rPr>
          <w:sz w:val="28"/>
          <w:szCs w:val="28"/>
        </w:rPr>
        <w:t>открытых уроков – онлайн, уроков</w:t>
      </w:r>
      <w:r w:rsidRPr="006571BF">
        <w:rPr>
          <w:sz w:val="28"/>
          <w:szCs w:val="28"/>
        </w:rPr>
        <w:t xml:space="preserve"> финансовой грамотности (</w:t>
      </w:r>
      <w:r w:rsidR="004E5F2F">
        <w:rPr>
          <w:sz w:val="28"/>
          <w:szCs w:val="28"/>
        </w:rPr>
        <w:t>участие во Всероссийском проекте</w:t>
      </w:r>
      <w:r w:rsidRPr="006571BF">
        <w:rPr>
          <w:sz w:val="28"/>
          <w:szCs w:val="28"/>
        </w:rPr>
        <w:t xml:space="preserve"> «Билет в будущее»</w:t>
      </w:r>
      <w:r w:rsidR="004E5F2F">
        <w:rPr>
          <w:sz w:val="28"/>
          <w:szCs w:val="28"/>
        </w:rPr>
        <w:t xml:space="preserve">, во </w:t>
      </w:r>
      <w:r w:rsidR="004E5F2F" w:rsidRPr="006571BF">
        <w:rPr>
          <w:sz w:val="28"/>
          <w:szCs w:val="28"/>
        </w:rPr>
        <w:t>Всероссийск</w:t>
      </w:r>
      <w:r w:rsidR="004E5F2F">
        <w:rPr>
          <w:sz w:val="28"/>
          <w:szCs w:val="28"/>
        </w:rPr>
        <w:t>их</w:t>
      </w:r>
      <w:r w:rsidR="004E5F2F" w:rsidRPr="006571BF">
        <w:rPr>
          <w:sz w:val="28"/>
          <w:szCs w:val="28"/>
        </w:rPr>
        <w:t xml:space="preserve"> открыты</w:t>
      </w:r>
      <w:r w:rsidR="004E5F2F">
        <w:rPr>
          <w:sz w:val="28"/>
          <w:szCs w:val="28"/>
        </w:rPr>
        <w:t>х</w:t>
      </w:r>
      <w:r w:rsidR="004E5F2F" w:rsidRPr="006571BF">
        <w:rPr>
          <w:sz w:val="28"/>
          <w:szCs w:val="28"/>
        </w:rPr>
        <w:t xml:space="preserve"> урок</w:t>
      </w:r>
      <w:r w:rsidR="004E5F2F">
        <w:rPr>
          <w:sz w:val="28"/>
          <w:szCs w:val="28"/>
        </w:rPr>
        <w:t>ах</w:t>
      </w:r>
      <w:r w:rsidR="004E5F2F" w:rsidRPr="006571BF">
        <w:rPr>
          <w:sz w:val="28"/>
          <w:szCs w:val="28"/>
        </w:rPr>
        <w:t xml:space="preserve"> на </w:t>
      </w:r>
      <w:proofErr w:type="spellStart"/>
      <w:r w:rsidR="004E5F2F" w:rsidRPr="006571BF">
        <w:rPr>
          <w:sz w:val="28"/>
          <w:szCs w:val="28"/>
        </w:rPr>
        <w:t>потрале</w:t>
      </w:r>
      <w:proofErr w:type="spellEnd"/>
      <w:r w:rsidR="004E5F2F" w:rsidRPr="006571BF">
        <w:rPr>
          <w:sz w:val="28"/>
          <w:szCs w:val="28"/>
        </w:rPr>
        <w:t xml:space="preserve"> «</w:t>
      </w:r>
      <w:proofErr w:type="spellStart"/>
      <w:r w:rsidR="004E5F2F" w:rsidRPr="006571BF">
        <w:rPr>
          <w:sz w:val="28"/>
          <w:szCs w:val="28"/>
        </w:rPr>
        <w:t>ПроеКТОриЯ</w:t>
      </w:r>
      <w:proofErr w:type="spellEnd"/>
      <w:r w:rsidR="004E5F2F" w:rsidRPr="006571BF">
        <w:rPr>
          <w:sz w:val="28"/>
          <w:szCs w:val="28"/>
        </w:rPr>
        <w:t>»</w:t>
      </w:r>
      <w:r w:rsidR="00CA7166">
        <w:rPr>
          <w:sz w:val="28"/>
          <w:szCs w:val="28"/>
        </w:rPr>
        <w:t>,</w:t>
      </w:r>
      <w:r w:rsidR="004E5F2F" w:rsidRPr="006571BF">
        <w:rPr>
          <w:sz w:val="28"/>
          <w:szCs w:val="28"/>
        </w:rPr>
        <w:t xml:space="preserve"> </w:t>
      </w:r>
      <w:r w:rsidR="004E5F2F">
        <w:rPr>
          <w:sz w:val="28"/>
          <w:szCs w:val="28"/>
        </w:rPr>
        <w:t xml:space="preserve"> реализация </w:t>
      </w:r>
      <w:proofErr w:type="spellStart"/>
      <w:r w:rsidR="004E5F2F">
        <w:rPr>
          <w:sz w:val="28"/>
          <w:szCs w:val="28"/>
        </w:rPr>
        <w:t>профориентационного</w:t>
      </w:r>
      <w:proofErr w:type="spellEnd"/>
      <w:r w:rsidR="004E5F2F">
        <w:rPr>
          <w:sz w:val="28"/>
          <w:szCs w:val="28"/>
        </w:rPr>
        <w:t xml:space="preserve"> минимума);</w:t>
      </w:r>
      <w:r w:rsidRPr="006571BF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98682D" w:rsidRPr="006571BF" w:rsidRDefault="004E5F2F" w:rsidP="006571BF">
      <w:pPr>
        <w:pStyle w:val="afd"/>
        <w:tabs>
          <w:tab w:val="left" w:pos="360"/>
        </w:tabs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 п</w:t>
      </w:r>
      <w:r w:rsidR="004D5AE2" w:rsidRPr="006571BF">
        <w:rPr>
          <w:b/>
          <w:bCs/>
          <w:color w:val="000000"/>
          <w:sz w:val="28"/>
          <w:szCs w:val="28"/>
        </w:rPr>
        <w:t>осещение дней открытых дверей</w:t>
      </w:r>
      <w:r w:rsidR="004D5AE2" w:rsidRPr="006571BF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учебных заведениях </w:t>
      </w:r>
      <w:r w:rsidR="00FC7E64">
        <w:rPr>
          <w:color w:val="000000"/>
          <w:sz w:val="28"/>
          <w:szCs w:val="28"/>
        </w:rPr>
        <w:t xml:space="preserve">СПО, ВО. </w:t>
      </w:r>
      <w:r w:rsidR="004D5AE2" w:rsidRPr="006571BF">
        <w:rPr>
          <w:color w:val="000000"/>
          <w:sz w:val="28"/>
          <w:szCs w:val="28"/>
        </w:rPr>
        <w:t xml:space="preserve">«Дни открытых дверей» в учебных заведениях </w:t>
      </w:r>
      <w:r w:rsidR="004D5AE2" w:rsidRPr="006571BF">
        <w:rPr>
          <w:color w:val="000000"/>
          <w:sz w:val="28"/>
          <w:szCs w:val="28"/>
          <w:shd w:val="clear" w:color="auto" w:fill="FFFFFF"/>
        </w:rPr>
        <w:t>помогают обучающ</w:t>
      </w:r>
      <w:r>
        <w:rPr>
          <w:color w:val="000000"/>
          <w:sz w:val="28"/>
          <w:szCs w:val="28"/>
          <w:shd w:val="clear" w:color="auto" w:fill="FFFFFF"/>
        </w:rPr>
        <w:t>имся сделать правильный выбор, п</w:t>
      </w:r>
      <w:r w:rsidR="004D5AE2" w:rsidRPr="006571BF">
        <w:rPr>
          <w:color w:val="000000"/>
          <w:sz w:val="28"/>
          <w:szCs w:val="28"/>
          <w:shd w:val="clear" w:color="auto" w:fill="FFFFFF"/>
        </w:rPr>
        <w:t xml:space="preserve">овысить интерес у </w:t>
      </w:r>
      <w:r w:rsidR="00FC7E64">
        <w:rPr>
          <w:color w:val="000000"/>
          <w:sz w:val="28"/>
          <w:szCs w:val="28"/>
          <w:shd w:val="clear" w:color="auto" w:fill="FFFFFF"/>
        </w:rPr>
        <w:t xml:space="preserve">обучающихся </w:t>
      </w:r>
      <w:r>
        <w:rPr>
          <w:color w:val="000000"/>
          <w:sz w:val="28"/>
          <w:szCs w:val="28"/>
          <w:shd w:val="clear" w:color="auto" w:fill="FFFFFF"/>
        </w:rPr>
        <w:t>к выбранным профессиям;</w:t>
      </w:r>
    </w:p>
    <w:p w:rsidR="0098682D" w:rsidRPr="006571BF" w:rsidRDefault="004E5F2F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 и</w:t>
      </w:r>
      <w:r w:rsidR="004D5AE2" w:rsidRPr="006571BF">
        <w:rPr>
          <w:b/>
          <w:bCs/>
          <w:color w:val="000000"/>
          <w:sz w:val="28"/>
          <w:szCs w:val="28"/>
        </w:rPr>
        <w:t>ндивидуальные консультации психолога для обучающихся и их родителей</w:t>
      </w:r>
      <w:r w:rsidR="004D5AE2" w:rsidRPr="006571BF">
        <w:rPr>
          <w:color w:val="000000"/>
          <w:sz w:val="28"/>
          <w:szCs w:val="28"/>
        </w:rPr>
        <w:t xml:space="preserve">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 В ходе психологического исследования определяется профессиональная готовность, вид деятельности, который нравится испытуемому, а также вид деятельности, который знаком на уровне </w:t>
      </w:r>
      <w:r w:rsidR="004D5AE2" w:rsidRPr="006571BF">
        <w:rPr>
          <w:color w:val="000000"/>
          <w:sz w:val="28"/>
          <w:szCs w:val="28"/>
        </w:rPr>
        <w:lastRenderedPageBreak/>
        <w:t>навыков. На основе результатов исследования составляется заключение о профессиональных предпочтени</w:t>
      </w:r>
      <w:r>
        <w:rPr>
          <w:color w:val="000000"/>
          <w:sz w:val="28"/>
          <w:szCs w:val="28"/>
        </w:rPr>
        <w:t>ях учащегося;</w:t>
      </w:r>
    </w:p>
    <w:p w:rsidR="0098682D" w:rsidRPr="006571BF" w:rsidRDefault="004D5AE2" w:rsidP="009A27C7">
      <w:pPr>
        <w:pStyle w:val="afd"/>
        <w:shd w:val="clear" w:color="auto" w:fill="FFFFFF"/>
        <w:tabs>
          <w:tab w:val="left" w:pos="360"/>
        </w:tabs>
        <w:spacing w:before="0" w:after="0"/>
        <w:ind w:firstLine="709"/>
        <w:jc w:val="both"/>
        <w:textAlignment w:val="baseline"/>
        <w:rPr>
          <w:rStyle w:val="CharAttribute501"/>
          <w:i w:val="0"/>
          <w:color w:val="000000"/>
          <w:szCs w:val="28"/>
          <w:u w:val="none"/>
        </w:rPr>
      </w:pPr>
      <w:r w:rsidRPr="006571BF">
        <w:rPr>
          <w:color w:val="000000"/>
          <w:sz w:val="28"/>
          <w:szCs w:val="28"/>
        </w:rPr>
        <w:t xml:space="preserve">- </w:t>
      </w:r>
      <w:r w:rsidR="004E5F2F" w:rsidRPr="004E5F2F">
        <w:rPr>
          <w:b/>
          <w:sz w:val="28"/>
          <w:szCs w:val="28"/>
        </w:rPr>
        <w:t>о</w:t>
      </w:r>
      <w:r w:rsidRPr="004E5F2F">
        <w:rPr>
          <w:b/>
          <w:sz w:val="28"/>
          <w:szCs w:val="28"/>
        </w:rPr>
        <w:t>своение обучающимися основ профессии в рамках различных курсов</w:t>
      </w:r>
      <w:r w:rsidRPr="006571BF">
        <w:rPr>
          <w:sz w:val="28"/>
          <w:szCs w:val="28"/>
        </w:rPr>
        <w:t xml:space="preserve"> по выбору, включенных в основную образовательную программу школы или в рамках курсов внеурочной деятельности.</w:t>
      </w:r>
    </w:p>
    <w:p w:rsidR="007E7458" w:rsidRPr="009A27C7" w:rsidRDefault="004D5AE2" w:rsidP="009A27C7">
      <w:pPr>
        <w:ind w:firstLine="709"/>
        <w:rPr>
          <w:b/>
          <w:iCs/>
          <w:color w:val="000000"/>
          <w:sz w:val="28"/>
          <w:szCs w:val="28"/>
          <w:lang w:val="ru-RU"/>
        </w:rPr>
      </w:pPr>
      <w:r w:rsidRPr="006571BF">
        <w:rPr>
          <w:b/>
          <w:color w:val="000000"/>
          <w:sz w:val="28"/>
          <w:szCs w:val="28"/>
          <w:lang w:val="ru-RU"/>
        </w:rPr>
        <w:t>2.7</w:t>
      </w:r>
      <w:r w:rsidR="00DE48CD" w:rsidRPr="00DE48CD">
        <w:rPr>
          <w:lang w:val="ru-RU"/>
        </w:rPr>
        <w:t>.</w:t>
      </w:r>
      <w:r w:rsidR="00DE48CD">
        <w:rPr>
          <w:lang w:val="ru-RU"/>
        </w:rPr>
        <w:t xml:space="preserve"> </w:t>
      </w:r>
      <w:r w:rsidR="009A27C7" w:rsidRPr="00DE48CD">
        <w:rPr>
          <w:lang w:val="ru-RU"/>
        </w:rPr>
        <w:t xml:space="preserve"> </w:t>
      </w:r>
      <w:r w:rsidR="009A27C7" w:rsidRPr="00DE48CD">
        <w:rPr>
          <w:b/>
          <w:sz w:val="28"/>
          <w:szCs w:val="28"/>
          <w:lang w:val="ru-RU"/>
        </w:rPr>
        <w:t>Модуль "Основные школьные дела"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ab/>
        <w:t xml:space="preserve">Ключевые дела – это главные традиционные общешкольные дела, в которых принимает участие большая часть </w:t>
      </w:r>
      <w:r w:rsidR="00FC7E64">
        <w:rPr>
          <w:color w:val="000000"/>
          <w:sz w:val="28"/>
          <w:szCs w:val="28"/>
          <w:lang w:val="ru-RU"/>
        </w:rPr>
        <w:t>обучающихся</w:t>
      </w:r>
      <w:r w:rsidRPr="006571BF">
        <w:rPr>
          <w:color w:val="000000"/>
          <w:sz w:val="28"/>
          <w:szCs w:val="28"/>
          <w:lang w:val="ru-RU"/>
        </w:rPr>
        <w:t xml:space="preserve">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</w:t>
      </w:r>
      <w:r w:rsidR="00C47239">
        <w:rPr>
          <w:color w:val="000000"/>
          <w:sz w:val="28"/>
          <w:szCs w:val="28"/>
          <w:lang w:val="ru-RU"/>
        </w:rPr>
        <w:t>обучающихся</w:t>
      </w:r>
      <w:r w:rsidRPr="006571BF">
        <w:rPr>
          <w:color w:val="000000"/>
          <w:sz w:val="28"/>
          <w:szCs w:val="28"/>
          <w:lang w:val="ru-RU"/>
        </w:rPr>
        <w:t xml:space="preserve">, объединяющих их вместе с педагогами в единый коллектив. </w:t>
      </w:r>
      <w:r w:rsidRPr="006571BF">
        <w:rPr>
          <w:sz w:val="28"/>
          <w:szCs w:val="28"/>
          <w:lang w:val="ru-RU"/>
        </w:rPr>
        <w:t>В воспитательной системе нашей школы выделяются тематические периоды традиционных дел. Главные дела являются понятными, личностно</w:t>
      </w:r>
      <w:r w:rsidR="00273E5D">
        <w:rPr>
          <w:sz w:val="28"/>
          <w:szCs w:val="28"/>
          <w:lang w:val="ru-RU"/>
        </w:rPr>
        <w:t xml:space="preserve"> </w:t>
      </w:r>
      <w:r w:rsidRPr="006571BF">
        <w:rPr>
          <w:sz w:val="28"/>
          <w:szCs w:val="28"/>
          <w:lang w:val="ru-RU"/>
        </w:rPr>
        <w:t xml:space="preserve">значимыми, главное, в празднике - своеобразная форма духовного самовыражения и обогащения ребенка. </w:t>
      </w:r>
    </w:p>
    <w:p w:rsidR="0098682D" w:rsidRPr="00CA7166" w:rsidRDefault="004D5AE2" w:rsidP="006571BF">
      <w:pPr>
        <w:pStyle w:val="afd"/>
        <w:spacing w:before="0" w:after="0"/>
        <w:ind w:firstLine="709"/>
        <w:jc w:val="both"/>
        <w:rPr>
          <w:b/>
          <w:color w:val="000000"/>
          <w:sz w:val="28"/>
          <w:szCs w:val="28"/>
        </w:rPr>
      </w:pPr>
      <w:r w:rsidRPr="00CA7166">
        <w:rPr>
          <w:b/>
          <w:color w:val="000000"/>
          <w:sz w:val="28"/>
          <w:szCs w:val="28"/>
        </w:rPr>
        <w:t>На внешкольном уровне:</w:t>
      </w:r>
    </w:p>
    <w:p w:rsidR="00796EF1" w:rsidRDefault="004D5AE2" w:rsidP="006571BF">
      <w:pPr>
        <w:pStyle w:val="afd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571BF">
        <w:rPr>
          <w:b/>
          <w:color w:val="000000"/>
          <w:sz w:val="28"/>
          <w:szCs w:val="28"/>
        </w:rPr>
        <w:t>социальные проекты</w:t>
      </w:r>
      <w:r w:rsidRPr="006571BF">
        <w:rPr>
          <w:color w:val="000000"/>
          <w:sz w:val="28"/>
          <w:szCs w:val="28"/>
        </w:rPr>
        <w:t xml:space="preserve"> – ежегодные совместно разрабатываемые и реализуемые </w:t>
      </w:r>
      <w:r w:rsidR="00C47239">
        <w:rPr>
          <w:color w:val="000000"/>
          <w:sz w:val="28"/>
          <w:szCs w:val="28"/>
        </w:rPr>
        <w:t>обучающимися</w:t>
      </w:r>
      <w:r w:rsidRPr="006571BF">
        <w:rPr>
          <w:color w:val="000000"/>
          <w:sz w:val="28"/>
          <w:szCs w:val="28"/>
        </w:rPr>
        <w:t xml:space="preserve">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</w:t>
      </w:r>
      <w:r w:rsidR="00FC7E64">
        <w:rPr>
          <w:color w:val="000000"/>
          <w:sz w:val="28"/>
          <w:szCs w:val="28"/>
        </w:rPr>
        <w:t>;</w:t>
      </w:r>
    </w:p>
    <w:p w:rsidR="0098682D" w:rsidRPr="006571BF" w:rsidRDefault="004D5AE2" w:rsidP="006571BF">
      <w:pPr>
        <w:pStyle w:val="afd"/>
        <w:spacing w:before="0" w:after="0"/>
        <w:ind w:firstLine="709"/>
        <w:jc w:val="both"/>
        <w:rPr>
          <w:sz w:val="28"/>
          <w:szCs w:val="28"/>
        </w:rPr>
      </w:pPr>
      <w:r w:rsidRPr="006571BF">
        <w:rPr>
          <w:sz w:val="28"/>
          <w:szCs w:val="28"/>
        </w:rPr>
        <w:t>- проводимые для жителей города, семьями</w:t>
      </w:r>
      <w:r w:rsidR="00C47239">
        <w:rPr>
          <w:sz w:val="28"/>
          <w:szCs w:val="28"/>
        </w:rPr>
        <w:t xml:space="preserve"> обучающихся </w:t>
      </w:r>
      <w:r w:rsidRPr="006571BF">
        <w:rPr>
          <w:sz w:val="28"/>
          <w:szCs w:val="28"/>
        </w:rPr>
        <w:t xml:space="preserve">спортивные состязания, праздники, которые открывают возможности для творческой самореализации </w:t>
      </w:r>
      <w:r w:rsidR="00FC7E64">
        <w:rPr>
          <w:sz w:val="28"/>
          <w:szCs w:val="28"/>
        </w:rPr>
        <w:t>обучающихся</w:t>
      </w:r>
      <w:r w:rsidRPr="006571BF">
        <w:rPr>
          <w:sz w:val="28"/>
          <w:szCs w:val="28"/>
        </w:rPr>
        <w:t xml:space="preserve"> и включают их в деятельную заботу об окр</w:t>
      </w:r>
      <w:r w:rsidR="00C47239">
        <w:rPr>
          <w:sz w:val="28"/>
          <w:szCs w:val="28"/>
        </w:rPr>
        <w:t>ужающих: фестивали</w:t>
      </w:r>
      <w:r w:rsidRPr="006571BF">
        <w:rPr>
          <w:sz w:val="28"/>
          <w:szCs w:val="28"/>
        </w:rPr>
        <w:t xml:space="preserve"> зд</w:t>
      </w:r>
      <w:r w:rsidR="00C47239">
        <w:rPr>
          <w:sz w:val="28"/>
          <w:szCs w:val="28"/>
        </w:rPr>
        <w:t>орового образа жизни, спортивные</w:t>
      </w:r>
      <w:r w:rsidRPr="006571BF">
        <w:rPr>
          <w:sz w:val="28"/>
          <w:szCs w:val="28"/>
        </w:rPr>
        <w:t xml:space="preserve"> праздник</w:t>
      </w:r>
      <w:r w:rsidR="00C47239">
        <w:rPr>
          <w:sz w:val="28"/>
          <w:szCs w:val="28"/>
        </w:rPr>
        <w:t>и</w:t>
      </w:r>
      <w:r w:rsidRPr="006571BF">
        <w:rPr>
          <w:sz w:val="28"/>
          <w:szCs w:val="28"/>
        </w:rPr>
        <w:t xml:space="preserve"> «Папа, мама, я – спортивная семья», </w:t>
      </w:r>
      <w:proofErr w:type="spellStart"/>
      <w:r w:rsidRPr="006571BF">
        <w:rPr>
          <w:sz w:val="28"/>
          <w:szCs w:val="28"/>
        </w:rPr>
        <w:t>флешмобы</w:t>
      </w:r>
      <w:proofErr w:type="spellEnd"/>
      <w:r w:rsidR="00FC7E64">
        <w:rPr>
          <w:sz w:val="28"/>
          <w:szCs w:val="28"/>
        </w:rPr>
        <w:t>,</w:t>
      </w:r>
      <w:r w:rsidR="00C47239">
        <w:rPr>
          <w:sz w:val="28"/>
          <w:szCs w:val="28"/>
        </w:rPr>
        <w:t xml:space="preserve"> посвященные «Дню Народного Единства», «Дню матери», «Дню учителя», «Дню космонавтики», «</w:t>
      </w:r>
      <w:r w:rsidRPr="006571BF">
        <w:rPr>
          <w:sz w:val="28"/>
          <w:szCs w:val="28"/>
        </w:rPr>
        <w:t>Дню Победы»</w:t>
      </w:r>
      <w:r w:rsidR="00FC7E64">
        <w:rPr>
          <w:sz w:val="28"/>
          <w:szCs w:val="28"/>
        </w:rPr>
        <w:t>.</w:t>
      </w:r>
    </w:p>
    <w:p w:rsidR="0098682D" w:rsidRPr="00CA7166" w:rsidRDefault="004D5AE2" w:rsidP="006571BF">
      <w:pPr>
        <w:pStyle w:val="afd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CA7166">
        <w:rPr>
          <w:b/>
          <w:bCs/>
          <w:iCs/>
          <w:color w:val="000000"/>
          <w:sz w:val="28"/>
          <w:szCs w:val="28"/>
        </w:rPr>
        <w:t>На школьном уровне:</w:t>
      </w:r>
    </w:p>
    <w:p w:rsidR="0098682D" w:rsidRPr="006571BF" w:rsidRDefault="004D5AE2" w:rsidP="006571BF">
      <w:pPr>
        <w:pStyle w:val="afd"/>
        <w:spacing w:before="0" w:after="0"/>
        <w:ind w:firstLine="709"/>
        <w:jc w:val="both"/>
        <w:rPr>
          <w:sz w:val="28"/>
          <w:szCs w:val="28"/>
        </w:rPr>
      </w:pPr>
      <w:r w:rsidRPr="006571BF">
        <w:rPr>
          <w:b/>
          <w:bCs/>
          <w:sz w:val="28"/>
          <w:szCs w:val="28"/>
        </w:rPr>
        <w:t>общешкольные праздники</w:t>
      </w:r>
      <w:r w:rsidRPr="006571BF">
        <w:rPr>
          <w:sz w:val="28"/>
          <w:szCs w:val="28"/>
        </w:rPr>
        <w:t>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</w:t>
      </w:r>
      <w:r w:rsidR="00FC7E64">
        <w:rPr>
          <w:sz w:val="28"/>
          <w:szCs w:val="28"/>
        </w:rPr>
        <w:t>ых участвуют все классы</w:t>
      </w:r>
      <w:r w:rsidRPr="006571BF">
        <w:rPr>
          <w:sz w:val="28"/>
          <w:szCs w:val="28"/>
        </w:rPr>
        <w:t>:</w:t>
      </w:r>
    </w:p>
    <w:p w:rsidR="0098682D" w:rsidRPr="006571BF" w:rsidRDefault="004D5AE2" w:rsidP="006571BF">
      <w:pPr>
        <w:pStyle w:val="afd"/>
        <w:numPr>
          <w:ilvl w:val="0"/>
          <w:numId w:val="15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>День Знаний</w:t>
      </w:r>
      <w:r w:rsidRPr="006571BF">
        <w:rPr>
          <w:color w:val="000000"/>
          <w:sz w:val="28"/>
          <w:szCs w:val="28"/>
        </w:rPr>
        <w:t xml:space="preserve">, как творческое открытие нового учебного года, где происходит знакомство первоклассников и ребят, прибывших в новом учебном году в </w:t>
      </w:r>
      <w:r w:rsidR="00FC7E64">
        <w:rPr>
          <w:color w:val="000000"/>
          <w:sz w:val="28"/>
          <w:szCs w:val="28"/>
        </w:rPr>
        <w:t>школу</w:t>
      </w:r>
      <w:r w:rsidRPr="006571BF">
        <w:rPr>
          <w:color w:val="000000"/>
          <w:sz w:val="28"/>
          <w:szCs w:val="28"/>
        </w:rPr>
        <w:t>, с образовательной организацией.</w:t>
      </w:r>
    </w:p>
    <w:p w:rsidR="0098682D" w:rsidRPr="006571BF" w:rsidRDefault="004D5AE2" w:rsidP="006571BF">
      <w:pPr>
        <w:pStyle w:val="afd"/>
        <w:numPr>
          <w:ilvl w:val="0"/>
          <w:numId w:val="15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 xml:space="preserve">Последний звонок. </w:t>
      </w:r>
      <w:r w:rsidRPr="006571BF">
        <w:rPr>
          <w:color w:val="000000"/>
          <w:sz w:val="28"/>
          <w:szCs w:val="28"/>
        </w:rPr>
        <w:t xml:space="preserve"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</w:t>
      </w:r>
      <w:r w:rsidR="00C47239">
        <w:rPr>
          <w:color w:val="000000"/>
          <w:sz w:val="28"/>
          <w:szCs w:val="28"/>
        </w:rPr>
        <w:t>обучающимся</w:t>
      </w:r>
      <w:r w:rsidRPr="006571BF">
        <w:rPr>
          <w:color w:val="000000"/>
          <w:sz w:val="28"/>
          <w:szCs w:val="28"/>
        </w:rPr>
        <w:t xml:space="preserve"> выпускных классов, но и младшими </w:t>
      </w:r>
      <w:r w:rsidR="00FC7E64">
        <w:rPr>
          <w:color w:val="000000"/>
          <w:sz w:val="28"/>
          <w:szCs w:val="28"/>
        </w:rPr>
        <w:t>школьниками</w:t>
      </w:r>
      <w:r w:rsidRPr="006571BF">
        <w:rPr>
          <w:color w:val="000000"/>
          <w:sz w:val="28"/>
          <w:szCs w:val="28"/>
        </w:rPr>
        <w:t xml:space="preserve">. Последние звонки в </w:t>
      </w:r>
      <w:r w:rsidR="00C47239">
        <w:rPr>
          <w:color w:val="000000"/>
          <w:sz w:val="28"/>
          <w:szCs w:val="28"/>
        </w:rPr>
        <w:t>шко</w:t>
      </w:r>
      <w:r w:rsidR="00FC7E64">
        <w:rPr>
          <w:color w:val="000000"/>
          <w:sz w:val="28"/>
          <w:szCs w:val="28"/>
        </w:rPr>
        <w:t>ле</w:t>
      </w:r>
      <w:r w:rsidRPr="006571BF">
        <w:rPr>
          <w:color w:val="000000"/>
          <w:sz w:val="28"/>
          <w:szCs w:val="28"/>
        </w:rPr>
        <w:t xml:space="preserve"> всегда неповторимы, в полной мере демонстрируют все таланты выпускников, так как целиком и полностью весь сюжет праздника придумывается самими ребятами и ими же реализуется.</w:t>
      </w:r>
    </w:p>
    <w:p w:rsidR="0098682D" w:rsidRPr="006571BF" w:rsidRDefault="004D5AE2" w:rsidP="006571BF">
      <w:pPr>
        <w:pStyle w:val="afd"/>
        <w:numPr>
          <w:ilvl w:val="0"/>
          <w:numId w:val="15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sz w:val="28"/>
          <w:szCs w:val="28"/>
        </w:rPr>
        <w:t xml:space="preserve">День учителя. </w:t>
      </w:r>
      <w:r w:rsidRPr="006571BF">
        <w:rPr>
          <w:sz w:val="28"/>
          <w:szCs w:val="28"/>
        </w:rPr>
        <w:t xml:space="preserve">Ежегодно обучающиеся демонстрируют </w:t>
      </w:r>
      <w:r w:rsidRPr="006571BF">
        <w:rPr>
          <w:rStyle w:val="c1"/>
          <w:color w:val="000000"/>
          <w:sz w:val="28"/>
          <w:szCs w:val="28"/>
        </w:rPr>
        <w:t xml:space="preserve">уважительное отношения к учителю, труду педагога через поздравление, </w:t>
      </w:r>
      <w:r w:rsidRPr="006571BF">
        <w:rPr>
          <w:rStyle w:val="c1"/>
          <w:color w:val="000000"/>
          <w:sz w:val="28"/>
          <w:szCs w:val="28"/>
        </w:rPr>
        <w:lastRenderedPageBreak/>
        <w:t>творчески</w:t>
      </w:r>
      <w:r w:rsidR="00C47239">
        <w:rPr>
          <w:rStyle w:val="c1"/>
          <w:color w:val="000000"/>
          <w:sz w:val="28"/>
          <w:szCs w:val="28"/>
        </w:rPr>
        <w:t>е</w:t>
      </w:r>
      <w:r w:rsidRPr="006571BF">
        <w:rPr>
          <w:rStyle w:val="c1"/>
          <w:color w:val="000000"/>
          <w:sz w:val="28"/>
          <w:szCs w:val="28"/>
        </w:rPr>
        <w:t xml:space="preserve"> концерт</w:t>
      </w:r>
      <w:r w:rsidR="00C47239">
        <w:rPr>
          <w:rStyle w:val="c1"/>
          <w:color w:val="000000"/>
          <w:sz w:val="28"/>
          <w:szCs w:val="28"/>
        </w:rPr>
        <w:t>ы</w:t>
      </w:r>
      <w:r w:rsidRPr="006571BF">
        <w:rPr>
          <w:rStyle w:val="c1"/>
          <w:color w:val="000000"/>
          <w:sz w:val="28"/>
          <w:szCs w:val="28"/>
        </w:rPr>
        <w:t>. Данное мероприятие формирует доброжелательное отношение между обучающимися и педагогами, развитие творческих способностей обучающихся.</w:t>
      </w:r>
    </w:p>
    <w:p w:rsidR="0098682D" w:rsidRPr="006571BF" w:rsidRDefault="004D5AE2" w:rsidP="006571BF">
      <w:pPr>
        <w:pStyle w:val="afd"/>
        <w:numPr>
          <w:ilvl w:val="0"/>
          <w:numId w:val="15"/>
        </w:numPr>
        <w:spacing w:before="0" w:after="0"/>
        <w:ind w:left="0" w:firstLine="709"/>
        <w:jc w:val="both"/>
        <w:rPr>
          <w:b/>
          <w:sz w:val="28"/>
          <w:szCs w:val="28"/>
        </w:rPr>
      </w:pPr>
      <w:r w:rsidRPr="006571BF">
        <w:rPr>
          <w:sz w:val="28"/>
          <w:szCs w:val="28"/>
        </w:rPr>
        <w:t xml:space="preserve"> </w:t>
      </w:r>
      <w:r w:rsidRPr="006571BF">
        <w:rPr>
          <w:b/>
          <w:sz w:val="28"/>
          <w:szCs w:val="28"/>
        </w:rPr>
        <w:t>Праздник «8 Марта».</w:t>
      </w:r>
      <w:r w:rsidRPr="006571BF">
        <w:rPr>
          <w:sz w:val="28"/>
          <w:szCs w:val="28"/>
        </w:rPr>
        <w:t xml:space="preserve"> </w:t>
      </w:r>
      <w:r w:rsidRPr="006571BF">
        <w:rPr>
          <w:color w:val="000000"/>
          <w:sz w:val="28"/>
          <w:szCs w:val="28"/>
        </w:rPr>
        <w:t>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</w:t>
      </w:r>
      <w:r w:rsidR="00C47239">
        <w:rPr>
          <w:color w:val="000000"/>
          <w:sz w:val="28"/>
          <w:szCs w:val="28"/>
        </w:rPr>
        <w:t xml:space="preserve"> участвовать в сценках, играх, р</w:t>
      </w:r>
      <w:r w:rsidRPr="006571BF">
        <w:rPr>
          <w:color w:val="000000"/>
          <w:sz w:val="28"/>
          <w:szCs w:val="28"/>
        </w:rPr>
        <w:t>аботать над сплочением коллектива.</w:t>
      </w:r>
    </w:p>
    <w:p w:rsidR="0098682D" w:rsidRPr="00C47239" w:rsidRDefault="004D5AE2" w:rsidP="006571BF">
      <w:pPr>
        <w:pStyle w:val="afd"/>
        <w:numPr>
          <w:ilvl w:val="0"/>
          <w:numId w:val="15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>Празднование Дня Победы</w:t>
      </w:r>
      <w:r w:rsidRPr="006571BF">
        <w:rPr>
          <w:color w:val="000000"/>
          <w:sz w:val="28"/>
          <w:szCs w:val="28"/>
        </w:rPr>
        <w:t xml:space="preserve"> в школе организуется в разных формах: участие в митинге, в торжественном параде, смотр</w:t>
      </w:r>
      <w:r w:rsidR="00C47239">
        <w:rPr>
          <w:color w:val="000000"/>
          <w:sz w:val="28"/>
          <w:szCs w:val="28"/>
        </w:rPr>
        <w:t>е</w:t>
      </w:r>
      <w:r w:rsidRPr="006571BF">
        <w:rPr>
          <w:color w:val="000000"/>
          <w:sz w:val="28"/>
          <w:szCs w:val="28"/>
        </w:rPr>
        <w:t xml:space="preserve"> военной песни и строя. Совместно с родителями </w:t>
      </w:r>
      <w:r w:rsidR="00C47239">
        <w:rPr>
          <w:color w:val="000000"/>
          <w:sz w:val="28"/>
          <w:szCs w:val="28"/>
        </w:rPr>
        <w:t>обучающиеся</w:t>
      </w:r>
      <w:r w:rsidRPr="006571BF">
        <w:rPr>
          <w:color w:val="000000"/>
          <w:sz w:val="28"/>
          <w:szCs w:val="28"/>
        </w:rPr>
        <w:t xml:space="preserve"> являются участниками всероссийско</w:t>
      </w:r>
      <w:r w:rsidR="00C47239">
        <w:rPr>
          <w:color w:val="000000"/>
          <w:sz w:val="28"/>
          <w:szCs w:val="28"/>
        </w:rPr>
        <w:t>го шествия «Бессмертный полк», ф</w:t>
      </w:r>
      <w:r w:rsidRPr="006571BF">
        <w:rPr>
          <w:color w:val="000000"/>
          <w:sz w:val="28"/>
          <w:szCs w:val="28"/>
        </w:rPr>
        <w:t xml:space="preserve">естиваля патриотической песни. Такое общешкольное дело </w:t>
      </w:r>
      <w:r w:rsidR="00FC7E64">
        <w:rPr>
          <w:color w:val="000000"/>
          <w:sz w:val="28"/>
          <w:szCs w:val="28"/>
        </w:rPr>
        <w:t>способствует</w:t>
      </w:r>
      <w:r w:rsidRPr="006571BF">
        <w:rPr>
          <w:color w:val="000000"/>
          <w:sz w:val="28"/>
          <w:szCs w:val="28"/>
        </w:rPr>
        <w:t xml:space="preserve"> формированию российской гражданской идентичности </w:t>
      </w:r>
      <w:r w:rsidR="00FC7E64">
        <w:rPr>
          <w:color w:val="000000"/>
          <w:sz w:val="28"/>
          <w:szCs w:val="28"/>
        </w:rPr>
        <w:t>обучающихся</w:t>
      </w:r>
      <w:r w:rsidRPr="006571BF">
        <w:rPr>
          <w:color w:val="000000"/>
          <w:sz w:val="28"/>
          <w:szCs w:val="28"/>
        </w:rPr>
        <w:t xml:space="preserve">, развитию ценностных отношений к вкладу советского </w:t>
      </w:r>
      <w:r w:rsidRPr="00C47239">
        <w:rPr>
          <w:sz w:val="28"/>
          <w:szCs w:val="28"/>
        </w:rPr>
        <w:t>народа в Победу над фашизмом, к исторической памяти о событиях тех трагических лет.</w:t>
      </w:r>
    </w:p>
    <w:p w:rsidR="00C47239" w:rsidRDefault="00C47239" w:rsidP="00C47239">
      <w:pPr>
        <w:pStyle w:val="afd"/>
        <w:numPr>
          <w:ilvl w:val="0"/>
          <w:numId w:val="18"/>
        </w:numPr>
        <w:tabs>
          <w:tab w:val="clear" w:pos="720"/>
          <w:tab w:val="num" w:pos="360"/>
        </w:tabs>
        <w:spacing w:before="0" w:after="0"/>
        <w:ind w:left="0" w:firstLine="360"/>
        <w:jc w:val="both"/>
        <w:rPr>
          <w:sz w:val="28"/>
          <w:szCs w:val="28"/>
        </w:rPr>
      </w:pPr>
      <w:r w:rsidRPr="00C47239">
        <w:rPr>
          <w:b/>
          <w:bCs/>
          <w:sz w:val="28"/>
          <w:szCs w:val="28"/>
        </w:rPr>
        <w:t xml:space="preserve">   Т</w:t>
      </w:r>
      <w:r w:rsidR="004D5AE2" w:rsidRPr="00C47239">
        <w:rPr>
          <w:b/>
          <w:bCs/>
          <w:sz w:val="28"/>
          <w:szCs w:val="28"/>
        </w:rPr>
        <w:t>оржественные ритуалы</w:t>
      </w:r>
      <w:r w:rsidRPr="00C47239">
        <w:rPr>
          <w:b/>
          <w:bCs/>
          <w:sz w:val="28"/>
          <w:szCs w:val="28"/>
        </w:rPr>
        <w:t xml:space="preserve"> </w:t>
      </w:r>
      <w:r w:rsidR="004D5AE2" w:rsidRPr="00C47239">
        <w:rPr>
          <w:sz w:val="28"/>
          <w:szCs w:val="28"/>
        </w:rPr>
        <w:t>- посвящения, св</w:t>
      </w:r>
      <w:r w:rsidR="00FC7E64" w:rsidRPr="00C47239">
        <w:rPr>
          <w:sz w:val="28"/>
          <w:szCs w:val="28"/>
        </w:rPr>
        <w:t xml:space="preserve">язанные с переходом обучающихся </w:t>
      </w:r>
      <w:r w:rsidR="004D5AE2" w:rsidRPr="00C47239">
        <w:rPr>
          <w:sz w:val="28"/>
          <w:szCs w:val="28"/>
        </w:rPr>
        <w:t xml:space="preserve">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</w:t>
      </w:r>
      <w:r w:rsidRPr="00C47239">
        <w:rPr>
          <w:sz w:val="28"/>
          <w:szCs w:val="28"/>
        </w:rPr>
        <w:t>пятиклассники</w:t>
      </w:r>
      <w:r w:rsidR="004D5AE2" w:rsidRPr="00C47239">
        <w:rPr>
          <w:sz w:val="28"/>
          <w:szCs w:val="28"/>
        </w:rPr>
        <w:t>», «Прощай</w:t>
      </w:r>
      <w:r w:rsidRPr="00C47239">
        <w:rPr>
          <w:sz w:val="28"/>
          <w:szCs w:val="28"/>
        </w:rPr>
        <w:t>,</w:t>
      </w:r>
      <w:r w:rsidR="004D5AE2" w:rsidRPr="00C47239">
        <w:rPr>
          <w:sz w:val="28"/>
          <w:szCs w:val="28"/>
        </w:rPr>
        <w:t xml:space="preserve"> начальная школа», </w:t>
      </w:r>
      <w:r w:rsidRPr="00C47239">
        <w:rPr>
          <w:sz w:val="28"/>
          <w:szCs w:val="28"/>
        </w:rPr>
        <w:t xml:space="preserve">«Посвящение первоклассников в пешеходы», </w:t>
      </w:r>
      <w:r w:rsidR="004D5AE2" w:rsidRPr="00C47239">
        <w:rPr>
          <w:sz w:val="28"/>
          <w:szCs w:val="28"/>
        </w:rPr>
        <w:t>вступление в ряды Российского движения детей и молодежи, «Орл</w:t>
      </w:r>
      <w:r w:rsidRPr="00C47239">
        <w:rPr>
          <w:sz w:val="28"/>
          <w:szCs w:val="28"/>
        </w:rPr>
        <w:t>ята России», церемония вручения.</w:t>
      </w:r>
    </w:p>
    <w:p w:rsidR="0098682D" w:rsidRPr="00C47239" w:rsidRDefault="00C47239" w:rsidP="00C47239">
      <w:pPr>
        <w:pStyle w:val="afd"/>
        <w:numPr>
          <w:ilvl w:val="0"/>
          <w:numId w:val="18"/>
        </w:numPr>
        <w:tabs>
          <w:tab w:val="clear" w:pos="720"/>
          <w:tab w:val="num" w:pos="360"/>
        </w:tabs>
        <w:spacing w:before="0" w:after="0"/>
        <w:ind w:left="0" w:firstLine="36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</w:t>
      </w:r>
      <w:r w:rsidR="004D5AE2" w:rsidRPr="00C47239">
        <w:rPr>
          <w:b/>
          <w:bCs/>
          <w:color w:val="000000"/>
          <w:sz w:val="28"/>
          <w:szCs w:val="28"/>
        </w:rPr>
        <w:t xml:space="preserve">еремонии награждения (по итогам года) </w:t>
      </w:r>
      <w:r w:rsidR="00796EF1" w:rsidRPr="00C47239">
        <w:rPr>
          <w:color w:val="000000"/>
          <w:sz w:val="28"/>
          <w:szCs w:val="28"/>
        </w:rPr>
        <w:t>обучающихся</w:t>
      </w:r>
      <w:r w:rsidR="004D5AE2" w:rsidRPr="00C47239">
        <w:rPr>
          <w:color w:val="000000"/>
          <w:sz w:val="28"/>
          <w:szCs w:val="28"/>
        </w:rPr>
        <w:t xml:space="preserve"> и педагогов за активное участие в жизни </w:t>
      </w:r>
      <w:r>
        <w:rPr>
          <w:color w:val="000000"/>
          <w:sz w:val="28"/>
          <w:szCs w:val="28"/>
        </w:rPr>
        <w:t>школы</w:t>
      </w:r>
      <w:r w:rsidR="004D5AE2" w:rsidRPr="00C47239">
        <w:rPr>
          <w:color w:val="000000"/>
          <w:sz w:val="28"/>
          <w:szCs w:val="28"/>
        </w:rPr>
        <w:t xml:space="preserve">, защиту чести </w:t>
      </w:r>
      <w:r w:rsidR="00BE54FF" w:rsidRPr="00C47239">
        <w:rPr>
          <w:color w:val="000000"/>
          <w:sz w:val="28"/>
          <w:szCs w:val="28"/>
        </w:rPr>
        <w:t>школы</w:t>
      </w:r>
      <w:r w:rsidR="004D5AE2" w:rsidRPr="00C47239">
        <w:rPr>
          <w:color w:val="000000"/>
          <w:sz w:val="28"/>
          <w:szCs w:val="28"/>
        </w:rPr>
        <w:t xml:space="preserve"> в конкурсах, соревнованиях, олимпиадах, значительный вклад в развитие </w:t>
      </w:r>
      <w:r>
        <w:rPr>
          <w:sz w:val="28"/>
          <w:szCs w:val="28"/>
        </w:rPr>
        <w:t>школы,</w:t>
      </w:r>
      <w:r w:rsidR="00BE54FF" w:rsidRPr="00C47239">
        <w:rPr>
          <w:color w:val="000000"/>
          <w:sz w:val="28"/>
          <w:szCs w:val="28"/>
        </w:rPr>
        <w:t xml:space="preserve"> способствую</w:t>
      </w:r>
      <w:r w:rsidR="004D5AE2" w:rsidRPr="00C47239">
        <w:rPr>
          <w:color w:val="000000"/>
          <w:sz w:val="28"/>
          <w:szCs w:val="28"/>
        </w:rPr>
        <w:t>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98682D" w:rsidRPr="006571BF" w:rsidRDefault="004D5AE2" w:rsidP="006571BF">
      <w:pPr>
        <w:pStyle w:val="afd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>На уровне классов:</w:t>
      </w:r>
    </w:p>
    <w:p w:rsidR="0098682D" w:rsidRPr="006571BF" w:rsidRDefault="004D5AE2" w:rsidP="006571BF">
      <w:pPr>
        <w:pStyle w:val="afd"/>
        <w:numPr>
          <w:ilvl w:val="0"/>
          <w:numId w:val="14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 xml:space="preserve">выбор и делегирование </w:t>
      </w:r>
      <w:r w:rsidRPr="006571BF">
        <w:rPr>
          <w:color w:val="000000"/>
          <w:sz w:val="28"/>
          <w:szCs w:val="28"/>
        </w:rPr>
        <w:t>предста</w:t>
      </w:r>
      <w:r w:rsidR="00C47239">
        <w:rPr>
          <w:color w:val="000000"/>
          <w:sz w:val="28"/>
          <w:szCs w:val="28"/>
        </w:rPr>
        <w:t>вителей классов в общешкольный с</w:t>
      </w:r>
      <w:r w:rsidRPr="006571BF">
        <w:rPr>
          <w:color w:val="000000"/>
          <w:sz w:val="28"/>
          <w:szCs w:val="28"/>
        </w:rPr>
        <w:t>овет обучающихся, ответственных за подготовку общешкольных ключевых дел;</w:t>
      </w:r>
    </w:p>
    <w:p w:rsidR="0098682D" w:rsidRPr="006571BF" w:rsidRDefault="004D5AE2" w:rsidP="006571BF">
      <w:pPr>
        <w:pStyle w:val="afd"/>
        <w:numPr>
          <w:ilvl w:val="0"/>
          <w:numId w:val="14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bCs/>
          <w:sz w:val="28"/>
          <w:szCs w:val="28"/>
        </w:rPr>
        <w:t xml:space="preserve">участие </w:t>
      </w:r>
      <w:r w:rsidRPr="006571BF">
        <w:rPr>
          <w:sz w:val="28"/>
          <w:szCs w:val="28"/>
        </w:rPr>
        <w:t>классов в реализации общешкольных ключевых дел;</w:t>
      </w:r>
    </w:p>
    <w:p w:rsidR="0098682D" w:rsidRPr="006571BF" w:rsidRDefault="004D5AE2" w:rsidP="006571BF">
      <w:pPr>
        <w:pStyle w:val="afd"/>
        <w:numPr>
          <w:ilvl w:val="0"/>
          <w:numId w:val="14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bCs/>
          <w:sz w:val="28"/>
          <w:szCs w:val="28"/>
        </w:rPr>
        <w:t xml:space="preserve">проведение </w:t>
      </w:r>
      <w:r w:rsidRPr="006571BF">
        <w:rPr>
          <w:sz w:val="28"/>
          <w:szCs w:val="28"/>
        </w:rPr>
        <w:t>в рамках класса итогового анализа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98682D" w:rsidRPr="006571BF" w:rsidRDefault="004D5AE2" w:rsidP="006571BF">
      <w:pPr>
        <w:pStyle w:val="afd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>На индивидуальном уровне:</w:t>
      </w:r>
    </w:p>
    <w:p w:rsidR="0098682D" w:rsidRPr="006571BF" w:rsidRDefault="004D5AE2" w:rsidP="006571BF">
      <w:pPr>
        <w:pStyle w:val="afd"/>
        <w:numPr>
          <w:ilvl w:val="0"/>
          <w:numId w:val="16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>вовлечение по возможности</w:t>
      </w:r>
      <w:r w:rsidRPr="006571BF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571BF">
        <w:rPr>
          <w:color w:val="000000"/>
          <w:sz w:val="28"/>
          <w:szCs w:val="28"/>
        </w:rPr>
        <w:t xml:space="preserve">каждого </w:t>
      </w:r>
      <w:r w:rsidR="00DE48CD">
        <w:rPr>
          <w:color w:val="000000"/>
          <w:sz w:val="28"/>
          <w:szCs w:val="28"/>
        </w:rPr>
        <w:t xml:space="preserve">обучающегося </w:t>
      </w:r>
      <w:r w:rsidRPr="006571BF">
        <w:rPr>
          <w:color w:val="000000"/>
          <w:sz w:val="28"/>
          <w:szCs w:val="28"/>
        </w:rPr>
        <w:t xml:space="preserve">в ключевые дела </w:t>
      </w:r>
      <w:r w:rsidR="00BE54FF">
        <w:rPr>
          <w:color w:val="000000"/>
          <w:sz w:val="28"/>
          <w:szCs w:val="28"/>
        </w:rPr>
        <w:t xml:space="preserve">школы </w:t>
      </w:r>
      <w:r w:rsidRPr="006571BF">
        <w:rPr>
          <w:color w:val="000000"/>
          <w:sz w:val="28"/>
          <w:szCs w:val="28"/>
        </w:rPr>
        <w:t>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98682D" w:rsidRPr="006571BF" w:rsidRDefault="004D5AE2" w:rsidP="006571BF">
      <w:pPr>
        <w:pStyle w:val="afd"/>
        <w:numPr>
          <w:ilvl w:val="0"/>
          <w:numId w:val="16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lastRenderedPageBreak/>
        <w:t xml:space="preserve">индивидуальная помощь ребенку </w:t>
      </w:r>
      <w:r w:rsidRPr="006571BF">
        <w:rPr>
          <w:color w:val="000000"/>
          <w:sz w:val="28"/>
          <w:szCs w:val="28"/>
        </w:rPr>
        <w:t>(при необходимости) в освоении навыков подготовки, проведения и анализа ключевых дел;</w:t>
      </w:r>
    </w:p>
    <w:p w:rsidR="0098682D" w:rsidRPr="006571BF" w:rsidRDefault="004D5AE2" w:rsidP="006571BF">
      <w:pPr>
        <w:pStyle w:val="afd"/>
        <w:numPr>
          <w:ilvl w:val="0"/>
          <w:numId w:val="16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>наблюдение за поведением</w:t>
      </w:r>
      <w:r w:rsidR="00DE48CD">
        <w:rPr>
          <w:b/>
          <w:bCs/>
          <w:color w:val="000000"/>
          <w:sz w:val="28"/>
          <w:szCs w:val="28"/>
        </w:rPr>
        <w:t xml:space="preserve"> обучающегося</w:t>
      </w:r>
      <w:r w:rsidRPr="006571BF">
        <w:rPr>
          <w:b/>
          <w:bCs/>
          <w:color w:val="000000"/>
          <w:sz w:val="28"/>
          <w:szCs w:val="28"/>
        </w:rPr>
        <w:t xml:space="preserve"> </w:t>
      </w:r>
      <w:r w:rsidRPr="006571BF">
        <w:rPr>
          <w:color w:val="000000"/>
          <w:sz w:val="28"/>
          <w:szCs w:val="28"/>
        </w:rPr>
        <w:t>в ситуациях подготовки, проведения и анализа ключевых дел, за его отношениями со сверстниками, старшими и младшими обучающимися, с педагогами и другими взрослыми;</w:t>
      </w:r>
    </w:p>
    <w:p w:rsidR="00BE54FF" w:rsidRPr="00DE48CD" w:rsidRDefault="004D5AE2" w:rsidP="00DE48CD">
      <w:pPr>
        <w:pStyle w:val="afd"/>
        <w:numPr>
          <w:ilvl w:val="0"/>
          <w:numId w:val="16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color w:val="000000"/>
          <w:sz w:val="28"/>
          <w:szCs w:val="28"/>
        </w:rPr>
        <w:t xml:space="preserve">при необходимости </w:t>
      </w:r>
      <w:r w:rsidRPr="006571BF">
        <w:rPr>
          <w:b/>
          <w:bCs/>
          <w:color w:val="000000"/>
          <w:sz w:val="28"/>
          <w:szCs w:val="28"/>
        </w:rPr>
        <w:t xml:space="preserve">коррекция поведения </w:t>
      </w:r>
      <w:r w:rsidR="00DE48CD">
        <w:rPr>
          <w:b/>
          <w:bCs/>
          <w:color w:val="000000"/>
          <w:sz w:val="28"/>
          <w:szCs w:val="28"/>
        </w:rPr>
        <w:t>обучающегося</w:t>
      </w:r>
      <w:r w:rsidRPr="006571BF">
        <w:rPr>
          <w:b/>
          <w:bCs/>
          <w:color w:val="000000"/>
          <w:sz w:val="28"/>
          <w:szCs w:val="28"/>
        </w:rPr>
        <w:t xml:space="preserve"> </w:t>
      </w:r>
      <w:r w:rsidRPr="006571BF">
        <w:rPr>
          <w:color w:val="000000"/>
          <w:sz w:val="28"/>
          <w:szCs w:val="28"/>
        </w:rPr>
        <w:t>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BE54FF" w:rsidRPr="006571BF" w:rsidRDefault="004D5AE2" w:rsidP="00DE48CD">
      <w:pPr>
        <w:tabs>
          <w:tab w:val="left" w:pos="851"/>
        </w:tabs>
        <w:ind w:firstLine="709"/>
        <w:rPr>
          <w:b/>
          <w:sz w:val="28"/>
          <w:szCs w:val="28"/>
          <w:lang w:val="ru-RU"/>
        </w:rPr>
      </w:pPr>
      <w:r w:rsidRPr="006571BF">
        <w:rPr>
          <w:b/>
          <w:color w:val="000000"/>
          <w:sz w:val="28"/>
          <w:szCs w:val="28"/>
          <w:lang w:val="ru-RU"/>
        </w:rPr>
        <w:t xml:space="preserve">2.8. Модуль </w:t>
      </w:r>
      <w:r w:rsidRPr="006571BF">
        <w:rPr>
          <w:b/>
          <w:sz w:val="28"/>
          <w:szCs w:val="28"/>
          <w:lang w:val="ru-RU"/>
        </w:rPr>
        <w:t>«Внешкольные мероприятия»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Реализация воспитательного потенциала внешкольных мероприятий реализуются через:</w:t>
      </w:r>
    </w:p>
    <w:p w:rsidR="0098682D" w:rsidRPr="006571BF" w:rsidRDefault="00BE54FF" w:rsidP="00BE54FF">
      <w:pPr>
        <w:tabs>
          <w:tab w:val="left" w:pos="851"/>
          <w:tab w:val="left" w:pos="993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4D5AE2" w:rsidRPr="006571BF">
        <w:rPr>
          <w:sz w:val="28"/>
          <w:szCs w:val="28"/>
          <w:lang w:val="ru-RU"/>
        </w:rPr>
        <w:t xml:space="preserve">общие внешкольные мероприятия, в том числе организуемые совместно с социальными партнёрами </w:t>
      </w:r>
      <w:r w:rsidR="00CA7166">
        <w:rPr>
          <w:sz w:val="28"/>
          <w:szCs w:val="28"/>
          <w:lang w:val="ru-RU"/>
        </w:rPr>
        <w:t>школы</w:t>
      </w:r>
      <w:r w:rsidR="004D5AE2" w:rsidRPr="006571BF">
        <w:rPr>
          <w:sz w:val="28"/>
          <w:szCs w:val="28"/>
          <w:lang w:val="ru-RU"/>
        </w:rPr>
        <w:t>;</w:t>
      </w:r>
    </w:p>
    <w:p w:rsidR="0098682D" w:rsidRPr="006571BF" w:rsidRDefault="00BE54FF" w:rsidP="00BE54FF">
      <w:pPr>
        <w:tabs>
          <w:tab w:val="left" w:pos="851"/>
          <w:tab w:val="left" w:pos="993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4D5AE2" w:rsidRPr="006571BF">
        <w:rPr>
          <w:sz w:val="28"/>
          <w:szCs w:val="28"/>
          <w:lang w:val="ru-RU"/>
        </w:rPr>
        <w:t xml:space="preserve">внешкольные тематические мероприятия воспитательной направленности, организуемые педагогами по изучаемым в </w:t>
      </w:r>
      <w:r w:rsidR="00CA7166">
        <w:rPr>
          <w:sz w:val="28"/>
          <w:szCs w:val="28"/>
          <w:lang w:val="ru-RU"/>
        </w:rPr>
        <w:t>школе</w:t>
      </w:r>
      <w:r w:rsidR="004D5AE2" w:rsidRPr="006571BF">
        <w:rPr>
          <w:i/>
          <w:sz w:val="28"/>
          <w:szCs w:val="28"/>
          <w:lang w:val="ru-RU"/>
        </w:rPr>
        <w:t xml:space="preserve"> </w:t>
      </w:r>
      <w:r w:rsidR="004D5AE2" w:rsidRPr="006571BF">
        <w:rPr>
          <w:sz w:val="28"/>
          <w:szCs w:val="28"/>
          <w:lang w:val="ru-RU"/>
        </w:rPr>
        <w:t>учебным предметам, курсам, модулям;</w:t>
      </w:r>
    </w:p>
    <w:p w:rsidR="0098682D" w:rsidRPr="006571BF" w:rsidRDefault="00BE54FF" w:rsidP="00BE54FF">
      <w:pPr>
        <w:tabs>
          <w:tab w:val="left" w:pos="851"/>
          <w:tab w:val="left" w:pos="993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4D5AE2" w:rsidRPr="006571BF">
        <w:rPr>
          <w:sz w:val="28"/>
          <w:szCs w:val="28"/>
          <w:lang w:val="ru-RU"/>
        </w:rPr>
        <w:t>экскурсии, походы выходного дня (в музей, картинную галерею,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98682D" w:rsidRPr="006571BF" w:rsidRDefault="00BE54FF" w:rsidP="00BE54FF">
      <w:pPr>
        <w:tabs>
          <w:tab w:val="left" w:pos="851"/>
          <w:tab w:val="left" w:pos="993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4D5AE2" w:rsidRPr="006571BF">
        <w:rPr>
          <w:sz w:val="28"/>
          <w:szCs w:val="28"/>
          <w:lang w:val="ru-RU"/>
        </w:rPr>
        <w:t xml:space="preserve"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BE54FF" w:rsidRPr="006571BF" w:rsidRDefault="00190029" w:rsidP="00190029">
      <w:pPr>
        <w:tabs>
          <w:tab w:val="left" w:pos="851"/>
        </w:tabs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4D5AE2" w:rsidRPr="006571BF">
        <w:rPr>
          <w:sz w:val="28"/>
          <w:szCs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  <w:r w:rsidR="004D5AE2" w:rsidRPr="006571BF">
        <w:rPr>
          <w:b/>
          <w:sz w:val="28"/>
          <w:szCs w:val="28"/>
          <w:lang w:val="ru-RU"/>
        </w:rPr>
        <w:t xml:space="preserve"> </w:t>
      </w:r>
    </w:p>
    <w:p w:rsidR="00BE54FF" w:rsidRPr="006571BF" w:rsidRDefault="004D5AE2" w:rsidP="00DE48CD">
      <w:pPr>
        <w:tabs>
          <w:tab w:val="left" w:pos="851"/>
        </w:tabs>
        <w:ind w:firstLine="709"/>
        <w:rPr>
          <w:b/>
          <w:sz w:val="28"/>
          <w:szCs w:val="28"/>
          <w:lang w:val="ru-RU"/>
        </w:rPr>
      </w:pPr>
      <w:r w:rsidRPr="006571BF">
        <w:rPr>
          <w:b/>
          <w:sz w:val="28"/>
          <w:szCs w:val="28"/>
          <w:lang w:val="ru-RU"/>
        </w:rPr>
        <w:t>2.9. Модуль «Организация предметно-эстетической среды»</w:t>
      </w:r>
    </w:p>
    <w:p w:rsidR="0098682D" w:rsidRPr="006571BF" w:rsidRDefault="004D5AE2" w:rsidP="006571BF">
      <w:pPr>
        <w:pStyle w:val="afd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571BF">
        <w:rPr>
          <w:color w:val="000000"/>
          <w:sz w:val="28"/>
          <w:szCs w:val="28"/>
        </w:rPr>
        <w:t xml:space="preserve">Воспитывающее влияние на </w:t>
      </w:r>
      <w:r w:rsidR="00CA7166">
        <w:rPr>
          <w:color w:val="000000"/>
          <w:sz w:val="28"/>
          <w:szCs w:val="28"/>
        </w:rPr>
        <w:t>обучающегося</w:t>
      </w:r>
      <w:r w:rsidRPr="006571BF">
        <w:rPr>
          <w:color w:val="000000"/>
          <w:sz w:val="28"/>
          <w:szCs w:val="28"/>
        </w:rPr>
        <w:t xml:space="preserve"> осуществляется через такие формы работы с предметно-эстетической средой</w:t>
      </w:r>
      <w:r w:rsidR="00BE54FF">
        <w:rPr>
          <w:color w:val="000000"/>
          <w:sz w:val="28"/>
          <w:szCs w:val="28"/>
        </w:rPr>
        <w:t xml:space="preserve"> школы </w:t>
      </w:r>
      <w:r w:rsidRPr="006571BF">
        <w:rPr>
          <w:color w:val="000000"/>
          <w:sz w:val="28"/>
          <w:szCs w:val="28"/>
        </w:rPr>
        <w:t>как:</w:t>
      </w:r>
    </w:p>
    <w:p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оформление внешнего вида здания, фасада, холла при вхо</w:t>
      </w:r>
      <w:bookmarkStart w:id="0" w:name="_Hlk106819027"/>
      <w:r w:rsidRPr="006571BF">
        <w:rPr>
          <w:sz w:val="28"/>
          <w:szCs w:val="28"/>
          <w:lang w:val="ru-RU"/>
        </w:rPr>
        <w:t>д</w:t>
      </w:r>
      <w:bookmarkEnd w:id="0"/>
      <w:r w:rsidRPr="006571BF">
        <w:rPr>
          <w:sz w:val="28"/>
          <w:szCs w:val="28"/>
          <w:lang w:val="ru-RU"/>
        </w:rPr>
        <w:t xml:space="preserve">е в </w:t>
      </w:r>
      <w:r w:rsidR="00CA7166">
        <w:rPr>
          <w:sz w:val="28"/>
          <w:szCs w:val="28"/>
          <w:lang w:val="ru-RU"/>
        </w:rPr>
        <w:t>школу</w:t>
      </w:r>
      <w:r w:rsidR="00190029">
        <w:rPr>
          <w:sz w:val="28"/>
          <w:szCs w:val="28"/>
          <w:lang w:val="ru-RU"/>
        </w:rPr>
        <w:t xml:space="preserve"> </w:t>
      </w:r>
      <w:r w:rsidRPr="006571BF">
        <w:rPr>
          <w:sz w:val="28"/>
          <w:szCs w:val="28"/>
          <w:lang w:val="ru-RU"/>
        </w:rPr>
        <w:t>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размещение карт России, регионов, муниципальных образований </w:t>
      </w:r>
      <w:r w:rsidRPr="006571BF">
        <w:rPr>
          <w:sz w:val="28"/>
          <w:szCs w:val="28"/>
          <w:lang w:val="ru-RU"/>
        </w:rPr>
        <w:lastRenderedPageBreak/>
        <w:t>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России);</w:t>
      </w:r>
    </w:p>
    <w:p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организацию и поддержание в </w:t>
      </w:r>
      <w:r w:rsidR="00BE54FF" w:rsidRPr="00BE54FF">
        <w:rPr>
          <w:sz w:val="28"/>
          <w:szCs w:val="28"/>
          <w:lang w:val="ru-RU"/>
        </w:rPr>
        <w:t>МБОУ «СОШ №</w:t>
      </w:r>
      <w:r w:rsidR="00273E5D">
        <w:rPr>
          <w:sz w:val="28"/>
          <w:szCs w:val="28"/>
          <w:lang w:val="ru-RU"/>
        </w:rPr>
        <w:t>4</w:t>
      </w:r>
      <w:r w:rsidR="00BE54FF" w:rsidRPr="00BE54FF">
        <w:rPr>
          <w:sz w:val="28"/>
          <w:szCs w:val="28"/>
          <w:lang w:val="ru-RU"/>
        </w:rPr>
        <w:t xml:space="preserve">» </w:t>
      </w:r>
      <w:r w:rsidRPr="006571BF">
        <w:rPr>
          <w:sz w:val="28"/>
          <w:szCs w:val="28"/>
          <w:lang w:val="ru-RU"/>
        </w:rPr>
        <w:t xml:space="preserve">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разработку, оформление, поддержание, использование в воспитательном процессе «мест гражданского почитания» в помещениях </w:t>
      </w:r>
      <w:r w:rsidR="00BE54FF" w:rsidRPr="00BE54FF">
        <w:rPr>
          <w:sz w:val="28"/>
          <w:szCs w:val="28"/>
          <w:lang w:val="ru-RU"/>
        </w:rPr>
        <w:t>МБОУ «СОШ №</w:t>
      </w:r>
      <w:r w:rsidR="00273E5D">
        <w:rPr>
          <w:sz w:val="28"/>
          <w:szCs w:val="28"/>
          <w:lang w:val="ru-RU"/>
        </w:rPr>
        <w:t>4</w:t>
      </w:r>
      <w:r w:rsidR="00BE54FF" w:rsidRPr="00BE54FF">
        <w:rPr>
          <w:sz w:val="28"/>
          <w:szCs w:val="28"/>
          <w:lang w:val="ru-RU"/>
        </w:rPr>
        <w:t xml:space="preserve">» </w:t>
      </w:r>
      <w:r w:rsidRPr="006571BF">
        <w:rPr>
          <w:sz w:val="28"/>
          <w:szCs w:val="28"/>
          <w:lang w:val="ru-RU"/>
        </w:rPr>
        <w:t xml:space="preserve">или на прилегающей территории для общественно-гражданского почитания лиц, </w:t>
      </w:r>
      <w:r w:rsidR="00CA7166">
        <w:rPr>
          <w:sz w:val="28"/>
          <w:szCs w:val="28"/>
          <w:lang w:val="ru-RU"/>
        </w:rPr>
        <w:t xml:space="preserve">мест, событий в истории России, </w:t>
      </w:r>
      <w:r w:rsidRPr="006571BF">
        <w:rPr>
          <w:sz w:val="28"/>
          <w:szCs w:val="28"/>
          <w:lang w:val="ru-RU"/>
        </w:rPr>
        <w:t xml:space="preserve">мемориалов воинской славы, памятников, памятных досок; </w:t>
      </w:r>
    </w:p>
    <w:p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оформление и обновление «мест новостей», стендов в помещениях (холл этажей в </w:t>
      </w:r>
      <w:r w:rsidR="00BE54FF">
        <w:rPr>
          <w:sz w:val="28"/>
          <w:szCs w:val="28"/>
          <w:lang w:val="ru-RU"/>
        </w:rPr>
        <w:t>школе</w:t>
      </w:r>
      <w:r w:rsidRPr="006571BF">
        <w:rPr>
          <w:sz w:val="28"/>
          <w:szCs w:val="28"/>
          <w:lang w:val="ru-RU"/>
        </w:rPr>
        <w:t xml:space="preserve">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т.п.; </w:t>
      </w:r>
    </w:p>
    <w:p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разработку и популяризацию символики </w:t>
      </w:r>
      <w:r w:rsidR="00BE54FF" w:rsidRPr="00BE54FF">
        <w:rPr>
          <w:sz w:val="28"/>
          <w:szCs w:val="28"/>
          <w:lang w:val="ru-RU"/>
        </w:rPr>
        <w:t>МБОУ «СОШ №</w:t>
      </w:r>
      <w:r w:rsidR="00273E5D">
        <w:rPr>
          <w:sz w:val="28"/>
          <w:szCs w:val="28"/>
          <w:lang w:val="ru-RU"/>
        </w:rPr>
        <w:t>4</w:t>
      </w:r>
      <w:r w:rsidR="00BE54FF" w:rsidRPr="00BE54FF">
        <w:rPr>
          <w:sz w:val="28"/>
          <w:szCs w:val="28"/>
          <w:lang w:val="ru-RU"/>
        </w:rPr>
        <w:t xml:space="preserve">» </w:t>
      </w:r>
      <w:r w:rsidRPr="006571BF">
        <w:rPr>
          <w:sz w:val="28"/>
          <w:szCs w:val="28"/>
          <w:lang w:val="ru-RU"/>
        </w:rPr>
        <w:t xml:space="preserve">(эмблема, флаг, логотип, элементы костюма </w:t>
      </w:r>
      <w:proofErr w:type="gramStart"/>
      <w:r w:rsidRPr="006571BF">
        <w:rPr>
          <w:sz w:val="28"/>
          <w:szCs w:val="28"/>
          <w:lang w:val="ru-RU"/>
        </w:rPr>
        <w:t>обучающихся</w:t>
      </w:r>
      <w:proofErr w:type="gramEnd"/>
      <w:r w:rsidRPr="006571BF">
        <w:rPr>
          <w:sz w:val="28"/>
          <w:szCs w:val="28"/>
          <w:lang w:val="ru-RU"/>
        </w:rPr>
        <w:t xml:space="preserve"> и т.п.), используемой как повседневно, так и в торжественные моменты;</w:t>
      </w:r>
    </w:p>
    <w:p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поддержание </w:t>
      </w:r>
      <w:proofErr w:type="gramStart"/>
      <w:r w:rsidRPr="006571BF">
        <w:rPr>
          <w:sz w:val="28"/>
          <w:szCs w:val="28"/>
          <w:lang w:val="ru-RU"/>
        </w:rPr>
        <w:t>эстетического вида</w:t>
      </w:r>
      <w:proofErr w:type="gramEnd"/>
      <w:r w:rsidRPr="006571BF">
        <w:rPr>
          <w:sz w:val="28"/>
          <w:szCs w:val="28"/>
          <w:lang w:val="ru-RU"/>
        </w:rPr>
        <w:t xml:space="preserve"> и благоустройство всех помещений в </w:t>
      </w:r>
      <w:r w:rsidR="00BE54FF" w:rsidRPr="00BE54FF">
        <w:rPr>
          <w:sz w:val="28"/>
          <w:szCs w:val="28"/>
          <w:lang w:val="ru-RU"/>
        </w:rPr>
        <w:t>МБОУ «СОШ №</w:t>
      </w:r>
      <w:r w:rsidR="00273E5D">
        <w:rPr>
          <w:sz w:val="28"/>
          <w:szCs w:val="28"/>
          <w:lang w:val="ru-RU"/>
        </w:rPr>
        <w:t>4</w:t>
      </w:r>
      <w:r w:rsidR="00BE54FF" w:rsidRPr="00BE54FF">
        <w:rPr>
          <w:sz w:val="28"/>
          <w:szCs w:val="28"/>
          <w:lang w:val="ru-RU"/>
        </w:rPr>
        <w:t>»</w:t>
      </w:r>
      <w:r w:rsidRPr="006571BF">
        <w:rPr>
          <w:sz w:val="28"/>
          <w:szCs w:val="28"/>
          <w:lang w:val="ru-RU"/>
        </w:rPr>
        <w:t xml:space="preserve">, доступных и безопасных рекреационных зон, озеленение территории </w:t>
      </w:r>
      <w:r w:rsidR="00BE54FF">
        <w:rPr>
          <w:sz w:val="28"/>
          <w:szCs w:val="28"/>
          <w:lang w:val="ru-RU"/>
        </w:rPr>
        <w:t>школы</w:t>
      </w:r>
      <w:r w:rsidRPr="006571BF">
        <w:rPr>
          <w:sz w:val="28"/>
          <w:szCs w:val="28"/>
          <w:lang w:val="ru-RU"/>
        </w:rPr>
        <w:t>;</w:t>
      </w:r>
    </w:p>
    <w:p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lastRenderedPageBreak/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98682D" w:rsidRPr="00CA7166" w:rsidRDefault="004D5AE2" w:rsidP="00CA7166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</w:t>
      </w:r>
    </w:p>
    <w:p w:rsidR="00BE54FF" w:rsidRPr="006571BF" w:rsidRDefault="004D5AE2" w:rsidP="00DE48CD">
      <w:pPr>
        <w:tabs>
          <w:tab w:val="left" w:pos="851"/>
        </w:tabs>
        <w:ind w:firstLine="709"/>
        <w:rPr>
          <w:b/>
          <w:iCs/>
          <w:sz w:val="28"/>
          <w:szCs w:val="28"/>
          <w:lang w:val="ru-RU"/>
        </w:rPr>
      </w:pPr>
      <w:r w:rsidRPr="006571BF">
        <w:rPr>
          <w:b/>
          <w:iCs/>
          <w:sz w:val="28"/>
          <w:szCs w:val="28"/>
          <w:lang w:val="ru-RU"/>
        </w:rPr>
        <w:t>2.10.   Модуль Социальное партнерство (сетевое взаимодействие)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rFonts w:eastAsia="Calibri"/>
          <w:sz w:val="28"/>
          <w:szCs w:val="28"/>
          <w:lang w:val="ru-RU"/>
        </w:rPr>
        <w:tab/>
      </w:r>
      <w:r w:rsidRPr="006571BF">
        <w:rPr>
          <w:color w:val="000000"/>
          <w:sz w:val="28"/>
          <w:szCs w:val="28"/>
          <w:lang w:val="ru-RU"/>
        </w:rPr>
        <w:t xml:space="preserve">Реализация воспитательного потенциала социального партнёрства </w:t>
      </w:r>
      <w:r w:rsidR="00BE54FF" w:rsidRPr="00BE54FF">
        <w:rPr>
          <w:sz w:val="28"/>
          <w:szCs w:val="28"/>
          <w:lang w:val="ru-RU"/>
        </w:rPr>
        <w:t>МБОУ «СОШ №</w:t>
      </w:r>
      <w:r w:rsidR="00273E5D">
        <w:rPr>
          <w:sz w:val="28"/>
          <w:szCs w:val="28"/>
          <w:lang w:val="ru-RU"/>
        </w:rPr>
        <w:t>4</w:t>
      </w:r>
      <w:r w:rsidR="00BE54FF" w:rsidRPr="00BE54FF">
        <w:rPr>
          <w:sz w:val="28"/>
          <w:szCs w:val="28"/>
          <w:lang w:val="ru-RU"/>
        </w:rPr>
        <w:t xml:space="preserve">» </w:t>
      </w:r>
      <w:r w:rsidRPr="006571BF">
        <w:rPr>
          <w:color w:val="000000"/>
          <w:sz w:val="28"/>
          <w:szCs w:val="28"/>
          <w:lang w:val="ru-RU"/>
        </w:rPr>
        <w:t xml:space="preserve"> при соблюдении требований законодательства Российской Федерации предусматривает:</w:t>
      </w:r>
    </w:p>
    <w:p w:rsidR="0098682D" w:rsidRPr="006571BF" w:rsidRDefault="007D4C29" w:rsidP="006571BF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 </w:t>
      </w:r>
      <w:r w:rsidR="004D5AE2" w:rsidRPr="006571BF">
        <w:rPr>
          <w:color w:val="000000"/>
          <w:sz w:val="28"/>
          <w:szCs w:val="28"/>
          <w:lang w:val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rFonts w:eastAsia="Calibri"/>
          <w:sz w:val="28"/>
          <w:szCs w:val="28"/>
          <w:lang w:val="ru-RU"/>
        </w:rPr>
      </w:pPr>
      <w:r w:rsidRPr="006571BF">
        <w:rPr>
          <w:rFonts w:eastAsia="Calibri"/>
          <w:sz w:val="28"/>
          <w:szCs w:val="28"/>
          <w:lang w:val="ru-RU"/>
        </w:rPr>
        <w:tab/>
        <w:t xml:space="preserve">Акцент новых образовательных стандартов сделан в первую очередь на развитие творческого потенциала детей и духовно-нравственное воспитание. </w:t>
      </w:r>
      <w:r w:rsidRPr="006571BF">
        <w:rPr>
          <w:rFonts w:eastAsia="Calibri"/>
          <w:sz w:val="28"/>
          <w:szCs w:val="28"/>
          <w:lang w:val="ru-RU"/>
        </w:rPr>
        <w:tab/>
        <w:t xml:space="preserve">Однако, следуя новым стандартам образования, для создания «идеальной» модели выпускника рамки воспитательного пространства </w:t>
      </w:r>
      <w:r w:rsidR="00CA7166">
        <w:rPr>
          <w:rFonts w:eastAsia="Calibri"/>
          <w:sz w:val="28"/>
          <w:szCs w:val="28"/>
          <w:lang w:val="ru-RU"/>
        </w:rPr>
        <w:t>одной школы</w:t>
      </w:r>
      <w:r w:rsidRPr="006571BF">
        <w:rPr>
          <w:rFonts w:eastAsia="Calibri"/>
          <w:sz w:val="28"/>
          <w:szCs w:val="28"/>
          <w:lang w:val="ru-RU"/>
        </w:rPr>
        <w:t xml:space="preserve"> уже недостаточно. Должно быть организовано целостное пространство духовно-нравственного развития обучающихся. 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rFonts w:eastAsia="Calibri"/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 </w:t>
      </w:r>
      <w:r w:rsidRPr="006571BF">
        <w:rPr>
          <w:rFonts w:eastAsia="Calibri"/>
          <w:sz w:val="28"/>
          <w:szCs w:val="28"/>
          <w:lang w:val="ru-RU"/>
        </w:rPr>
        <w:t>Этому способствует:</w:t>
      </w:r>
    </w:p>
    <w:p w:rsidR="0098682D" w:rsidRPr="006571BF" w:rsidRDefault="007D4C29" w:rsidP="006571BF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 </w:t>
      </w:r>
      <w:r w:rsidR="004D5AE2" w:rsidRPr="006571BF">
        <w:rPr>
          <w:color w:val="000000"/>
          <w:sz w:val="28"/>
          <w:szCs w:val="28"/>
          <w:lang w:val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98682D" w:rsidRPr="006571BF" w:rsidRDefault="007D4C29" w:rsidP="006571BF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 </w:t>
      </w:r>
      <w:r w:rsidR="004D5AE2" w:rsidRPr="006571BF">
        <w:rPr>
          <w:color w:val="000000"/>
          <w:sz w:val="28"/>
          <w:szCs w:val="28"/>
          <w:lang w:val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98682D" w:rsidRPr="006571BF" w:rsidRDefault="007D4C29" w:rsidP="006571BF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 </w:t>
      </w:r>
      <w:r w:rsidR="004D5AE2" w:rsidRPr="006571BF">
        <w:rPr>
          <w:color w:val="000000"/>
          <w:sz w:val="28"/>
          <w:szCs w:val="28"/>
          <w:lang w:val="ru-RU"/>
        </w:rPr>
        <w:t xml:space="preserve">проведение открытых </w:t>
      </w:r>
      <w:r w:rsidR="004D5AE2" w:rsidRPr="006571BF">
        <w:rPr>
          <w:sz w:val="28"/>
          <w:szCs w:val="28"/>
          <w:lang w:val="ru-RU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</w:t>
      </w:r>
      <w:r w:rsidR="004D5AE2" w:rsidRPr="006571BF">
        <w:rPr>
          <w:color w:val="000000"/>
          <w:sz w:val="28"/>
          <w:szCs w:val="28"/>
          <w:lang w:val="ru-RU"/>
        </w:rPr>
        <w:t xml:space="preserve">актуальные проблемы, касающиеся жизни школы, муниципального образования, региона, страны; 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ab/>
      </w:r>
      <w:r w:rsidRPr="006571BF">
        <w:rPr>
          <w:rFonts w:eastAsia="Calibri"/>
          <w:sz w:val="28"/>
          <w:szCs w:val="28"/>
          <w:lang w:val="ru-RU"/>
        </w:rPr>
        <w:t>- расширение сетевого взаимодействия и сотрудничества между педагогами города, как основных учебных заведений, так дополнительных и высших;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Fonts w:eastAsia="Calibri"/>
          <w:sz w:val="28"/>
          <w:szCs w:val="28"/>
          <w:lang w:val="ru-RU"/>
        </w:rPr>
        <w:tab/>
        <w:t>- поиск новых форм работы, в том числе и информационно коммуникативных по сетевому взаимодействию школьников города.</w:t>
      </w:r>
      <w:r w:rsidRPr="006571BF">
        <w:rPr>
          <w:sz w:val="28"/>
          <w:szCs w:val="28"/>
          <w:lang w:val="ru-RU"/>
        </w:rPr>
        <w:t xml:space="preserve"> Это возможность максимального раскрытия творческого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 </w:t>
      </w:r>
    </w:p>
    <w:p w:rsidR="0098682D" w:rsidRPr="00DE48CD" w:rsidRDefault="004D5AE2" w:rsidP="00DE48CD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lastRenderedPageBreak/>
        <w:t xml:space="preserve"> </w:t>
      </w:r>
      <w:r w:rsidRPr="006571BF">
        <w:rPr>
          <w:rFonts w:eastAsia="Calibri"/>
          <w:sz w:val="28"/>
          <w:szCs w:val="28"/>
          <w:lang w:val="ru-RU"/>
        </w:rPr>
        <w:tab/>
      </w:r>
      <w:r w:rsidRPr="006571BF">
        <w:rPr>
          <w:color w:val="000000"/>
          <w:sz w:val="28"/>
          <w:szCs w:val="28"/>
          <w:lang w:val="ru-RU"/>
        </w:rPr>
        <w:t>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98682D" w:rsidRPr="006571BF" w:rsidRDefault="004D5AE2" w:rsidP="00DE48CD">
      <w:pPr>
        <w:tabs>
          <w:tab w:val="left" w:pos="851"/>
        </w:tabs>
        <w:ind w:firstLine="709"/>
        <w:rPr>
          <w:rFonts w:eastAsia="Calibri"/>
          <w:b/>
          <w:sz w:val="28"/>
          <w:szCs w:val="28"/>
          <w:lang w:val="ru-RU"/>
        </w:rPr>
      </w:pPr>
      <w:r w:rsidRPr="006571BF">
        <w:rPr>
          <w:rFonts w:eastAsia="Calibri"/>
          <w:b/>
          <w:sz w:val="28"/>
          <w:szCs w:val="28"/>
          <w:lang w:val="ru-RU"/>
        </w:rPr>
        <w:t>2.11. Модуль «Профилактика и безопасность»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  <w:t>Ухудшение здоровья детей школьного возраста в России стало не только медицинской, но и серьезной педагогической проблемой.</w:t>
      </w:r>
      <w:r w:rsidRPr="006571BF">
        <w:rPr>
          <w:sz w:val="28"/>
          <w:szCs w:val="28"/>
          <w:lang w:val="ru-RU"/>
        </w:rPr>
        <w:tab/>
        <w:t>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современной, быстро меняющейся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7D4C29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</w:t>
      </w:r>
      <w:r w:rsidR="007D4C29" w:rsidRPr="006571BF">
        <w:rPr>
          <w:sz w:val="28"/>
          <w:szCs w:val="28"/>
          <w:lang w:val="ru-RU"/>
        </w:rPr>
        <w:t>ов по интересующим их вопросам.</w:t>
      </w:r>
    </w:p>
    <w:p w:rsidR="00BE54FF" w:rsidRDefault="004D5AE2" w:rsidP="00BE54F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Основной целью </w:t>
      </w:r>
      <w:r w:rsidR="00190029">
        <w:rPr>
          <w:sz w:val="28"/>
          <w:szCs w:val="28"/>
          <w:lang w:val="ru-RU"/>
        </w:rPr>
        <w:t xml:space="preserve">модуля является формирование </w:t>
      </w:r>
      <w:r w:rsidRPr="006571BF">
        <w:rPr>
          <w:sz w:val="28"/>
          <w:szCs w:val="28"/>
          <w:lang w:val="ru-RU"/>
        </w:rPr>
        <w:t xml:space="preserve">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 </w:t>
      </w:r>
    </w:p>
    <w:p w:rsidR="0098682D" w:rsidRPr="00BE54FF" w:rsidRDefault="004D5AE2" w:rsidP="00BE54FF">
      <w:pPr>
        <w:ind w:firstLine="709"/>
        <w:rPr>
          <w:sz w:val="28"/>
          <w:szCs w:val="28"/>
          <w:lang w:val="ru-RU"/>
        </w:rPr>
      </w:pPr>
      <w:r w:rsidRPr="00BE54FF">
        <w:rPr>
          <w:sz w:val="28"/>
          <w:szCs w:val="28"/>
          <w:lang w:val="ru-RU"/>
        </w:rPr>
        <w:t xml:space="preserve">  </w:t>
      </w:r>
      <w:proofErr w:type="gramStart"/>
      <w:r w:rsidRPr="00BE54FF">
        <w:rPr>
          <w:sz w:val="28"/>
          <w:szCs w:val="28"/>
          <w:lang w:val="ru-RU"/>
        </w:rPr>
        <w:t xml:space="preserve">Деятельность </w:t>
      </w:r>
      <w:r w:rsidR="00BE54FF" w:rsidRPr="00BE54FF">
        <w:rPr>
          <w:sz w:val="28"/>
          <w:szCs w:val="28"/>
          <w:lang w:val="ru-RU"/>
        </w:rPr>
        <w:t>МБОУ «СОШ №</w:t>
      </w:r>
      <w:r w:rsidR="00273E5D">
        <w:rPr>
          <w:sz w:val="28"/>
          <w:szCs w:val="28"/>
          <w:lang w:val="ru-RU"/>
        </w:rPr>
        <w:t>4</w:t>
      </w:r>
      <w:r w:rsidR="00BE54FF" w:rsidRPr="00BE54FF">
        <w:rPr>
          <w:sz w:val="28"/>
          <w:szCs w:val="28"/>
          <w:lang w:val="ru-RU"/>
        </w:rPr>
        <w:t xml:space="preserve">» </w:t>
      </w:r>
      <w:r w:rsidRPr="00BE54FF">
        <w:rPr>
          <w:sz w:val="28"/>
          <w:szCs w:val="28"/>
          <w:lang w:val="ru-RU"/>
        </w:rPr>
        <w:t xml:space="preserve"> 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 </w:t>
      </w:r>
      <w:proofErr w:type="gramEnd"/>
    </w:p>
    <w:p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sz w:val="28"/>
          <w:szCs w:val="28"/>
        </w:rPr>
        <w:t>-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</w:t>
      </w:r>
      <w:r w:rsidR="00BE54FF">
        <w:rPr>
          <w:sz w:val="28"/>
          <w:szCs w:val="28"/>
        </w:rPr>
        <w:t>;</w:t>
      </w:r>
      <w:r w:rsidRPr="006571BF">
        <w:rPr>
          <w:sz w:val="28"/>
          <w:szCs w:val="28"/>
        </w:rPr>
        <w:t xml:space="preserve"> </w:t>
      </w:r>
    </w:p>
    <w:p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sz w:val="28"/>
          <w:szCs w:val="28"/>
        </w:rPr>
        <w:t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риска»;</w:t>
      </w:r>
    </w:p>
    <w:p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sz w:val="28"/>
          <w:szCs w:val="28"/>
        </w:rPr>
        <w:t>- разработка и проведение мероприятий в рамках «День гражданской обороны».</w:t>
      </w:r>
    </w:p>
    <w:p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b/>
          <w:sz w:val="28"/>
          <w:szCs w:val="28"/>
        </w:rPr>
        <w:t>На внешнем уровне:</w:t>
      </w:r>
      <w:r w:rsidRPr="006571BF">
        <w:rPr>
          <w:sz w:val="28"/>
          <w:szCs w:val="28"/>
        </w:rPr>
        <w:t xml:space="preserve"> </w:t>
      </w:r>
    </w:p>
    <w:p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sz w:val="28"/>
          <w:szCs w:val="28"/>
        </w:rPr>
        <w:t>- встречи с представителями социально-пр</w:t>
      </w:r>
      <w:r w:rsidR="007D4C29" w:rsidRPr="006571BF">
        <w:rPr>
          <w:sz w:val="28"/>
          <w:szCs w:val="28"/>
        </w:rPr>
        <w:t>авовой поддержки и профилактики</w:t>
      </w:r>
      <w:r w:rsidRPr="006571BF">
        <w:rPr>
          <w:sz w:val="28"/>
          <w:szCs w:val="28"/>
        </w:rPr>
        <w:t>, проведение профилактических бесед, тренингов;</w:t>
      </w:r>
    </w:p>
    <w:p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sz w:val="28"/>
          <w:szCs w:val="28"/>
        </w:rPr>
        <w:t>- беседы с инспектором ПДН по вопросам профилактики;</w:t>
      </w:r>
    </w:p>
    <w:p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sz w:val="28"/>
          <w:szCs w:val="28"/>
        </w:rPr>
        <w:lastRenderedPageBreak/>
        <w:t xml:space="preserve">- привлечение возможностей других учреждений организаций – спортивных клубов, лечебных учреждений. </w:t>
      </w:r>
    </w:p>
    <w:p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sz w:val="28"/>
          <w:szCs w:val="28"/>
        </w:rPr>
        <w:t>- участи</w:t>
      </w:r>
      <w:r w:rsidR="00BE54FF">
        <w:rPr>
          <w:sz w:val="28"/>
          <w:szCs w:val="28"/>
        </w:rPr>
        <w:t>е в муниципальных соревнованиях</w:t>
      </w:r>
      <w:r w:rsidRPr="006571BF">
        <w:rPr>
          <w:sz w:val="28"/>
          <w:szCs w:val="28"/>
        </w:rPr>
        <w:t xml:space="preserve"> по правилам дорожного движения.</w:t>
      </w:r>
    </w:p>
    <w:p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b/>
          <w:sz w:val="28"/>
          <w:szCs w:val="28"/>
        </w:rPr>
      </w:pPr>
      <w:r w:rsidRPr="006571BF">
        <w:rPr>
          <w:b/>
          <w:sz w:val="28"/>
          <w:szCs w:val="28"/>
        </w:rPr>
        <w:t xml:space="preserve">На школьном уровне: </w:t>
      </w:r>
    </w:p>
    <w:p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sz w:val="28"/>
          <w:szCs w:val="28"/>
        </w:rPr>
        <w:t>- участие в военной эстафете;</w:t>
      </w:r>
    </w:p>
    <w:p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b/>
          <w:sz w:val="28"/>
          <w:szCs w:val="28"/>
        </w:rPr>
        <w:t xml:space="preserve">- </w:t>
      </w:r>
      <w:r w:rsidRPr="006571BF">
        <w:rPr>
          <w:sz w:val="28"/>
          <w:szCs w:val="28"/>
        </w:rPr>
        <w:t>тематические мероприятия, приуроченные к празднику «Всемирный день гражданской обороны»;</w:t>
      </w:r>
    </w:p>
    <w:p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b/>
          <w:sz w:val="28"/>
          <w:szCs w:val="28"/>
        </w:rPr>
        <w:t>-</w:t>
      </w:r>
      <w:r w:rsidRPr="006571BF">
        <w:rPr>
          <w:sz w:val="28"/>
          <w:szCs w:val="28"/>
        </w:rPr>
        <w:t xml:space="preserve">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b/>
          <w:sz w:val="28"/>
          <w:szCs w:val="28"/>
        </w:rPr>
      </w:pPr>
      <w:r w:rsidRPr="006571BF">
        <w:rPr>
          <w:b/>
          <w:sz w:val="28"/>
          <w:szCs w:val="28"/>
        </w:rPr>
        <w:t xml:space="preserve">- </w:t>
      </w:r>
      <w:r w:rsidRPr="006571BF">
        <w:rPr>
          <w:sz w:val="28"/>
          <w:szCs w:val="28"/>
        </w:rPr>
        <w:t>профилактические мероприятия по безопасности дорожного движения, пожарной безопасности (комплекс мероприятий);</w:t>
      </w:r>
    </w:p>
    <w:p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sz w:val="28"/>
          <w:szCs w:val="28"/>
        </w:rPr>
        <w:t>- проведение</w:t>
      </w:r>
      <w:r w:rsidRPr="006571BF">
        <w:rPr>
          <w:b/>
          <w:sz w:val="28"/>
          <w:szCs w:val="28"/>
        </w:rPr>
        <w:t xml:space="preserve"> </w:t>
      </w:r>
      <w:r w:rsidRPr="006571BF">
        <w:rPr>
          <w:sz w:val="28"/>
          <w:szCs w:val="28"/>
        </w:rPr>
        <w:t xml:space="preserve">профилактических мероприятий, посвященные Всемирному дню борьбы со СПИДом. </w:t>
      </w:r>
    </w:p>
    <w:p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b/>
          <w:sz w:val="28"/>
          <w:szCs w:val="28"/>
        </w:rPr>
      </w:pPr>
      <w:r w:rsidRPr="006571BF">
        <w:rPr>
          <w:b/>
          <w:sz w:val="28"/>
          <w:szCs w:val="28"/>
        </w:rPr>
        <w:t xml:space="preserve">На индивидуальном уровне: </w:t>
      </w:r>
    </w:p>
    <w:p w:rsidR="0098682D" w:rsidRPr="006571BF" w:rsidRDefault="004D5AE2" w:rsidP="00DE48CD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 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:rsidR="00BE54FF" w:rsidRPr="00DE48CD" w:rsidRDefault="004D5AE2" w:rsidP="00DE48CD">
      <w:pPr>
        <w:ind w:firstLine="709"/>
        <w:rPr>
          <w:b/>
          <w:sz w:val="28"/>
          <w:szCs w:val="28"/>
          <w:lang w:val="ru-RU"/>
        </w:rPr>
      </w:pPr>
      <w:r w:rsidRPr="006571BF">
        <w:rPr>
          <w:b/>
          <w:sz w:val="28"/>
          <w:szCs w:val="28"/>
          <w:lang w:val="ru-RU"/>
        </w:rPr>
        <w:t>2.12. Модуль «Детские общественные объединения»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Действующие на базе </w:t>
      </w:r>
      <w:r w:rsidR="00BE54FF" w:rsidRPr="00BE54FF">
        <w:rPr>
          <w:sz w:val="28"/>
          <w:szCs w:val="28"/>
          <w:lang w:val="ru-RU"/>
        </w:rPr>
        <w:t>МБОУ «СОШ №</w:t>
      </w:r>
      <w:r w:rsidR="00273E5D">
        <w:rPr>
          <w:sz w:val="28"/>
          <w:szCs w:val="28"/>
          <w:lang w:val="ru-RU"/>
        </w:rPr>
        <w:t>4</w:t>
      </w:r>
      <w:r w:rsidR="00BE54FF" w:rsidRPr="00BE54FF">
        <w:rPr>
          <w:sz w:val="28"/>
          <w:szCs w:val="28"/>
          <w:lang w:val="ru-RU"/>
        </w:rPr>
        <w:t xml:space="preserve">» </w:t>
      </w:r>
      <w:r w:rsidRPr="006571BF">
        <w:rPr>
          <w:sz w:val="28"/>
          <w:szCs w:val="28"/>
          <w:lang w:val="ru-RU"/>
        </w:rPr>
        <w:t>детские общественные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через: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•</w:t>
      </w:r>
      <w:r w:rsidRPr="006571BF">
        <w:rPr>
          <w:sz w:val="28"/>
          <w:szCs w:val="28"/>
          <w:lang w:val="ru-RU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•</w:t>
      </w:r>
      <w:r w:rsidRPr="006571BF">
        <w:rPr>
          <w:sz w:val="28"/>
          <w:szCs w:val="28"/>
          <w:lang w:val="ru-RU"/>
        </w:rPr>
        <w:tab/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гимназии территории (работа в пришкольном саду, уход за деревьями и кустарниками, благоустройство клумб) и др.;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lastRenderedPageBreak/>
        <w:t>•</w:t>
      </w:r>
      <w:r w:rsidRPr="006571BF">
        <w:rPr>
          <w:sz w:val="28"/>
          <w:szCs w:val="28"/>
          <w:lang w:val="ru-RU"/>
        </w:rPr>
        <w:tab/>
        <w:t xml:space="preserve">рекламные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6571BF">
        <w:rPr>
          <w:sz w:val="28"/>
          <w:szCs w:val="28"/>
          <w:lang w:val="ru-RU"/>
        </w:rPr>
        <w:t>квестов</w:t>
      </w:r>
      <w:proofErr w:type="spellEnd"/>
      <w:r w:rsidRPr="006571BF">
        <w:rPr>
          <w:sz w:val="28"/>
          <w:szCs w:val="28"/>
          <w:lang w:val="ru-RU"/>
        </w:rPr>
        <w:t>, театрализаций и т. п.);</w:t>
      </w:r>
    </w:p>
    <w:p w:rsidR="0098682D" w:rsidRPr="004F48D0" w:rsidRDefault="004D5AE2" w:rsidP="006571BF">
      <w:pPr>
        <w:ind w:firstLine="709"/>
        <w:rPr>
          <w:sz w:val="28"/>
          <w:szCs w:val="28"/>
          <w:lang w:val="ru-RU"/>
        </w:rPr>
      </w:pPr>
      <w:r w:rsidRPr="004F48D0">
        <w:rPr>
          <w:sz w:val="28"/>
          <w:szCs w:val="28"/>
          <w:lang w:val="ru-RU"/>
        </w:rPr>
        <w:t xml:space="preserve">Первичное отделение Общероссийской общественно-государственной детско-юношеской организации - </w:t>
      </w:r>
      <w:r w:rsidRPr="004F48D0">
        <w:rPr>
          <w:bCs/>
          <w:sz w:val="28"/>
          <w:szCs w:val="28"/>
          <w:shd w:val="clear" w:color="auto" w:fill="FFFFFF"/>
          <w:lang w:val="ru-RU"/>
        </w:rPr>
        <w:t>Российское движение детей и молодёжи</w:t>
      </w:r>
      <w:r w:rsidRPr="004F48D0">
        <w:rPr>
          <w:sz w:val="28"/>
          <w:szCs w:val="28"/>
          <w:shd w:val="clear" w:color="auto" w:fill="FFFFFF"/>
        </w:rPr>
        <w:t> </w:t>
      </w:r>
      <w:r w:rsidRPr="004F48D0">
        <w:rPr>
          <w:sz w:val="28"/>
          <w:szCs w:val="28"/>
          <w:shd w:val="clear" w:color="auto" w:fill="FFFFFF"/>
          <w:lang w:val="ru-RU"/>
        </w:rPr>
        <w:t xml:space="preserve">«Движение первых» – общероссийская общественно-государственная </w:t>
      </w:r>
      <w:r w:rsidR="00CA7166" w:rsidRPr="004F48D0">
        <w:rPr>
          <w:sz w:val="28"/>
          <w:szCs w:val="28"/>
          <w:shd w:val="clear" w:color="auto" w:fill="FFFFFF"/>
          <w:lang w:val="ru-RU"/>
        </w:rPr>
        <w:t>детско-молодёжная организации о</w:t>
      </w:r>
      <w:r w:rsidRPr="004F48D0">
        <w:rPr>
          <w:sz w:val="28"/>
          <w:szCs w:val="28"/>
          <w:shd w:val="clear" w:color="auto" w:fill="FFFFFF"/>
          <w:lang w:val="ru-RU"/>
        </w:rPr>
        <w:t>бразовано Учредительны</w:t>
      </w:r>
      <w:r w:rsidR="004F48D0" w:rsidRPr="004F48D0">
        <w:rPr>
          <w:sz w:val="28"/>
          <w:szCs w:val="28"/>
          <w:shd w:val="clear" w:color="auto" w:fill="FFFFFF"/>
          <w:lang w:val="ru-RU"/>
        </w:rPr>
        <w:t>м собранием 20 июля 2022 года. РДДМ с</w:t>
      </w:r>
      <w:r w:rsidRPr="004F48D0">
        <w:rPr>
          <w:sz w:val="28"/>
          <w:szCs w:val="28"/>
          <w:shd w:val="clear" w:color="auto" w:fill="FFFFFF"/>
          <w:lang w:val="ru-RU"/>
        </w:rPr>
        <w:t xml:space="preserve">оздано в соответствии с Федеральным законом «О российском движении детей и молодежи» от 14.07.2022 </w:t>
      </w:r>
      <w:r w:rsidRPr="004F48D0">
        <w:rPr>
          <w:sz w:val="28"/>
          <w:szCs w:val="28"/>
          <w:shd w:val="clear" w:color="auto" w:fill="FFFFFF"/>
        </w:rPr>
        <w:t>N</w:t>
      </w:r>
      <w:r w:rsidR="004F48D0" w:rsidRPr="004F48D0">
        <w:rPr>
          <w:sz w:val="28"/>
          <w:szCs w:val="28"/>
          <w:shd w:val="clear" w:color="auto" w:fill="FFFFFF"/>
          <w:lang w:val="ru-RU"/>
        </w:rPr>
        <w:t xml:space="preserve"> 261-ФЗ и о</w:t>
      </w:r>
      <w:r w:rsidR="004F48D0" w:rsidRPr="004F48D0">
        <w:rPr>
          <w:rStyle w:val="c3"/>
          <w:sz w:val="28"/>
          <w:szCs w:val="28"/>
          <w:lang w:val="ru-RU"/>
        </w:rPr>
        <w:t>риентировано</w:t>
      </w:r>
      <w:r w:rsidRPr="004F48D0">
        <w:rPr>
          <w:rStyle w:val="c3"/>
          <w:sz w:val="28"/>
          <w:szCs w:val="28"/>
          <w:lang w:val="ru-RU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  <w:r w:rsidRPr="004F48D0">
        <w:rPr>
          <w:sz w:val="28"/>
          <w:szCs w:val="28"/>
          <w:lang w:val="ru-RU"/>
        </w:rPr>
        <w:t xml:space="preserve">Деятельность </w:t>
      </w:r>
      <w:r w:rsidR="004F48D0" w:rsidRPr="004F48D0">
        <w:rPr>
          <w:sz w:val="28"/>
          <w:szCs w:val="28"/>
          <w:lang w:val="ru-RU"/>
        </w:rPr>
        <w:t xml:space="preserve">школьного </w:t>
      </w:r>
      <w:r w:rsidRPr="004F48D0">
        <w:rPr>
          <w:sz w:val="28"/>
          <w:szCs w:val="28"/>
          <w:lang w:val="ru-RU"/>
        </w:rPr>
        <w:t xml:space="preserve">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</w:t>
      </w:r>
      <w:r w:rsidR="004F48D0" w:rsidRPr="004F48D0">
        <w:rPr>
          <w:sz w:val="28"/>
          <w:szCs w:val="28"/>
          <w:lang w:val="ru-RU"/>
        </w:rPr>
        <w:t xml:space="preserve">школьного </w:t>
      </w:r>
      <w:r w:rsidRPr="004F48D0">
        <w:rPr>
          <w:sz w:val="28"/>
          <w:szCs w:val="28"/>
          <w:lang w:val="ru-RU"/>
        </w:rPr>
        <w:t>отделения Р</w:t>
      </w:r>
      <w:r w:rsidR="007D4C29" w:rsidRPr="004F48D0">
        <w:rPr>
          <w:sz w:val="28"/>
          <w:szCs w:val="28"/>
          <w:lang w:val="ru-RU"/>
        </w:rPr>
        <w:t>ДДМ</w:t>
      </w:r>
      <w:r w:rsidRPr="004F48D0">
        <w:rPr>
          <w:sz w:val="28"/>
          <w:szCs w:val="28"/>
          <w:lang w:val="ru-RU"/>
        </w:rPr>
        <w:t xml:space="preserve"> может стать любой </w:t>
      </w:r>
      <w:r w:rsidR="00190029" w:rsidRPr="004F48D0">
        <w:rPr>
          <w:sz w:val="28"/>
          <w:szCs w:val="28"/>
          <w:lang w:val="ru-RU"/>
        </w:rPr>
        <w:t>обучающийся</w:t>
      </w:r>
      <w:r w:rsidRPr="004F48D0">
        <w:rPr>
          <w:sz w:val="28"/>
          <w:szCs w:val="28"/>
          <w:lang w:val="ru-RU"/>
        </w:rPr>
        <w:t xml:space="preserve"> старше 8 лет. Дети и родители самостоятельно принимают решение об участии в проектах РДДМ.</w:t>
      </w:r>
      <w:r w:rsidRPr="004F48D0">
        <w:rPr>
          <w:rStyle w:val="c3"/>
          <w:sz w:val="28"/>
          <w:szCs w:val="28"/>
          <w:lang w:val="ru-RU"/>
        </w:rPr>
        <w:t xml:space="preserve">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 w:rsidR="0098682D" w:rsidRPr="006571BF" w:rsidRDefault="004D5AE2" w:rsidP="006571BF">
      <w:pPr>
        <w:ind w:firstLine="709"/>
        <w:rPr>
          <w:rStyle w:val="c3"/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Одно из направлений РДДМ «Движение первых» -</w:t>
      </w:r>
      <w:r w:rsidRPr="006571BF">
        <w:rPr>
          <w:color w:val="333333"/>
          <w:sz w:val="28"/>
          <w:szCs w:val="28"/>
          <w:lang w:val="ru-RU"/>
        </w:rPr>
        <w:t xml:space="preserve">  </w:t>
      </w:r>
      <w:r w:rsidRPr="006571BF">
        <w:rPr>
          <w:sz w:val="28"/>
          <w:szCs w:val="28"/>
          <w:lang w:val="ru-RU"/>
        </w:rPr>
        <w:t>прогр</w:t>
      </w:r>
      <w:r w:rsidRPr="006571BF">
        <w:rPr>
          <w:sz w:val="28"/>
          <w:szCs w:val="28"/>
          <w:shd w:val="clear" w:color="auto" w:fill="FFFFFF"/>
          <w:lang w:val="ru-RU"/>
        </w:rPr>
        <w:t>амма «</w:t>
      </w:r>
      <w:r w:rsidRPr="006571BF">
        <w:rPr>
          <w:b/>
          <w:bCs/>
          <w:sz w:val="28"/>
          <w:szCs w:val="28"/>
          <w:shd w:val="clear" w:color="auto" w:fill="FFFFFF"/>
          <w:lang w:val="ru-RU"/>
        </w:rPr>
        <w:t>Орлята</w:t>
      </w:r>
      <w:r w:rsidRPr="006571BF">
        <w:rPr>
          <w:sz w:val="28"/>
          <w:szCs w:val="28"/>
          <w:shd w:val="clear" w:color="auto" w:fill="FFFFFF"/>
        </w:rPr>
        <w:t> </w:t>
      </w:r>
      <w:r w:rsidRPr="006571BF">
        <w:rPr>
          <w:b/>
          <w:bCs/>
          <w:sz w:val="28"/>
          <w:szCs w:val="28"/>
          <w:shd w:val="clear" w:color="auto" w:fill="FFFFFF"/>
          <w:lang w:val="ru-RU"/>
        </w:rPr>
        <w:t>России</w:t>
      </w:r>
      <w:r w:rsidRPr="006571BF">
        <w:rPr>
          <w:sz w:val="28"/>
          <w:szCs w:val="28"/>
          <w:shd w:val="clear" w:color="auto" w:fill="FFFFFF"/>
          <w:lang w:val="ru-RU"/>
        </w:rPr>
        <w:t xml:space="preserve">» – уникальный проект, направленный на развитие социальной активности школьников младших классов </w:t>
      </w:r>
      <w:proofErr w:type="gramStart"/>
      <w:r w:rsidRPr="006571BF">
        <w:rPr>
          <w:sz w:val="28"/>
          <w:szCs w:val="28"/>
          <w:shd w:val="clear" w:color="auto" w:fill="FFFFFF"/>
          <w:lang w:val="ru-RU"/>
        </w:rPr>
        <w:t>в</w:t>
      </w:r>
      <w:proofErr w:type="gramEnd"/>
      <w:r w:rsidRPr="006571BF">
        <w:rPr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6571BF">
        <w:rPr>
          <w:sz w:val="28"/>
          <w:szCs w:val="28"/>
          <w:shd w:val="clear" w:color="auto" w:fill="FFFFFF"/>
          <w:lang w:val="ru-RU"/>
        </w:rPr>
        <w:t>рамкам</w:t>
      </w:r>
      <w:proofErr w:type="gramEnd"/>
      <w:r w:rsidRPr="006571BF">
        <w:rPr>
          <w:sz w:val="28"/>
          <w:szCs w:val="28"/>
          <w:shd w:val="clear" w:color="auto" w:fill="FFFFFF"/>
          <w:lang w:val="ru-RU"/>
        </w:rPr>
        <w:t xml:space="preserve"> патриотического воспитания граждан РФ. Участниками программы «</w:t>
      </w:r>
      <w:r w:rsidRPr="006571BF">
        <w:rPr>
          <w:b/>
          <w:bCs/>
          <w:sz w:val="28"/>
          <w:szCs w:val="28"/>
          <w:shd w:val="clear" w:color="auto" w:fill="FFFFFF"/>
          <w:lang w:val="ru-RU"/>
        </w:rPr>
        <w:t>Орлята</w:t>
      </w:r>
      <w:r w:rsidRPr="006571BF">
        <w:rPr>
          <w:sz w:val="28"/>
          <w:szCs w:val="28"/>
          <w:shd w:val="clear" w:color="auto" w:fill="FFFFFF"/>
        </w:rPr>
        <w:t> </w:t>
      </w:r>
      <w:r w:rsidRPr="006571BF">
        <w:rPr>
          <w:b/>
          <w:bCs/>
          <w:sz w:val="28"/>
          <w:szCs w:val="28"/>
          <w:shd w:val="clear" w:color="auto" w:fill="FFFFFF"/>
          <w:lang w:val="ru-RU"/>
        </w:rPr>
        <w:t>России</w:t>
      </w:r>
      <w:r w:rsidRPr="006571BF">
        <w:rPr>
          <w:sz w:val="28"/>
          <w:szCs w:val="28"/>
          <w:shd w:val="clear" w:color="auto" w:fill="FFFFFF"/>
          <w:lang w:val="ru-RU"/>
        </w:rPr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:rsidR="0098682D" w:rsidRPr="00DE48CD" w:rsidRDefault="004D5AE2" w:rsidP="00DE48CD">
      <w:pPr>
        <w:ind w:firstLine="709"/>
        <w:rPr>
          <w:sz w:val="28"/>
          <w:szCs w:val="28"/>
          <w:lang w:val="ru-RU"/>
        </w:rPr>
      </w:pPr>
      <w:r w:rsidRPr="006571BF">
        <w:rPr>
          <w:rStyle w:val="c3"/>
          <w:sz w:val="28"/>
          <w:szCs w:val="28"/>
          <w:lang w:val="ru-RU"/>
        </w:rPr>
        <w:tab/>
        <w:t xml:space="preserve">Обучающиеся принимают участие в мероприятиях и Всероссийских акциях «Дней единых действий» в таких как: </w:t>
      </w:r>
      <w:r w:rsidRPr="006571BF">
        <w:rPr>
          <w:sz w:val="28"/>
          <w:szCs w:val="28"/>
          <w:lang w:val="ru-RU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6571BF">
        <w:rPr>
          <w:sz w:val="28"/>
          <w:szCs w:val="28"/>
          <w:lang w:val="ru-RU"/>
        </w:rPr>
        <w:t>книгодарения</w:t>
      </w:r>
      <w:proofErr w:type="spellEnd"/>
      <w:r w:rsidRPr="006571BF">
        <w:rPr>
          <w:sz w:val="28"/>
          <w:szCs w:val="28"/>
          <w:lang w:val="ru-RU"/>
        </w:rPr>
        <w:t xml:space="preserve">, День защитника Отечества, День космонавтики, Международный женский день, День счастья, День смеха, День Победы, День защиты детей. </w:t>
      </w:r>
    </w:p>
    <w:p w:rsidR="00E51DF0" w:rsidRPr="00DE48CD" w:rsidRDefault="004D5AE2" w:rsidP="00DE48CD">
      <w:pPr>
        <w:ind w:firstLine="709"/>
        <w:rPr>
          <w:b/>
          <w:sz w:val="28"/>
          <w:szCs w:val="28"/>
          <w:lang w:val="ru-RU"/>
        </w:rPr>
      </w:pPr>
      <w:r w:rsidRPr="006571BF">
        <w:rPr>
          <w:b/>
          <w:sz w:val="28"/>
          <w:szCs w:val="28"/>
          <w:lang w:val="ru-RU"/>
        </w:rPr>
        <w:t xml:space="preserve">2.13. Модуль «Школьное медиа» 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  <w:t>Цель школьных медиа (совмест</w:t>
      </w:r>
      <w:r w:rsidR="007D4C29" w:rsidRPr="006571BF">
        <w:rPr>
          <w:sz w:val="28"/>
          <w:szCs w:val="28"/>
          <w:lang w:val="ru-RU"/>
        </w:rPr>
        <w:t>но создаваемых разновозрастными</w:t>
      </w:r>
      <w:r w:rsidRPr="006571BF">
        <w:rPr>
          <w:sz w:val="28"/>
          <w:szCs w:val="28"/>
          <w:lang w:val="ru-RU"/>
        </w:rPr>
        <w:t xml:space="preserve"> обучающимися и педагогами средств распространения текстовой, аудио и видео информации) – развитие коммуникативной культуры </w:t>
      </w:r>
      <w:r w:rsidR="00190029">
        <w:rPr>
          <w:sz w:val="28"/>
          <w:szCs w:val="28"/>
          <w:lang w:val="ru-RU"/>
        </w:rPr>
        <w:t>обучающихся</w:t>
      </w:r>
      <w:r w:rsidRPr="006571BF">
        <w:rPr>
          <w:sz w:val="28"/>
          <w:szCs w:val="28"/>
          <w:lang w:val="ru-RU"/>
        </w:rPr>
        <w:t xml:space="preserve">, формирование навыков общения и сотрудничества, поддержка творческой самореализации </w:t>
      </w:r>
      <w:r w:rsidR="004F48D0">
        <w:rPr>
          <w:sz w:val="28"/>
          <w:szCs w:val="28"/>
          <w:lang w:val="ru-RU"/>
        </w:rPr>
        <w:t>обучающихся.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Воспитательный потенциал школьных медиа</w:t>
      </w:r>
      <w:r w:rsidR="007D4C29" w:rsidRPr="006571BF">
        <w:rPr>
          <w:sz w:val="28"/>
          <w:szCs w:val="28"/>
          <w:lang w:val="ru-RU"/>
        </w:rPr>
        <w:t xml:space="preserve"> реализуется в рамках различных</w:t>
      </w:r>
      <w:r w:rsidRPr="006571BF">
        <w:rPr>
          <w:sz w:val="28"/>
          <w:szCs w:val="28"/>
          <w:lang w:val="ru-RU"/>
        </w:rPr>
        <w:t xml:space="preserve"> видов и форм деятельности:</w:t>
      </w:r>
    </w:p>
    <w:p w:rsidR="0098682D" w:rsidRPr="006571BF" w:rsidRDefault="004D5AE2" w:rsidP="006571BF">
      <w:pPr>
        <w:pStyle w:val="afd"/>
        <w:numPr>
          <w:ilvl w:val="0"/>
          <w:numId w:val="6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color w:val="000000"/>
          <w:sz w:val="28"/>
          <w:szCs w:val="28"/>
        </w:rPr>
        <w:lastRenderedPageBreak/>
        <w:t>библиотечные уроки</w:t>
      </w:r>
      <w:r w:rsidRPr="006571BF">
        <w:rPr>
          <w:color w:val="000000"/>
          <w:sz w:val="28"/>
          <w:szCs w:val="28"/>
        </w:rPr>
        <w:t xml:space="preserve"> – вид деятельности по </w:t>
      </w:r>
      <w:r w:rsidRPr="006571BF">
        <w:rPr>
          <w:sz w:val="28"/>
          <w:szCs w:val="28"/>
          <w:shd w:val="clear" w:color="auto" w:fill="FFFFFF"/>
        </w:rPr>
        <w:t xml:space="preserve">формированию информационной культуры личности </w:t>
      </w:r>
      <w:r w:rsidR="004F48D0">
        <w:rPr>
          <w:sz w:val="28"/>
          <w:szCs w:val="28"/>
          <w:shd w:val="clear" w:color="auto" w:fill="FFFFFF"/>
        </w:rPr>
        <w:t>обучающегося</w:t>
      </w:r>
      <w:r w:rsidRPr="006571BF">
        <w:rPr>
          <w:sz w:val="28"/>
          <w:szCs w:val="28"/>
          <w:shd w:val="clear" w:color="auto" w:fill="FFFFFF"/>
        </w:rPr>
        <w:t xml:space="preserve">, подготовке к продуктивной самостоятельной работе с источниками информации. Используемые формы: </w:t>
      </w:r>
      <w:r w:rsidRPr="006571BF">
        <w:rPr>
          <w:color w:val="333333"/>
          <w:sz w:val="28"/>
          <w:szCs w:val="28"/>
          <w:shd w:val="clear" w:color="auto" w:fill="FFFFFF"/>
        </w:rPr>
        <w:t>традиционные</w:t>
      </w:r>
      <w:r w:rsidRPr="006571BF">
        <w:rPr>
          <w:color w:val="000000"/>
          <w:sz w:val="28"/>
          <w:szCs w:val="28"/>
          <w:shd w:val="clear" w:color="auto" w:fill="FFFFFF"/>
        </w:rPr>
        <w:t xml:space="preserve"> 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</w:t>
      </w:r>
      <w:r w:rsidR="004F48D0">
        <w:rPr>
          <w:color w:val="000000"/>
          <w:sz w:val="28"/>
          <w:szCs w:val="28"/>
          <w:shd w:val="clear" w:color="auto" w:fill="FFFFFF"/>
        </w:rPr>
        <w:t>:</w:t>
      </w:r>
      <w:r w:rsidRPr="006571BF">
        <w:rPr>
          <w:color w:val="000000"/>
          <w:sz w:val="28"/>
          <w:szCs w:val="28"/>
          <w:shd w:val="clear" w:color="auto" w:fill="FFFFFF"/>
        </w:rPr>
        <w:t xml:space="preserve"> урок-информация, урок-размышление, урок – диспут, урок-презентация, урок-видео-путешествие.</w:t>
      </w:r>
    </w:p>
    <w:p w:rsidR="0098682D" w:rsidRPr="006571BF" w:rsidRDefault="004D5AE2" w:rsidP="006571BF">
      <w:pPr>
        <w:pStyle w:val="afd"/>
        <w:numPr>
          <w:ilvl w:val="0"/>
          <w:numId w:val="6"/>
        </w:numPr>
        <w:shd w:val="clear" w:color="auto" w:fill="FFFFFF"/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color w:val="000000"/>
          <w:sz w:val="28"/>
          <w:szCs w:val="28"/>
        </w:rPr>
        <w:t xml:space="preserve">школьный </w:t>
      </w:r>
      <w:proofErr w:type="spellStart"/>
      <w:r w:rsidRPr="006571BF">
        <w:rPr>
          <w:b/>
          <w:color w:val="000000"/>
          <w:sz w:val="28"/>
          <w:szCs w:val="28"/>
        </w:rPr>
        <w:t>медиацентр</w:t>
      </w:r>
      <w:proofErr w:type="spellEnd"/>
      <w:r w:rsidRPr="006571BF">
        <w:rPr>
          <w:color w:val="000000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вечеров.</w:t>
      </w:r>
    </w:p>
    <w:p w:rsidR="007D4C29" w:rsidRPr="00DE48CD" w:rsidRDefault="004D5AE2" w:rsidP="00DE48CD">
      <w:pPr>
        <w:pStyle w:val="afd"/>
        <w:numPr>
          <w:ilvl w:val="0"/>
          <w:numId w:val="6"/>
        </w:numPr>
        <w:shd w:val="clear" w:color="auto" w:fill="FFFFFF"/>
        <w:spacing w:before="0" w:after="0"/>
        <w:ind w:left="0" w:firstLine="709"/>
        <w:jc w:val="both"/>
        <w:rPr>
          <w:color w:val="000000"/>
          <w:sz w:val="28"/>
          <w:szCs w:val="28"/>
        </w:rPr>
      </w:pPr>
      <w:r w:rsidRPr="006571BF">
        <w:rPr>
          <w:b/>
          <w:color w:val="000000"/>
          <w:sz w:val="28"/>
          <w:szCs w:val="28"/>
        </w:rPr>
        <w:t xml:space="preserve">разновозрастный редакционный совет </w:t>
      </w:r>
      <w:r w:rsidRPr="006571BF">
        <w:rPr>
          <w:color w:val="000000"/>
          <w:sz w:val="28"/>
          <w:szCs w:val="28"/>
        </w:rPr>
        <w:t>подростков, старшеклассников и консультирующих их взрослых, целью которого является освещение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98682D" w:rsidRPr="006571BF" w:rsidRDefault="004D5AE2" w:rsidP="00DE48CD">
      <w:pPr>
        <w:tabs>
          <w:tab w:val="left" w:pos="851"/>
        </w:tabs>
        <w:ind w:firstLine="709"/>
        <w:rPr>
          <w:b/>
          <w:iCs/>
          <w:sz w:val="28"/>
          <w:szCs w:val="28"/>
          <w:lang w:val="ru-RU"/>
        </w:rPr>
      </w:pPr>
      <w:r w:rsidRPr="006571BF">
        <w:rPr>
          <w:b/>
          <w:iCs/>
          <w:sz w:val="28"/>
          <w:szCs w:val="28"/>
          <w:lang w:val="ru-RU"/>
        </w:rPr>
        <w:t>2.14.</w:t>
      </w:r>
      <w:r w:rsidR="007D4C29" w:rsidRPr="006571BF">
        <w:rPr>
          <w:b/>
          <w:iCs/>
          <w:sz w:val="28"/>
          <w:szCs w:val="28"/>
          <w:lang w:val="ru-RU"/>
        </w:rPr>
        <w:t xml:space="preserve"> </w:t>
      </w:r>
      <w:r w:rsidRPr="006571BF">
        <w:rPr>
          <w:b/>
          <w:iCs/>
          <w:sz w:val="28"/>
          <w:szCs w:val="28"/>
          <w:lang w:val="ru-RU"/>
        </w:rPr>
        <w:t xml:space="preserve">«Экскурсии, походы» </w:t>
      </w:r>
    </w:p>
    <w:p w:rsidR="0098682D" w:rsidRPr="006571BF" w:rsidRDefault="004D5AE2" w:rsidP="006571BF">
      <w:pPr>
        <w:ind w:firstLine="709"/>
        <w:rPr>
          <w:rFonts w:eastAsia="Calibri"/>
          <w:sz w:val="28"/>
          <w:szCs w:val="28"/>
          <w:lang w:val="ru-RU"/>
        </w:rPr>
      </w:pPr>
      <w:r w:rsidRPr="006571BF">
        <w:rPr>
          <w:rFonts w:eastAsia="Calibri"/>
          <w:sz w:val="28"/>
          <w:szCs w:val="28"/>
          <w:lang w:val="ru-RU"/>
        </w:rPr>
        <w:t xml:space="preserve">Экскурсии, походы помогают обучающемуся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походах создаются благоприятные условия для воспитания у </w:t>
      </w:r>
      <w:r w:rsidR="004F48D0">
        <w:rPr>
          <w:rFonts w:eastAsia="Calibri"/>
          <w:sz w:val="28"/>
          <w:szCs w:val="28"/>
          <w:lang w:val="ru-RU"/>
        </w:rPr>
        <w:t>обучающихся</w:t>
      </w:r>
      <w:r w:rsidRPr="006571BF">
        <w:rPr>
          <w:rFonts w:eastAsia="Calibri"/>
          <w:sz w:val="28"/>
          <w:szCs w:val="28"/>
          <w:lang w:val="ru-RU"/>
        </w:rPr>
        <w:t xml:space="preserve"> самостоятельности и ответственности, формирования у них навыков </w:t>
      </w:r>
      <w:proofErr w:type="spellStart"/>
      <w:r w:rsidRPr="006571BF">
        <w:rPr>
          <w:rFonts w:eastAsia="Calibri"/>
          <w:sz w:val="28"/>
          <w:szCs w:val="28"/>
          <w:lang w:val="ru-RU"/>
        </w:rPr>
        <w:t>самообслуживающего</w:t>
      </w:r>
      <w:proofErr w:type="spellEnd"/>
      <w:r w:rsidRPr="006571BF">
        <w:rPr>
          <w:rFonts w:eastAsia="Calibri"/>
          <w:sz w:val="28"/>
          <w:szCs w:val="28"/>
          <w:lang w:val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Fonts w:eastAsia="Calibri"/>
          <w:sz w:val="28"/>
          <w:szCs w:val="28"/>
          <w:lang w:val="ru-RU"/>
        </w:rPr>
        <w:t>-</w:t>
      </w:r>
      <w:r w:rsidR="007D4C29" w:rsidRPr="006571BF">
        <w:rPr>
          <w:rFonts w:eastAsia="Calibri"/>
          <w:sz w:val="28"/>
          <w:szCs w:val="28"/>
          <w:lang w:val="ru-RU"/>
        </w:rPr>
        <w:t xml:space="preserve"> </w:t>
      </w:r>
      <w:r w:rsidRPr="006571BF">
        <w:rPr>
          <w:rFonts w:eastAsia="Calibri"/>
          <w:sz w:val="28"/>
          <w:szCs w:val="28"/>
          <w:lang w:val="ru-RU"/>
        </w:rPr>
        <w:t>ежегодные экскурсионные поездки по туристическим маршрутам</w:t>
      </w:r>
      <w:r w:rsidR="004F48D0">
        <w:rPr>
          <w:rFonts w:eastAsia="Calibri"/>
          <w:sz w:val="28"/>
          <w:szCs w:val="28"/>
          <w:lang w:val="ru-RU"/>
        </w:rPr>
        <w:t>,</w:t>
      </w:r>
      <w:r w:rsidRPr="006571BF">
        <w:rPr>
          <w:rFonts w:eastAsia="Calibri"/>
          <w:sz w:val="28"/>
          <w:szCs w:val="28"/>
          <w:lang w:val="ru-RU"/>
        </w:rPr>
        <w:t xml:space="preserve"> организуемые классными руководителями и родителями </w:t>
      </w:r>
      <w:r w:rsidR="004F48D0">
        <w:rPr>
          <w:rFonts w:eastAsia="Calibri"/>
          <w:sz w:val="28"/>
          <w:szCs w:val="28"/>
          <w:lang w:val="ru-RU"/>
        </w:rPr>
        <w:t>обучающихся</w:t>
      </w:r>
      <w:r w:rsidRPr="006571BF">
        <w:rPr>
          <w:rFonts w:eastAsia="Calibri"/>
          <w:sz w:val="28"/>
          <w:szCs w:val="28"/>
          <w:lang w:val="ru-RU"/>
        </w:rPr>
        <w:t>, после окончания учебного года;</w:t>
      </w:r>
    </w:p>
    <w:p w:rsidR="00105B8A" w:rsidRPr="00DE48CD" w:rsidRDefault="004D5AE2" w:rsidP="00DE48CD">
      <w:pPr>
        <w:pStyle w:val="af5"/>
        <w:tabs>
          <w:tab w:val="left" w:pos="885"/>
        </w:tabs>
        <w:ind w:left="0" w:firstLine="709"/>
        <w:rPr>
          <w:rFonts w:ascii="Times New Roman" w:eastAsia="Calibri" w:hAnsi="Times New Roman"/>
          <w:sz w:val="28"/>
          <w:szCs w:val="28"/>
        </w:rPr>
      </w:pPr>
      <w:r w:rsidRPr="006571BF">
        <w:rPr>
          <w:rFonts w:ascii="Times New Roman" w:eastAsia="Calibri" w:hAnsi="Times New Roman"/>
          <w:sz w:val="28"/>
          <w:szCs w:val="28"/>
        </w:rPr>
        <w:t>-</w:t>
      </w:r>
      <w:r w:rsidR="006571BF" w:rsidRPr="006571BF">
        <w:rPr>
          <w:rFonts w:ascii="Times New Roman" w:eastAsia="Calibri" w:hAnsi="Times New Roman"/>
          <w:sz w:val="28"/>
          <w:szCs w:val="28"/>
        </w:rPr>
        <w:t xml:space="preserve"> </w:t>
      </w:r>
      <w:r w:rsidRPr="006571BF">
        <w:rPr>
          <w:rFonts w:ascii="Times New Roman" w:eastAsia="Calibri" w:hAnsi="Times New Roman"/>
          <w:sz w:val="28"/>
          <w:szCs w:val="28"/>
        </w:rPr>
        <w:t>выездные экскурсии в музеи, на предприятия; на представлен</w:t>
      </w:r>
      <w:r w:rsidR="007144E3">
        <w:rPr>
          <w:rFonts w:ascii="Times New Roman" w:eastAsia="Calibri" w:hAnsi="Times New Roman"/>
          <w:sz w:val="28"/>
          <w:szCs w:val="28"/>
        </w:rPr>
        <w:t>ия в кинотеатр, драмтеатр, цирк и</w:t>
      </w:r>
      <w:r w:rsidR="00DE48CD">
        <w:rPr>
          <w:rFonts w:ascii="Times New Roman" w:eastAsia="Calibri" w:hAnsi="Times New Roman"/>
          <w:sz w:val="28"/>
          <w:szCs w:val="28"/>
        </w:rPr>
        <w:t xml:space="preserve"> </w:t>
      </w:r>
      <w:r w:rsidR="007144E3">
        <w:rPr>
          <w:rFonts w:ascii="Times New Roman" w:eastAsia="Calibri" w:hAnsi="Times New Roman"/>
          <w:sz w:val="28"/>
          <w:szCs w:val="28"/>
        </w:rPr>
        <w:t>т.д.</w:t>
      </w:r>
    </w:p>
    <w:p w:rsidR="0098682D" w:rsidRPr="00AB37B3" w:rsidRDefault="004D5AE2" w:rsidP="00AB37B3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Раздел </w:t>
      </w: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</w:rPr>
        <w:t>III</w:t>
      </w: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. Организация </w:t>
      </w:r>
      <w:r w:rsidRPr="00AB37B3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воспитательной деятельности</w:t>
      </w:r>
    </w:p>
    <w:p w:rsidR="00105B8A" w:rsidRPr="00AB37B3" w:rsidRDefault="00105B8A" w:rsidP="00105B8A">
      <w:pPr>
        <w:rPr>
          <w:b/>
          <w:lang w:val="ru-RU"/>
        </w:rPr>
      </w:pPr>
    </w:p>
    <w:p w:rsidR="0098682D" w:rsidRPr="00AB37B3" w:rsidRDefault="004D5AE2" w:rsidP="006571BF">
      <w:pPr>
        <w:pStyle w:val="1"/>
        <w:spacing w:before="0" w:after="0"/>
        <w:ind w:firstLine="709"/>
        <w:rPr>
          <w:rFonts w:ascii="Times New Roman" w:hAnsi="Times New Roman" w:cs="Times New Roman"/>
          <w:bCs w:val="0"/>
          <w:strike/>
          <w:color w:val="000000"/>
          <w:sz w:val="28"/>
          <w:szCs w:val="28"/>
          <w:lang w:val="ru-RU"/>
        </w:rPr>
      </w:pPr>
      <w:r w:rsidRPr="00AB37B3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 Общие требования к условиям реализации Программы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bCs/>
          <w:color w:val="000000"/>
          <w:sz w:val="28"/>
          <w:szCs w:val="28"/>
          <w:lang w:val="ru-RU"/>
        </w:rPr>
      </w:pPr>
      <w:r w:rsidRPr="006571BF">
        <w:rPr>
          <w:bCs/>
          <w:color w:val="000000"/>
          <w:sz w:val="28"/>
          <w:szCs w:val="28"/>
          <w:lang w:val="ru-RU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воспитательно-значимые виды </w:t>
      </w:r>
      <w:r w:rsidRPr="006571BF">
        <w:rPr>
          <w:bCs/>
          <w:color w:val="000000"/>
          <w:sz w:val="28"/>
          <w:szCs w:val="28"/>
          <w:lang w:val="ru-RU"/>
        </w:rPr>
        <w:lastRenderedPageBreak/>
        <w:t xml:space="preserve">совместной деятельности. 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bCs/>
          <w:color w:val="000000"/>
          <w:sz w:val="28"/>
          <w:szCs w:val="28"/>
          <w:lang w:val="ru-RU"/>
        </w:rPr>
      </w:pPr>
      <w:r w:rsidRPr="006571BF">
        <w:rPr>
          <w:bCs/>
          <w:color w:val="000000"/>
          <w:sz w:val="28"/>
          <w:szCs w:val="28"/>
          <w:lang w:val="ru-RU"/>
        </w:rPr>
        <w:t xml:space="preserve">Уклад </w:t>
      </w:r>
      <w:r w:rsidR="00E51DF0" w:rsidRPr="00E51DF0">
        <w:rPr>
          <w:sz w:val="28"/>
          <w:szCs w:val="28"/>
          <w:lang w:val="ru-RU"/>
        </w:rPr>
        <w:t>МБОУ «СОШ №</w:t>
      </w:r>
      <w:r w:rsidR="00273E5D">
        <w:rPr>
          <w:sz w:val="28"/>
          <w:szCs w:val="28"/>
          <w:lang w:val="ru-RU"/>
        </w:rPr>
        <w:t>4</w:t>
      </w:r>
      <w:r w:rsidR="00E51DF0" w:rsidRPr="00E51DF0">
        <w:rPr>
          <w:sz w:val="28"/>
          <w:szCs w:val="28"/>
          <w:lang w:val="ru-RU"/>
        </w:rPr>
        <w:t xml:space="preserve">» </w:t>
      </w:r>
      <w:r w:rsidRPr="006571BF">
        <w:rPr>
          <w:bCs/>
          <w:color w:val="000000"/>
          <w:sz w:val="28"/>
          <w:szCs w:val="28"/>
          <w:lang w:val="ru-RU"/>
        </w:rPr>
        <w:t xml:space="preserve"> направлен на сохранение преемственности принципов воспитания на всех уровнях общего образования:</w:t>
      </w:r>
    </w:p>
    <w:p w:rsidR="0098682D" w:rsidRPr="006571BF" w:rsidRDefault="004D5AE2" w:rsidP="006571BF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r w:rsidRPr="006571BF">
        <w:rPr>
          <w:bCs/>
          <w:color w:val="000000"/>
          <w:sz w:val="28"/>
          <w:szCs w:val="28"/>
          <w:lang w:val="ru-RU"/>
        </w:rPr>
        <w:t>обеспечение личностно-развивающей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98682D" w:rsidRPr="006571BF" w:rsidRDefault="004D5AE2" w:rsidP="006571BF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r w:rsidRPr="006571BF">
        <w:rPr>
          <w:bCs/>
          <w:color w:val="000000"/>
          <w:sz w:val="28"/>
          <w:szCs w:val="28"/>
          <w:lang w:val="ru-RU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98682D" w:rsidRPr="006571BF" w:rsidRDefault="004D5AE2" w:rsidP="006571BF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r w:rsidRPr="006571BF">
        <w:rPr>
          <w:bCs/>
          <w:color w:val="000000"/>
          <w:sz w:val="28"/>
          <w:szCs w:val="28"/>
          <w:lang w:val="ru-RU"/>
        </w:rPr>
        <w:t>взаимодействие с родителями (законными представителями) по вопросам воспитания;</w:t>
      </w:r>
    </w:p>
    <w:p w:rsidR="0098682D" w:rsidRPr="00AB37B3" w:rsidRDefault="004D5AE2" w:rsidP="00AB37B3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r w:rsidRPr="006571BF">
        <w:rPr>
          <w:bCs/>
          <w:color w:val="000000"/>
          <w:sz w:val="28"/>
          <w:szCs w:val="28"/>
          <w:lang w:val="ru-RU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E51DF0" w:rsidRPr="00AB37B3" w:rsidRDefault="004D5AE2" w:rsidP="00E51DF0">
      <w:pPr>
        <w:pStyle w:val="1"/>
        <w:spacing w:before="0" w:after="0"/>
        <w:ind w:firstLine="709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3.1. Кадровое обеспечение воспитательного процесса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  <w:t xml:space="preserve">Педагог являет собой всегда главный для обучающихся пример нравственного и гражданского личностного поведения. В </w:t>
      </w:r>
      <w:r w:rsidR="00E51DF0" w:rsidRPr="00E51DF0">
        <w:rPr>
          <w:sz w:val="28"/>
          <w:szCs w:val="28"/>
          <w:lang w:val="ru-RU"/>
        </w:rPr>
        <w:t>МБОУ «СОШ №</w:t>
      </w:r>
      <w:r w:rsidR="00273E5D">
        <w:rPr>
          <w:sz w:val="28"/>
          <w:szCs w:val="28"/>
          <w:lang w:val="ru-RU"/>
        </w:rPr>
        <w:t>4</w:t>
      </w:r>
      <w:r w:rsidR="00E51DF0" w:rsidRPr="00E51DF0">
        <w:rPr>
          <w:sz w:val="28"/>
          <w:szCs w:val="28"/>
          <w:lang w:val="ru-RU"/>
        </w:rPr>
        <w:t xml:space="preserve">» </w:t>
      </w:r>
      <w:r w:rsidRPr="006571BF">
        <w:rPr>
          <w:sz w:val="28"/>
          <w:szCs w:val="28"/>
          <w:lang w:val="ru-RU"/>
        </w:rPr>
        <w:t xml:space="preserve"> создано методическое объединение классных руководителей, которое помогает учителям школы разобраться в нормативно-правово</w:t>
      </w:r>
      <w:r w:rsidR="004F48D0">
        <w:rPr>
          <w:sz w:val="28"/>
          <w:szCs w:val="28"/>
          <w:lang w:val="ru-RU"/>
        </w:rPr>
        <w:t>м</w:t>
      </w:r>
      <w:r w:rsidRPr="006571BF">
        <w:rPr>
          <w:sz w:val="28"/>
          <w:szCs w:val="28"/>
          <w:lang w:val="ru-RU"/>
        </w:rPr>
        <w:t xml:space="preserve"> потоке информации</w:t>
      </w:r>
      <w:r w:rsidR="004F48D0">
        <w:rPr>
          <w:sz w:val="28"/>
          <w:szCs w:val="28"/>
          <w:lang w:val="ru-RU"/>
        </w:rPr>
        <w:t>.</w:t>
      </w:r>
    </w:p>
    <w:p w:rsidR="004F48D0" w:rsidRDefault="004D5AE2" w:rsidP="006571BF">
      <w:pPr>
        <w:tabs>
          <w:tab w:val="left" w:pos="3450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Совершенствование подготовки и повышения квалификации кадров по вопросам духовно-нравственного воспитания детей и молодежи, один из главных</w:t>
      </w:r>
      <w:r w:rsidR="004F48D0">
        <w:rPr>
          <w:sz w:val="28"/>
          <w:szCs w:val="28"/>
          <w:lang w:val="ru-RU"/>
        </w:rPr>
        <w:t xml:space="preserve"> вопросов в реализации П</w:t>
      </w:r>
      <w:r w:rsidRPr="006571BF">
        <w:rPr>
          <w:sz w:val="28"/>
          <w:szCs w:val="28"/>
          <w:lang w:val="ru-RU"/>
        </w:rPr>
        <w:t xml:space="preserve">рограммы воспитания. </w:t>
      </w:r>
    </w:p>
    <w:p w:rsidR="0098682D" w:rsidRPr="006571BF" w:rsidRDefault="004D5AE2" w:rsidP="006571BF">
      <w:pPr>
        <w:tabs>
          <w:tab w:val="left" w:pos="3450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 Мероприятия по подготовке кадров: </w:t>
      </w:r>
    </w:p>
    <w:p w:rsidR="0098682D" w:rsidRPr="006571BF" w:rsidRDefault="004D5AE2" w:rsidP="006571BF">
      <w:pPr>
        <w:tabs>
          <w:tab w:val="left" w:pos="3450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-          </w:t>
      </w:r>
      <w:r w:rsidRPr="006571BF">
        <w:rPr>
          <w:color w:val="000000"/>
          <w:sz w:val="28"/>
          <w:szCs w:val="28"/>
          <w:lang w:val="ru-RU"/>
        </w:rPr>
        <w:t>сопровождение молодых педагогических работников, вновь поступивших на работу педагогических работников (работа школы наставничества);</w:t>
      </w:r>
    </w:p>
    <w:p w:rsidR="0098682D" w:rsidRPr="006571BF" w:rsidRDefault="004D5AE2" w:rsidP="006571BF">
      <w:pPr>
        <w:tabs>
          <w:tab w:val="left" w:pos="3450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-         индивидуальная работа с педагогическими работниками по запросам (в том числе и по вопросам классного руководства);</w:t>
      </w:r>
    </w:p>
    <w:p w:rsidR="0098682D" w:rsidRPr="006571BF" w:rsidRDefault="004D5AE2" w:rsidP="006571BF">
      <w:pPr>
        <w:tabs>
          <w:tab w:val="left" w:pos="3450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-          контроль оформления учебно-педагогической документации;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</w:t>
      </w:r>
      <w:r w:rsidRPr="006571BF">
        <w:rPr>
          <w:sz w:val="28"/>
          <w:szCs w:val="28"/>
          <w:lang w:val="ru-RU"/>
        </w:rPr>
        <w:tab/>
        <w:t>участие в постоянно действующих учебных курсах, семинарах по вопросам воспитания;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</w:t>
      </w:r>
      <w:r w:rsidRPr="006571BF">
        <w:rPr>
          <w:sz w:val="28"/>
          <w:szCs w:val="28"/>
          <w:lang w:val="ru-RU"/>
        </w:rPr>
        <w:tab/>
        <w:t>участие в работе городских и региональных методических объединений представление опыта работы школы;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</w:t>
      </w:r>
      <w:r w:rsidRPr="006571BF">
        <w:rPr>
          <w:sz w:val="28"/>
          <w:szCs w:val="28"/>
          <w:lang w:val="ru-RU"/>
        </w:rPr>
        <w:tab/>
        <w:t>участие в работе постоянно действующего методического семинара по духовно-нравственному воспитанию.</w:t>
      </w:r>
    </w:p>
    <w:p w:rsidR="0098682D" w:rsidRPr="006571BF" w:rsidRDefault="00E51DF0" w:rsidP="00AB37B3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4D5AE2" w:rsidRPr="006571BF">
        <w:rPr>
          <w:sz w:val="28"/>
          <w:szCs w:val="28"/>
          <w:lang w:val="ru-RU"/>
        </w:rPr>
        <w:t>В педагогическом плане среди базовых национальных ценностей необходимо установить одну важнейшую, системообразующую, дающую жизнь в душе детей всем другим ценностям — ценность Учителя.</w:t>
      </w:r>
    </w:p>
    <w:p w:rsidR="00E51DF0" w:rsidRPr="00AB37B3" w:rsidRDefault="004D5AE2" w:rsidP="00E51DF0">
      <w:pPr>
        <w:pStyle w:val="1"/>
        <w:spacing w:before="0" w:after="0"/>
        <w:ind w:firstLine="709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3.2. Нормативно-методическое обеспечение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        Подготовка приказов и локальных ак</w:t>
      </w:r>
      <w:r w:rsidR="004F48D0">
        <w:rPr>
          <w:sz w:val="28"/>
          <w:szCs w:val="28"/>
          <w:lang w:val="ru-RU"/>
        </w:rPr>
        <w:t>тов школы по внедрению рабочей П</w:t>
      </w:r>
      <w:r w:rsidRPr="006571BF">
        <w:rPr>
          <w:sz w:val="28"/>
          <w:szCs w:val="28"/>
          <w:lang w:val="ru-RU"/>
        </w:rPr>
        <w:t xml:space="preserve">рограммы воспитания в образовательный процесс. </w:t>
      </w:r>
    </w:p>
    <w:p w:rsidR="0098682D" w:rsidRPr="004F48D0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lastRenderedPageBreak/>
        <w:tab/>
        <w:t>Обеспечение использования педагогами методических пособий,</w:t>
      </w:r>
      <w:r w:rsidR="007144E3">
        <w:rPr>
          <w:color w:val="000000"/>
          <w:sz w:val="28"/>
          <w:szCs w:val="28"/>
          <w:lang w:val="ru-RU"/>
        </w:rPr>
        <w:t xml:space="preserve"> </w:t>
      </w:r>
      <w:r w:rsidRPr="006571B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571BF">
        <w:rPr>
          <w:color w:val="000000"/>
          <w:sz w:val="28"/>
          <w:szCs w:val="28"/>
          <w:lang w:val="ru-RU"/>
        </w:rPr>
        <w:t>видеоуроков</w:t>
      </w:r>
      <w:proofErr w:type="spellEnd"/>
      <w:r w:rsidRPr="006571BF">
        <w:rPr>
          <w:color w:val="000000"/>
          <w:sz w:val="28"/>
          <w:szCs w:val="28"/>
          <w:lang w:val="ru-RU"/>
        </w:rPr>
        <w:t xml:space="preserve"> и </w:t>
      </w:r>
      <w:proofErr w:type="spellStart"/>
      <w:r w:rsidRPr="004F48D0">
        <w:rPr>
          <w:sz w:val="28"/>
          <w:szCs w:val="28"/>
          <w:lang w:val="ru-RU"/>
        </w:rPr>
        <w:t>видеомероприятий</w:t>
      </w:r>
      <w:proofErr w:type="spellEnd"/>
      <w:r w:rsidRPr="004F48D0">
        <w:rPr>
          <w:sz w:val="28"/>
          <w:szCs w:val="28"/>
          <w:lang w:val="ru-RU"/>
        </w:rPr>
        <w:t xml:space="preserve"> по учебно-воспитательной работе </w:t>
      </w:r>
    </w:p>
    <w:p w:rsidR="0098682D" w:rsidRPr="004F48D0" w:rsidRDefault="004D5AE2" w:rsidP="006571BF">
      <w:pPr>
        <w:ind w:firstLine="709"/>
        <w:rPr>
          <w:sz w:val="28"/>
          <w:szCs w:val="28"/>
          <w:lang w:val="ru-RU"/>
        </w:rPr>
      </w:pPr>
      <w:r w:rsidRPr="004F48D0">
        <w:rPr>
          <w:sz w:val="28"/>
          <w:szCs w:val="28"/>
          <w:lang w:val="ru-RU"/>
        </w:rPr>
        <w:t>Создание рабочей программы воспитания на 202</w:t>
      </w:r>
      <w:r w:rsidR="007144E3" w:rsidRPr="004F48D0">
        <w:rPr>
          <w:sz w:val="28"/>
          <w:szCs w:val="28"/>
          <w:lang w:val="ru-RU"/>
        </w:rPr>
        <w:t>3</w:t>
      </w:r>
      <w:r w:rsidRPr="004F48D0">
        <w:rPr>
          <w:sz w:val="28"/>
          <w:szCs w:val="28"/>
          <w:lang w:val="ru-RU"/>
        </w:rPr>
        <w:t>-202</w:t>
      </w:r>
      <w:r w:rsidR="007144E3" w:rsidRPr="004F48D0">
        <w:rPr>
          <w:sz w:val="28"/>
          <w:szCs w:val="28"/>
          <w:lang w:val="ru-RU"/>
        </w:rPr>
        <w:t>6</w:t>
      </w:r>
      <w:r w:rsidRPr="004F48D0">
        <w:rPr>
          <w:sz w:val="28"/>
          <w:szCs w:val="28"/>
          <w:lang w:val="ru-RU"/>
        </w:rPr>
        <w:t xml:space="preserve"> г. с приложением плана воспитательной работы школы на три уровня образования НОО, ООО, СОО.</w:t>
      </w:r>
    </w:p>
    <w:p w:rsidR="0098682D" w:rsidRPr="006571BF" w:rsidRDefault="004D5AE2" w:rsidP="006571BF">
      <w:pPr>
        <w:ind w:firstLine="709"/>
        <w:rPr>
          <w:color w:val="000000"/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</w:r>
      <w:r w:rsidRPr="006571BF">
        <w:rPr>
          <w:color w:val="000000"/>
          <w:sz w:val="28"/>
          <w:szCs w:val="28"/>
          <w:lang w:val="ru-RU"/>
        </w:rPr>
        <w:t xml:space="preserve"> Обновление содержания воспитательных программ в целях реализации новых направлений программ воспитания.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ab/>
        <w:t>Подготовка/корректировка дополнител</w:t>
      </w:r>
      <w:r w:rsidR="004F48D0">
        <w:rPr>
          <w:color w:val="000000"/>
          <w:sz w:val="28"/>
          <w:szCs w:val="28"/>
          <w:lang w:val="ru-RU"/>
        </w:rPr>
        <w:t>ьных общеразвивающих программ</w:t>
      </w:r>
      <w:r w:rsidR="00E51DF0">
        <w:rPr>
          <w:color w:val="000000"/>
          <w:sz w:val="28"/>
          <w:szCs w:val="28"/>
          <w:lang w:val="ru-RU"/>
        </w:rPr>
        <w:t>.</w:t>
      </w:r>
    </w:p>
    <w:p w:rsidR="0098682D" w:rsidRPr="006571BF" w:rsidRDefault="004D5AE2" w:rsidP="00AB37B3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  <w:t>Сайт, на котором будут отражены реальные результаты программы воспитания.</w:t>
      </w:r>
    </w:p>
    <w:p w:rsidR="0098682D" w:rsidRPr="00AB37B3" w:rsidRDefault="004D5AE2" w:rsidP="00AB37B3">
      <w:pPr>
        <w:pStyle w:val="1"/>
        <w:spacing w:before="0" w:after="0"/>
        <w:ind w:firstLine="709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3.3. </w:t>
      </w:r>
      <w:r w:rsidRPr="006571BF">
        <w:rPr>
          <w:rFonts w:ascii="Times New Roman" w:hAnsi="Times New Roman" w:cs="Times New Roman"/>
          <w:sz w:val="28"/>
          <w:szCs w:val="28"/>
          <w:lang w:val="ru-RU"/>
        </w:rPr>
        <w:t>Требования к условиям работы с обучающимися с особыми образовательными потребностями</w:t>
      </w:r>
    </w:p>
    <w:p w:rsidR="0098682D" w:rsidRPr="004F48D0" w:rsidRDefault="004D5AE2" w:rsidP="006571BF">
      <w:pPr>
        <w:ind w:firstLine="709"/>
        <w:rPr>
          <w:sz w:val="28"/>
          <w:szCs w:val="28"/>
          <w:lang w:val="ru-RU"/>
        </w:rPr>
      </w:pPr>
      <w:r w:rsidRPr="004F48D0">
        <w:rPr>
          <w:sz w:val="28"/>
          <w:szCs w:val="28"/>
          <w:lang w:val="ru-RU"/>
        </w:rPr>
        <w:tab/>
        <w:t xml:space="preserve">Дети ОВЗ и дети-инвалиды получают образование, на равных, со всеми </w:t>
      </w:r>
      <w:r w:rsidR="00E51DF0" w:rsidRPr="004F48D0">
        <w:rPr>
          <w:sz w:val="28"/>
          <w:szCs w:val="28"/>
          <w:lang w:val="ru-RU"/>
        </w:rPr>
        <w:t>обучающимися</w:t>
      </w:r>
      <w:r w:rsidRPr="004F48D0">
        <w:rPr>
          <w:sz w:val="28"/>
          <w:szCs w:val="28"/>
          <w:lang w:val="ru-RU"/>
        </w:rPr>
        <w:t>, создана благоприятная доброжелательная среда.  Эти дети находятся под пристальным к</w:t>
      </w:r>
      <w:r w:rsidR="00E51DF0" w:rsidRPr="004F48D0">
        <w:rPr>
          <w:sz w:val="28"/>
          <w:szCs w:val="28"/>
          <w:lang w:val="ru-RU"/>
        </w:rPr>
        <w:t>онтролем классных руководителей</w:t>
      </w:r>
      <w:r w:rsidRPr="004F48D0">
        <w:rPr>
          <w:sz w:val="28"/>
          <w:szCs w:val="28"/>
          <w:lang w:val="ru-RU"/>
        </w:rPr>
        <w:t xml:space="preserve"> и социально-психологической службы. Они имеют возможность участвовать в различных формах жизни детского сообщества: в работе органов самоуправления, волонтерского отряда, участвовать в конкурсных мероприятиях онлайн и </w:t>
      </w:r>
      <w:r w:rsidR="004F48D0" w:rsidRPr="004F48D0">
        <w:rPr>
          <w:sz w:val="28"/>
          <w:szCs w:val="28"/>
          <w:lang w:val="ru-RU"/>
        </w:rPr>
        <w:t>офлайн, в школьных праздниках. Также о</w:t>
      </w:r>
      <w:r w:rsidRPr="004F48D0">
        <w:rPr>
          <w:sz w:val="28"/>
          <w:szCs w:val="28"/>
          <w:lang w:val="ru-RU"/>
        </w:rPr>
        <w:t>беспечивается возможность их участия в жизни класса, школы</w:t>
      </w:r>
      <w:r w:rsidR="004F48D0" w:rsidRPr="004F48D0">
        <w:rPr>
          <w:sz w:val="28"/>
          <w:szCs w:val="28"/>
          <w:lang w:val="ru-RU"/>
        </w:rPr>
        <w:t xml:space="preserve">. </w:t>
      </w:r>
      <w:r w:rsidRPr="004F48D0">
        <w:rPr>
          <w:sz w:val="28"/>
          <w:szCs w:val="28"/>
          <w:lang w:val="ru-RU"/>
        </w:rPr>
        <w:t>Таким образом,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98682D" w:rsidRPr="004F48D0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4F48D0">
        <w:rPr>
          <w:sz w:val="28"/>
          <w:szCs w:val="28"/>
          <w:lang w:val="ru-RU"/>
        </w:rPr>
        <w:t>Особыми задачами воспитания обучающихся с ОВЗ являются:</w:t>
      </w:r>
    </w:p>
    <w:p w:rsidR="0098682D" w:rsidRPr="004F48D0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4F48D0">
        <w:rPr>
          <w:sz w:val="28"/>
          <w:szCs w:val="28"/>
          <w:lang w:val="ru-RU"/>
        </w:rPr>
        <w:t>-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98682D" w:rsidRPr="004F48D0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4F48D0">
        <w:rPr>
          <w:sz w:val="28"/>
          <w:szCs w:val="28"/>
          <w:lang w:val="ru-RU"/>
        </w:rPr>
        <w:t>- формирование доброжелательного отношения к детям с ОВЗ и их семьям со стороны всех участников образовательных отношений;</w:t>
      </w:r>
    </w:p>
    <w:p w:rsidR="0098682D" w:rsidRPr="004F48D0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4F48D0">
        <w:rPr>
          <w:sz w:val="28"/>
          <w:szCs w:val="28"/>
          <w:lang w:val="ru-RU"/>
        </w:rPr>
        <w:t>- построение воспитательной деятельности с учетом индивидуальных особенностей каждого обучающегося с ОВЗ;</w:t>
      </w:r>
    </w:p>
    <w:p w:rsidR="0098682D" w:rsidRPr="004F48D0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4F48D0">
        <w:rPr>
          <w:sz w:val="28"/>
          <w:szCs w:val="28"/>
          <w:lang w:val="ru-RU"/>
        </w:rPr>
        <w:t xml:space="preserve">- активное привлечение семьи и ближайшего социального окружения к воспитанию обучающихся с ОВЗ; </w:t>
      </w:r>
    </w:p>
    <w:p w:rsidR="0098682D" w:rsidRPr="004F48D0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4F48D0">
        <w:rPr>
          <w:sz w:val="28"/>
          <w:szCs w:val="28"/>
          <w:lang w:val="ru-RU"/>
        </w:rPr>
        <w:t>- обеспечение психолого-педагогической поддержки семей</w:t>
      </w:r>
      <w:r w:rsidR="006571BF" w:rsidRPr="004F48D0">
        <w:rPr>
          <w:sz w:val="28"/>
          <w:szCs w:val="28"/>
          <w:lang w:val="ru-RU"/>
        </w:rPr>
        <w:t xml:space="preserve"> </w:t>
      </w:r>
      <w:r w:rsidRPr="004F48D0">
        <w:rPr>
          <w:sz w:val="28"/>
          <w:szCs w:val="28"/>
          <w:lang w:val="ru-RU"/>
        </w:rPr>
        <w:t>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98682D" w:rsidRPr="004F48D0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4F48D0">
        <w:rPr>
          <w:sz w:val="28"/>
          <w:szCs w:val="28"/>
          <w:lang w:val="ru-RU"/>
        </w:rPr>
        <w:t>- индивидуализация в воспитательной работе с обучающимися с ОВЗ.</w:t>
      </w:r>
    </w:p>
    <w:p w:rsidR="0098682D" w:rsidRPr="004F48D0" w:rsidRDefault="004D5AE2" w:rsidP="004F48D0">
      <w:pPr>
        <w:ind w:firstLine="709"/>
        <w:rPr>
          <w:sz w:val="28"/>
          <w:szCs w:val="28"/>
          <w:lang w:val="ru-RU"/>
        </w:rPr>
      </w:pPr>
      <w:r w:rsidRPr="004F48D0">
        <w:rPr>
          <w:sz w:val="28"/>
          <w:szCs w:val="28"/>
          <w:lang w:val="ru-RU"/>
        </w:rPr>
        <w:t>- личностно-ориентированный подход в организации всех видов детской деятельности.</w:t>
      </w:r>
    </w:p>
    <w:p w:rsidR="00E51DF0" w:rsidRPr="00AB37B3" w:rsidRDefault="004D5AE2" w:rsidP="00E51DF0">
      <w:pPr>
        <w:pStyle w:val="1"/>
        <w:spacing w:before="0" w:after="0"/>
        <w:ind w:firstLine="709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3.4. Система поощрения социальной успешности и проявлений активной жизненной позиции обучающихся</w:t>
      </w:r>
    </w:p>
    <w:p w:rsidR="0098682D" w:rsidRPr="006571BF" w:rsidRDefault="004D5AE2" w:rsidP="006571BF">
      <w:pPr>
        <w:widowControl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6571BF">
        <w:rPr>
          <w:color w:val="000000"/>
          <w:kern w:val="0"/>
          <w:sz w:val="28"/>
          <w:szCs w:val="28"/>
          <w:lang w:val="ru-RU" w:eastAsia="ru-RU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</w:t>
      </w:r>
      <w:r w:rsidRPr="006571BF">
        <w:rPr>
          <w:color w:val="000000"/>
          <w:kern w:val="0"/>
          <w:sz w:val="28"/>
          <w:szCs w:val="28"/>
          <w:lang w:val="ru-RU" w:eastAsia="ru-RU"/>
        </w:rPr>
        <w:lastRenderedPageBreak/>
        <w:t>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98682D" w:rsidRPr="006571BF" w:rsidRDefault="004D5AE2" w:rsidP="006571BF">
      <w:pPr>
        <w:widowControl/>
        <w:numPr>
          <w:ilvl w:val="0"/>
          <w:numId w:val="8"/>
        </w:numPr>
        <w:ind w:left="0" w:firstLine="709"/>
        <w:rPr>
          <w:i/>
          <w:color w:val="000000"/>
          <w:kern w:val="0"/>
          <w:sz w:val="28"/>
          <w:szCs w:val="28"/>
          <w:lang w:val="ru-RU" w:eastAsia="ru-RU"/>
        </w:rPr>
      </w:pPr>
      <w:r w:rsidRPr="006571BF">
        <w:rPr>
          <w:color w:val="000000"/>
          <w:kern w:val="0"/>
          <w:sz w:val="28"/>
          <w:szCs w:val="28"/>
          <w:lang w:val="ru-RU" w:eastAsia="ru-RU"/>
        </w:rPr>
        <w:t xml:space="preserve">публичности, открытости поощрений (информирование всех обучающихся о награждении, проведение награждения в присутствии значительного числа обучающихся). В </w:t>
      </w:r>
      <w:r w:rsidR="00123639">
        <w:rPr>
          <w:color w:val="000000"/>
          <w:kern w:val="0"/>
          <w:sz w:val="28"/>
          <w:szCs w:val="28"/>
          <w:lang w:val="ru-RU" w:eastAsia="ru-RU"/>
        </w:rPr>
        <w:t>школе</w:t>
      </w:r>
      <w:r w:rsidRPr="006571BF">
        <w:rPr>
          <w:color w:val="000000"/>
          <w:kern w:val="0"/>
          <w:sz w:val="28"/>
          <w:szCs w:val="28"/>
          <w:lang w:val="ru-RU" w:eastAsia="ru-RU"/>
        </w:rPr>
        <w:t xml:space="preserve"> практикуются общешкольные линейки.</w:t>
      </w:r>
    </w:p>
    <w:p w:rsidR="0098682D" w:rsidRPr="006571BF" w:rsidRDefault="004D5AE2" w:rsidP="006571BF">
      <w:pPr>
        <w:widowControl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6571BF">
        <w:rPr>
          <w:color w:val="000000"/>
          <w:kern w:val="0"/>
          <w:sz w:val="28"/>
          <w:szCs w:val="28"/>
          <w:lang w:val="ru-RU" w:eastAsia="ru-RU"/>
        </w:rPr>
        <w:t>-</w:t>
      </w:r>
      <w:r w:rsidRPr="006571BF">
        <w:rPr>
          <w:color w:val="000000"/>
          <w:kern w:val="0"/>
          <w:sz w:val="28"/>
          <w:szCs w:val="28"/>
          <w:lang w:val="ru-RU" w:eastAsia="ru-RU"/>
        </w:rPr>
        <w:tab/>
        <w:t>в выдвижении на поощрение и в обсуждении кандидатур на награждение обучающихся участвуют органы самоуп</w:t>
      </w:r>
      <w:r w:rsidR="00123639">
        <w:rPr>
          <w:color w:val="000000"/>
          <w:kern w:val="0"/>
          <w:sz w:val="28"/>
          <w:szCs w:val="28"/>
          <w:lang w:val="ru-RU" w:eastAsia="ru-RU"/>
        </w:rPr>
        <w:t xml:space="preserve">равления, классные руководители, </w:t>
      </w:r>
      <w:r w:rsidRPr="006571BF">
        <w:rPr>
          <w:color w:val="000000"/>
          <w:kern w:val="0"/>
          <w:sz w:val="28"/>
          <w:szCs w:val="28"/>
          <w:lang w:val="ru-RU" w:eastAsia="ru-RU"/>
        </w:rPr>
        <w:t>учителя;</w:t>
      </w:r>
    </w:p>
    <w:p w:rsidR="0098682D" w:rsidRPr="006571BF" w:rsidRDefault="007144E3" w:rsidP="007144E3">
      <w:pPr>
        <w:widowControl/>
        <w:ind w:firstLine="709"/>
        <w:rPr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 w:eastAsia="ru-RU"/>
        </w:rPr>
        <w:t xml:space="preserve">- в </w:t>
      </w:r>
      <w:r w:rsidR="00E51DF0" w:rsidRPr="00E51DF0">
        <w:rPr>
          <w:sz w:val="28"/>
          <w:szCs w:val="28"/>
          <w:lang w:val="ru-RU"/>
        </w:rPr>
        <w:t>МБОУ «СОШ №</w:t>
      </w:r>
      <w:r w:rsidR="00273E5D">
        <w:rPr>
          <w:sz w:val="28"/>
          <w:szCs w:val="28"/>
          <w:lang w:val="ru-RU"/>
        </w:rPr>
        <w:t>4</w:t>
      </w:r>
      <w:r w:rsidR="00E51DF0" w:rsidRPr="00E51DF0">
        <w:rPr>
          <w:sz w:val="28"/>
          <w:szCs w:val="28"/>
          <w:lang w:val="ru-RU"/>
        </w:rPr>
        <w:t xml:space="preserve">» </w:t>
      </w:r>
      <w:r w:rsidR="004D5AE2" w:rsidRPr="006571BF">
        <w:rPr>
          <w:color w:val="000000"/>
          <w:kern w:val="0"/>
          <w:sz w:val="28"/>
          <w:szCs w:val="28"/>
          <w:lang w:val="ru-RU" w:eastAsia="ru-RU"/>
        </w:rPr>
        <w:t>организована деятельность по ведени</w:t>
      </w:r>
      <w:r w:rsidR="00E51DF0">
        <w:rPr>
          <w:color w:val="000000"/>
          <w:kern w:val="0"/>
          <w:sz w:val="28"/>
          <w:szCs w:val="28"/>
          <w:lang w:val="ru-RU" w:eastAsia="ru-RU"/>
        </w:rPr>
        <w:t>ю</w:t>
      </w:r>
      <w:r w:rsidR="004D5AE2" w:rsidRPr="006571BF">
        <w:rPr>
          <w:color w:val="000000"/>
          <w:kern w:val="0"/>
          <w:sz w:val="28"/>
          <w:szCs w:val="28"/>
          <w:lang w:val="ru-RU" w:eastAsia="ru-RU"/>
        </w:rPr>
        <w:t xml:space="preserve"> портфолио </w:t>
      </w:r>
      <w:proofErr w:type="gramStart"/>
      <w:r w:rsidR="004D5AE2" w:rsidRPr="006571BF">
        <w:rPr>
          <w:color w:val="000000"/>
          <w:kern w:val="0"/>
          <w:sz w:val="28"/>
          <w:szCs w:val="28"/>
          <w:lang w:val="ru-RU" w:eastAsia="ru-RU"/>
        </w:rPr>
        <w:t>обучающих</w:t>
      </w:r>
      <w:proofErr w:type="gramEnd"/>
      <w:r w:rsidR="004D5AE2" w:rsidRPr="006571BF">
        <w:rPr>
          <w:color w:val="000000"/>
          <w:kern w:val="0"/>
          <w:sz w:val="28"/>
          <w:szCs w:val="28"/>
          <w:lang w:val="ru-RU" w:eastAsia="ru-RU"/>
        </w:rPr>
        <w:t xml:space="preserve">. Портфолио может включать артефакты признания личностных достижений, участия в </w:t>
      </w:r>
      <w:r w:rsidR="00123639">
        <w:rPr>
          <w:color w:val="000000"/>
          <w:kern w:val="0"/>
          <w:sz w:val="28"/>
          <w:szCs w:val="28"/>
          <w:lang w:val="ru-RU" w:eastAsia="ru-RU"/>
        </w:rPr>
        <w:t xml:space="preserve">различных видах </w:t>
      </w:r>
      <w:r w:rsidR="004D5AE2" w:rsidRPr="006571BF">
        <w:rPr>
          <w:color w:val="000000"/>
          <w:kern w:val="0"/>
          <w:sz w:val="28"/>
          <w:szCs w:val="28"/>
          <w:lang w:val="ru-RU" w:eastAsia="ru-RU"/>
        </w:rPr>
        <w:t xml:space="preserve">деятельности (грамоты, поощрительные письма, фотографии призов, фото изделий, работ и др., участвовавших в конкурсах и т.д.). </w:t>
      </w:r>
      <w:bookmarkStart w:id="1" w:name="_Hlk77507037"/>
      <w:bookmarkEnd w:id="1"/>
    </w:p>
    <w:p w:rsidR="00E51DF0" w:rsidRPr="00AB37B3" w:rsidRDefault="004D5AE2" w:rsidP="00AB37B3">
      <w:pPr>
        <w:widowControl/>
        <w:ind w:firstLine="709"/>
        <w:rPr>
          <w:b/>
          <w:iCs/>
          <w:color w:val="000000"/>
          <w:sz w:val="28"/>
          <w:szCs w:val="28"/>
          <w:lang w:val="ru-RU"/>
        </w:rPr>
      </w:pPr>
      <w:r w:rsidRPr="006571BF">
        <w:rPr>
          <w:b/>
          <w:iCs/>
          <w:color w:val="000000"/>
          <w:sz w:val="28"/>
          <w:szCs w:val="28"/>
          <w:lang w:val="ru-RU"/>
        </w:rPr>
        <w:t>3.5. Основные направления самоанализа воспитательной работы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Самоанализ организуемой в </w:t>
      </w:r>
      <w:r w:rsidR="00E51DF0" w:rsidRPr="00E51DF0">
        <w:rPr>
          <w:sz w:val="28"/>
          <w:szCs w:val="28"/>
          <w:lang w:val="ru-RU"/>
        </w:rPr>
        <w:t>МБОУ «СОШ №</w:t>
      </w:r>
      <w:r w:rsidR="00273E5D">
        <w:rPr>
          <w:sz w:val="28"/>
          <w:szCs w:val="28"/>
          <w:lang w:val="ru-RU"/>
        </w:rPr>
        <w:t>4</w:t>
      </w:r>
      <w:r w:rsidR="00E51DF0" w:rsidRPr="00E51DF0">
        <w:rPr>
          <w:sz w:val="28"/>
          <w:szCs w:val="28"/>
          <w:lang w:val="ru-RU"/>
        </w:rPr>
        <w:t xml:space="preserve">» </w:t>
      </w:r>
      <w:r w:rsidRPr="006571BF">
        <w:rPr>
          <w:sz w:val="28"/>
          <w:szCs w:val="28"/>
          <w:lang w:val="ru-RU"/>
        </w:rPr>
        <w:t>воспитательной работы осуществляется по выбранным самой</w:t>
      </w:r>
      <w:r w:rsidR="00E51DF0">
        <w:rPr>
          <w:sz w:val="28"/>
          <w:szCs w:val="28"/>
          <w:lang w:val="ru-RU"/>
        </w:rPr>
        <w:t xml:space="preserve"> школой</w:t>
      </w:r>
      <w:r w:rsidRPr="006571BF">
        <w:rPr>
          <w:sz w:val="28"/>
          <w:szCs w:val="28"/>
          <w:lang w:val="ru-RU"/>
        </w:rPr>
        <w:t xml:space="preserve"> направлениям и проводится с целью выявления основных проблем школьного воспитания и последующего их решения. 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Самоанализ осуществляется ежег</w:t>
      </w:r>
      <w:r w:rsidR="007144E3">
        <w:rPr>
          <w:sz w:val="28"/>
          <w:szCs w:val="28"/>
          <w:lang w:val="ru-RU"/>
        </w:rPr>
        <w:t>одно силами самого образовательного учреждения</w:t>
      </w:r>
      <w:r w:rsidR="00123639">
        <w:rPr>
          <w:sz w:val="28"/>
          <w:szCs w:val="28"/>
          <w:lang w:val="ru-RU"/>
        </w:rPr>
        <w:t>.</w:t>
      </w:r>
      <w:r w:rsidRPr="006571BF">
        <w:rPr>
          <w:sz w:val="28"/>
          <w:szCs w:val="28"/>
          <w:lang w:val="ru-RU"/>
        </w:rPr>
        <w:t xml:space="preserve"> 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Основными принципами, на основе которых осуществляется самоанализ воспитательной работы в </w:t>
      </w:r>
      <w:r w:rsidR="00E51DF0">
        <w:rPr>
          <w:sz w:val="28"/>
          <w:szCs w:val="28"/>
          <w:lang w:val="ru-RU"/>
        </w:rPr>
        <w:t>школе</w:t>
      </w:r>
      <w:r w:rsidRPr="006571BF">
        <w:rPr>
          <w:sz w:val="28"/>
          <w:szCs w:val="28"/>
          <w:lang w:val="ru-RU"/>
        </w:rPr>
        <w:t xml:space="preserve"> являются: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</w:t>
      </w:r>
      <w:r w:rsidR="00123639">
        <w:rPr>
          <w:sz w:val="28"/>
          <w:szCs w:val="28"/>
          <w:lang w:val="ru-RU"/>
        </w:rPr>
        <w:t xml:space="preserve"> обучающимися</w:t>
      </w:r>
      <w:r w:rsidRPr="006571BF">
        <w:rPr>
          <w:sz w:val="28"/>
          <w:szCs w:val="28"/>
          <w:lang w:val="ru-RU"/>
        </w:rPr>
        <w:t xml:space="preserve"> и педагогами;  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 w:eastAsia="ru-RU"/>
        </w:rPr>
        <w:t xml:space="preserve">Основные направления анализа </w:t>
      </w:r>
      <w:r w:rsidRPr="006571BF">
        <w:rPr>
          <w:sz w:val="28"/>
          <w:szCs w:val="28"/>
          <w:lang w:val="ru-RU"/>
        </w:rPr>
        <w:t>организуемого в школе воспитательного процесса:</w:t>
      </w:r>
    </w:p>
    <w:p w:rsidR="0098682D" w:rsidRPr="006571BF" w:rsidRDefault="004D5AE2" w:rsidP="006571BF">
      <w:pPr>
        <w:ind w:firstLine="709"/>
        <w:rPr>
          <w:i/>
          <w:sz w:val="28"/>
          <w:szCs w:val="28"/>
          <w:lang w:val="ru-RU"/>
        </w:rPr>
      </w:pPr>
      <w:r w:rsidRPr="006571BF">
        <w:rPr>
          <w:b/>
          <w:bCs/>
          <w:i/>
          <w:color w:val="000000"/>
          <w:kern w:val="0"/>
          <w:sz w:val="28"/>
          <w:szCs w:val="28"/>
          <w:lang w:val="ru-RU" w:eastAsia="ru-RU"/>
        </w:rPr>
        <w:t xml:space="preserve"> У</w:t>
      </w:r>
      <w:r w:rsidRPr="006571BF">
        <w:rPr>
          <w:b/>
          <w:bCs/>
          <w:color w:val="000000"/>
          <w:kern w:val="0"/>
          <w:sz w:val="28"/>
          <w:szCs w:val="28"/>
          <w:lang w:val="ru-RU" w:eastAsia="ru-RU"/>
        </w:rPr>
        <w:t>словия организации воспитательной работы</w:t>
      </w:r>
      <w:r w:rsidRPr="006571BF">
        <w:rPr>
          <w:b/>
          <w:sz w:val="28"/>
          <w:szCs w:val="28"/>
          <w:lang w:val="ru-RU"/>
        </w:rPr>
        <w:t xml:space="preserve"> по </w:t>
      </w:r>
      <w:r w:rsidRPr="006571BF">
        <w:rPr>
          <w:b/>
          <w:color w:val="000000"/>
          <w:kern w:val="0"/>
          <w:sz w:val="28"/>
          <w:szCs w:val="28"/>
          <w:lang w:val="ru-RU" w:eastAsia="ru-RU"/>
        </w:rPr>
        <w:t xml:space="preserve">четырем </w:t>
      </w:r>
      <w:r w:rsidRPr="006571BF">
        <w:rPr>
          <w:b/>
          <w:color w:val="000000"/>
          <w:kern w:val="0"/>
          <w:sz w:val="28"/>
          <w:szCs w:val="28"/>
          <w:lang w:val="ru-RU" w:eastAsia="ru-RU"/>
        </w:rPr>
        <w:lastRenderedPageBreak/>
        <w:t>составляющим</w:t>
      </w:r>
      <w:r w:rsidRPr="006571BF">
        <w:rPr>
          <w:color w:val="000000"/>
          <w:kern w:val="0"/>
          <w:sz w:val="28"/>
          <w:szCs w:val="28"/>
          <w:lang w:val="ru-RU" w:eastAsia="ru-RU"/>
        </w:rPr>
        <w:t>:</w:t>
      </w:r>
    </w:p>
    <w:p w:rsidR="0098682D" w:rsidRPr="006571BF" w:rsidRDefault="004D5AE2" w:rsidP="006571BF">
      <w:pPr>
        <w:widowControl/>
        <w:shd w:val="clear" w:color="auto" w:fill="FFFFFF"/>
        <w:ind w:firstLine="709"/>
        <w:rPr>
          <w:sz w:val="28"/>
          <w:szCs w:val="28"/>
          <w:lang w:val="ru-RU"/>
        </w:rPr>
      </w:pPr>
      <w:r w:rsidRPr="006571BF">
        <w:rPr>
          <w:color w:val="000000"/>
          <w:kern w:val="0"/>
          <w:sz w:val="28"/>
          <w:szCs w:val="28"/>
          <w:lang w:val="ru-RU" w:eastAsia="ru-RU"/>
        </w:rPr>
        <w:tab/>
        <w:t>-нормативно-методическое обеспечение;</w:t>
      </w:r>
    </w:p>
    <w:p w:rsidR="0098682D" w:rsidRPr="006571BF" w:rsidRDefault="004D5AE2" w:rsidP="006571BF">
      <w:pPr>
        <w:widowControl/>
        <w:shd w:val="clear" w:color="auto" w:fill="FFFFFF"/>
        <w:ind w:firstLine="709"/>
        <w:rPr>
          <w:sz w:val="28"/>
          <w:szCs w:val="28"/>
          <w:lang w:val="ru-RU"/>
        </w:rPr>
      </w:pPr>
      <w:r w:rsidRPr="006571BF">
        <w:rPr>
          <w:color w:val="000000"/>
          <w:kern w:val="0"/>
          <w:sz w:val="28"/>
          <w:szCs w:val="28"/>
          <w:lang w:val="ru-RU" w:eastAsia="ru-RU"/>
        </w:rPr>
        <w:tab/>
        <w:t>-кадровое обеспечение;</w:t>
      </w:r>
    </w:p>
    <w:p w:rsidR="0098682D" w:rsidRPr="006571BF" w:rsidRDefault="004D5AE2" w:rsidP="006571BF">
      <w:pPr>
        <w:widowControl/>
        <w:shd w:val="clear" w:color="auto" w:fill="FFFFFF"/>
        <w:ind w:firstLine="709"/>
        <w:rPr>
          <w:sz w:val="28"/>
          <w:szCs w:val="28"/>
          <w:lang w:val="ru-RU"/>
        </w:rPr>
      </w:pPr>
      <w:r w:rsidRPr="006571BF">
        <w:rPr>
          <w:color w:val="000000"/>
          <w:kern w:val="0"/>
          <w:sz w:val="28"/>
          <w:szCs w:val="28"/>
          <w:lang w:val="ru-RU" w:eastAsia="ru-RU"/>
        </w:rPr>
        <w:tab/>
        <w:t>-материально-техническое обеспечение;</w:t>
      </w:r>
    </w:p>
    <w:p w:rsidR="0098682D" w:rsidRPr="006571BF" w:rsidRDefault="004D5AE2" w:rsidP="006571BF">
      <w:pPr>
        <w:widowControl/>
        <w:shd w:val="clear" w:color="auto" w:fill="FFFFFF"/>
        <w:ind w:firstLine="709"/>
        <w:rPr>
          <w:sz w:val="28"/>
          <w:szCs w:val="28"/>
          <w:lang w:val="ru-RU"/>
        </w:rPr>
      </w:pPr>
      <w:r w:rsidRPr="006571BF">
        <w:rPr>
          <w:color w:val="000000"/>
          <w:kern w:val="0"/>
          <w:sz w:val="28"/>
          <w:szCs w:val="28"/>
          <w:lang w:val="ru-RU" w:eastAsia="ru-RU"/>
        </w:rPr>
        <w:tab/>
        <w:t>-удовлетворенность качеством условий.</w:t>
      </w:r>
    </w:p>
    <w:p w:rsidR="0098682D" w:rsidRPr="006571BF" w:rsidRDefault="004D5AE2" w:rsidP="006571BF">
      <w:pPr>
        <w:pStyle w:val="2"/>
        <w:spacing w:before="0" w:after="0"/>
        <w:ind w:firstLine="709"/>
        <w:jc w:val="both"/>
        <w:rPr>
          <w:sz w:val="28"/>
          <w:szCs w:val="28"/>
        </w:rPr>
      </w:pPr>
      <w:r w:rsidRPr="006571BF">
        <w:rPr>
          <w:sz w:val="28"/>
          <w:szCs w:val="28"/>
        </w:rPr>
        <w:t>Анализ организации воспитательной работы по следующим направлениям:</w:t>
      </w:r>
    </w:p>
    <w:p w:rsidR="0098682D" w:rsidRPr="006571BF" w:rsidRDefault="004D5AE2" w:rsidP="006571BF">
      <w:pPr>
        <w:pStyle w:val="Ul"/>
        <w:spacing w:line="240" w:lineRule="auto"/>
        <w:ind w:firstLine="709"/>
        <w:jc w:val="both"/>
        <w:rPr>
          <w:sz w:val="28"/>
          <w:szCs w:val="28"/>
        </w:rPr>
      </w:pPr>
      <w:r w:rsidRPr="006571BF">
        <w:rPr>
          <w:sz w:val="28"/>
          <w:szCs w:val="28"/>
        </w:rPr>
        <w:t>- реализация внеурочной деятельности;</w:t>
      </w:r>
    </w:p>
    <w:p w:rsidR="0098682D" w:rsidRPr="006571BF" w:rsidRDefault="004D5AE2" w:rsidP="006571BF">
      <w:pPr>
        <w:pStyle w:val="Ul"/>
        <w:spacing w:line="240" w:lineRule="auto"/>
        <w:ind w:firstLine="709"/>
        <w:jc w:val="both"/>
        <w:rPr>
          <w:sz w:val="28"/>
          <w:szCs w:val="28"/>
        </w:rPr>
      </w:pPr>
      <w:r w:rsidRPr="006571BF">
        <w:rPr>
          <w:sz w:val="28"/>
          <w:szCs w:val="28"/>
        </w:rPr>
        <w:t>- реализация воспитательной работы классных руководителей;</w:t>
      </w:r>
    </w:p>
    <w:p w:rsidR="0098682D" w:rsidRPr="006571BF" w:rsidRDefault="004D5AE2" w:rsidP="006571BF">
      <w:pPr>
        <w:pStyle w:val="Ul"/>
        <w:spacing w:line="240" w:lineRule="auto"/>
        <w:ind w:firstLine="709"/>
        <w:jc w:val="both"/>
        <w:rPr>
          <w:sz w:val="28"/>
          <w:szCs w:val="28"/>
        </w:rPr>
      </w:pPr>
      <w:r w:rsidRPr="006571BF">
        <w:rPr>
          <w:sz w:val="28"/>
          <w:szCs w:val="28"/>
        </w:rPr>
        <w:t>- реализация дополнительных программ;</w:t>
      </w:r>
    </w:p>
    <w:p w:rsidR="0098682D" w:rsidRPr="006571BF" w:rsidRDefault="004D5AE2" w:rsidP="006571BF">
      <w:pPr>
        <w:pStyle w:val="Ul"/>
        <w:spacing w:line="240" w:lineRule="auto"/>
        <w:ind w:firstLine="709"/>
        <w:jc w:val="both"/>
        <w:rPr>
          <w:sz w:val="28"/>
          <w:szCs w:val="28"/>
        </w:rPr>
      </w:pPr>
      <w:r w:rsidRPr="006571BF">
        <w:rPr>
          <w:sz w:val="28"/>
          <w:szCs w:val="28"/>
        </w:rPr>
        <w:t>- удовлетворенность качеством реализации воспитательной работы.</w:t>
      </w:r>
    </w:p>
    <w:p w:rsidR="0098682D" w:rsidRPr="006571BF" w:rsidRDefault="004D5AE2" w:rsidP="006571BF">
      <w:pPr>
        <w:pStyle w:val="Ul"/>
        <w:spacing w:line="240" w:lineRule="auto"/>
        <w:ind w:firstLine="709"/>
        <w:jc w:val="both"/>
        <w:rPr>
          <w:sz w:val="28"/>
          <w:szCs w:val="28"/>
        </w:rPr>
      </w:pPr>
      <w:r w:rsidRPr="006571BF">
        <w:rPr>
          <w:sz w:val="28"/>
          <w:szCs w:val="28"/>
        </w:rPr>
        <w:t>Проводится с заполнением сводных таблиц выполненной работы и анализа ее качества, анкетирование.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b/>
          <w:bCs/>
          <w:sz w:val="28"/>
          <w:szCs w:val="28"/>
          <w:lang w:val="ru-RU"/>
        </w:rPr>
        <w:t xml:space="preserve"> Результаты воспитания, социализации и саморазвития </w:t>
      </w:r>
      <w:r w:rsidR="007144E3">
        <w:rPr>
          <w:b/>
          <w:bCs/>
          <w:sz w:val="28"/>
          <w:szCs w:val="28"/>
          <w:lang w:val="ru-RU"/>
        </w:rPr>
        <w:t>обучающихся</w:t>
      </w:r>
      <w:r w:rsidRPr="006571BF">
        <w:rPr>
          <w:b/>
          <w:bCs/>
          <w:sz w:val="28"/>
          <w:szCs w:val="28"/>
          <w:lang w:val="ru-RU"/>
        </w:rPr>
        <w:t xml:space="preserve">. </w:t>
      </w:r>
    </w:p>
    <w:p w:rsidR="0098682D" w:rsidRPr="00123639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класса, их </w:t>
      </w:r>
      <w:r w:rsidRPr="006571BF">
        <w:rPr>
          <w:color w:val="000000"/>
          <w:sz w:val="28"/>
          <w:szCs w:val="28"/>
          <w:shd w:val="clear" w:color="auto" w:fill="FFFFFF"/>
          <w:lang w:val="ru-RU"/>
        </w:rPr>
        <w:t>достижения в</w:t>
      </w:r>
      <w:r w:rsidRPr="006571BF">
        <w:rPr>
          <w:color w:val="000000"/>
          <w:sz w:val="28"/>
          <w:szCs w:val="28"/>
          <w:shd w:val="clear" w:color="auto" w:fill="FFFFFF"/>
        </w:rPr>
        <w:t> </w:t>
      </w:r>
      <w:r w:rsidRPr="006571BF">
        <w:rPr>
          <w:color w:val="000000"/>
          <w:sz w:val="28"/>
          <w:szCs w:val="28"/>
          <w:shd w:val="clear" w:color="auto" w:fill="FFFFFF"/>
          <w:lang w:val="ru-RU"/>
        </w:rPr>
        <w:t>конкурсах и</w:t>
      </w:r>
      <w:r w:rsidRPr="006571BF">
        <w:rPr>
          <w:color w:val="000000"/>
          <w:sz w:val="28"/>
          <w:szCs w:val="28"/>
          <w:shd w:val="clear" w:color="auto" w:fill="FFFFFF"/>
        </w:rPr>
        <w:t> </w:t>
      </w:r>
      <w:r w:rsidRPr="006571BF">
        <w:rPr>
          <w:color w:val="000000"/>
          <w:sz w:val="28"/>
          <w:szCs w:val="28"/>
          <w:shd w:val="clear" w:color="auto" w:fill="FFFFFF"/>
          <w:lang w:val="ru-RU"/>
        </w:rPr>
        <w:t>мероприятиях, удовлетворенность участников образовательных о</w:t>
      </w:r>
      <w:r w:rsidRPr="00123639">
        <w:rPr>
          <w:sz w:val="28"/>
          <w:szCs w:val="28"/>
          <w:shd w:val="clear" w:color="auto" w:fill="FFFFFF"/>
          <w:lang w:val="ru-RU"/>
        </w:rPr>
        <w:t>тношений качеством результатов воспитательной работы.</w:t>
      </w:r>
      <w:r w:rsidRPr="00123639">
        <w:rPr>
          <w:sz w:val="28"/>
          <w:szCs w:val="28"/>
          <w:shd w:val="clear" w:color="auto" w:fill="FFFFFF"/>
        </w:rPr>
        <w:t> </w:t>
      </w:r>
    </w:p>
    <w:p w:rsidR="0098682D" w:rsidRPr="00123639" w:rsidRDefault="004D5AE2" w:rsidP="006571BF">
      <w:pPr>
        <w:ind w:firstLine="709"/>
        <w:rPr>
          <w:sz w:val="28"/>
          <w:szCs w:val="28"/>
          <w:lang w:val="ru-RU"/>
        </w:rPr>
      </w:pPr>
      <w:r w:rsidRPr="00123639">
        <w:rPr>
          <w:sz w:val="28"/>
          <w:szCs w:val="28"/>
          <w:lang w:val="ru-RU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</w:t>
      </w:r>
      <w:r w:rsidR="00123639" w:rsidRPr="00123639">
        <w:rPr>
          <w:sz w:val="28"/>
          <w:szCs w:val="28"/>
          <w:lang w:val="ru-RU"/>
        </w:rPr>
        <w:t>школы</w:t>
      </w:r>
      <w:r w:rsidRPr="00123639">
        <w:rPr>
          <w:sz w:val="28"/>
          <w:szCs w:val="28"/>
          <w:lang w:val="ru-RU"/>
        </w:rPr>
        <w:t>.</w:t>
      </w:r>
    </w:p>
    <w:p w:rsidR="0098682D" w:rsidRPr="00123639" w:rsidRDefault="004D5AE2" w:rsidP="006571BF">
      <w:pPr>
        <w:ind w:firstLine="709"/>
        <w:rPr>
          <w:sz w:val="28"/>
          <w:szCs w:val="28"/>
          <w:lang w:val="ru-RU"/>
        </w:rPr>
      </w:pPr>
      <w:r w:rsidRPr="00123639">
        <w:rPr>
          <w:sz w:val="28"/>
          <w:szCs w:val="28"/>
          <w:lang w:val="ru-RU"/>
        </w:rPr>
        <w:t xml:space="preserve">Способом получения информации о результатах воспитания, социализации и саморазвития </w:t>
      </w:r>
      <w:r w:rsidR="00123639" w:rsidRPr="00123639">
        <w:rPr>
          <w:sz w:val="28"/>
          <w:szCs w:val="28"/>
          <w:lang w:val="ru-RU"/>
        </w:rPr>
        <w:t>обучающихс</w:t>
      </w:r>
      <w:r w:rsidR="00123639">
        <w:rPr>
          <w:sz w:val="28"/>
          <w:szCs w:val="28"/>
          <w:lang w:val="ru-RU"/>
        </w:rPr>
        <w:t>я</w:t>
      </w:r>
      <w:r w:rsidRPr="00123639">
        <w:rPr>
          <w:sz w:val="28"/>
          <w:szCs w:val="28"/>
          <w:lang w:val="ru-RU"/>
        </w:rPr>
        <w:t xml:space="preserve"> является педагогическое наблюдение, диагностика. 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98682D" w:rsidRPr="00123639" w:rsidRDefault="004D5AE2" w:rsidP="006571BF">
      <w:pPr>
        <w:ind w:firstLine="709"/>
        <w:rPr>
          <w:sz w:val="28"/>
          <w:szCs w:val="28"/>
          <w:lang w:val="ru-RU"/>
        </w:rPr>
      </w:pPr>
      <w:r w:rsidRPr="00123639">
        <w:rPr>
          <w:sz w:val="28"/>
          <w:szCs w:val="28"/>
          <w:lang w:val="ru-RU"/>
        </w:rPr>
        <w:t xml:space="preserve">Классные руководители проводят учет результативности участия </w:t>
      </w:r>
      <w:r w:rsidR="00123639" w:rsidRPr="00123639">
        <w:rPr>
          <w:sz w:val="28"/>
          <w:szCs w:val="28"/>
          <w:lang w:val="ru-RU"/>
        </w:rPr>
        <w:t>обучающихся</w:t>
      </w:r>
      <w:r w:rsidRPr="00123639">
        <w:rPr>
          <w:sz w:val="28"/>
          <w:szCs w:val="28"/>
          <w:lang w:val="ru-RU"/>
        </w:rPr>
        <w:t xml:space="preserve"> в творческих конкурсах и мероприятиях, благотворительных акциях, социальных проектах, социально значимой деятельности. В качестве инструмента оценки -  таблица достижений.  Она позволит систематизировать сведения, для их анализа. В таблицу педагоги вн</w:t>
      </w:r>
      <w:r w:rsidR="00123639" w:rsidRPr="00123639">
        <w:rPr>
          <w:sz w:val="28"/>
          <w:szCs w:val="28"/>
          <w:lang w:val="ru-RU"/>
        </w:rPr>
        <w:t>осят</w:t>
      </w:r>
      <w:r w:rsidRPr="00123639">
        <w:rPr>
          <w:sz w:val="28"/>
          <w:szCs w:val="28"/>
          <w:lang w:val="ru-RU"/>
        </w:rPr>
        <w:t xml:space="preserve"> результаты участия детей в мероприятиях различного уровня.</w:t>
      </w:r>
    </w:p>
    <w:p w:rsidR="0098682D" w:rsidRPr="00123639" w:rsidRDefault="004D5AE2" w:rsidP="006571BF">
      <w:pPr>
        <w:ind w:firstLine="709"/>
        <w:rPr>
          <w:sz w:val="28"/>
          <w:szCs w:val="28"/>
          <w:lang w:val="ru-RU"/>
        </w:rPr>
      </w:pPr>
      <w:r w:rsidRPr="00123639">
        <w:rPr>
          <w:sz w:val="28"/>
          <w:szCs w:val="28"/>
          <w:lang w:val="ru-RU"/>
        </w:rPr>
        <w:t xml:space="preserve">Заполненные таблицы по всем классам и формируются сводную по </w:t>
      </w:r>
      <w:r w:rsidR="00123639" w:rsidRPr="00123639">
        <w:rPr>
          <w:sz w:val="28"/>
          <w:szCs w:val="28"/>
          <w:lang w:val="ru-RU"/>
        </w:rPr>
        <w:t>школе</w:t>
      </w:r>
      <w:r w:rsidRPr="00123639">
        <w:rPr>
          <w:sz w:val="28"/>
          <w:szCs w:val="28"/>
          <w:lang w:val="ru-RU"/>
        </w:rPr>
        <w:t xml:space="preserve">. Это дает возможность анализировать результативность участия </w:t>
      </w:r>
      <w:r w:rsidR="00123639" w:rsidRPr="00123639">
        <w:rPr>
          <w:sz w:val="28"/>
          <w:szCs w:val="28"/>
          <w:lang w:val="ru-RU"/>
        </w:rPr>
        <w:t>обучающихс</w:t>
      </w:r>
      <w:r w:rsidR="00123639">
        <w:rPr>
          <w:sz w:val="28"/>
          <w:szCs w:val="28"/>
          <w:lang w:val="ru-RU"/>
        </w:rPr>
        <w:t>я</w:t>
      </w:r>
      <w:r w:rsidRPr="00123639">
        <w:rPr>
          <w:sz w:val="28"/>
          <w:szCs w:val="28"/>
          <w:lang w:val="ru-RU"/>
        </w:rPr>
        <w:t xml:space="preserve"> в различных конкурсах по всем направлениям воспитательной деятельности.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b/>
          <w:bCs/>
          <w:sz w:val="28"/>
          <w:szCs w:val="28"/>
          <w:lang w:val="ru-RU"/>
        </w:rPr>
        <w:t xml:space="preserve"> Состояние организуемой в</w:t>
      </w:r>
      <w:r w:rsidR="00E51DF0">
        <w:rPr>
          <w:b/>
          <w:bCs/>
          <w:sz w:val="28"/>
          <w:szCs w:val="28"/>
          <w:lang w:val="ru-RU"/>
        </w:rPr>
        <w:t xml:space="preserve"> школе</w:t>
      </w:r>
      <w:r w:rsidR="00891D43">
        <w:rPr>
          <w:b/>
          <w:bCs/>
          <w:sz w:val="28"/>
          <w:szCs w:val="28"/>
          <w:lang w:val="ru-RU"/>
        </w:rPr>
        <w:t xml:space="preserve"> </w:t>
      </w:r>
      <w:r w:rsidRPr="006571BF">
        <w:rPr>
          <w:b/>
          <w:bCs/>
          <w:sz w:val="28"/>
          <w:szCs w:val="28"/>
          <w:lang w:val="ru-RU"/>
        </w:rPr>
        <w:t>совместной деятельности детей и взрослых.</w:t>
      </w:r>
      <w:r w:rsidRPr="006571BF">
        <w:rPr>
          <w:b/>
          <w:sz w:val="28"/>
          <w:szCs w:val="28"/>
          <w:lang w:val="ru-RU"/>
        </w:rPr>
        <w:t xml:space="preserve"> Удовлетворенность качеством ре</w:t>
      </w:r>
      <w:r w:rsidR="00123639">
        <w:rPr>
          <w:b/>
          <w:sz w:val="28"/>
          <w:szCs w:val="28"/>
          <w:lang w:val="ru-RU"/>
        </w:rPr>
        <w:t>зультатов воспитательной работы</w:t>
      </w:r>
      <w:r w:rsidRPr="006571BF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6571BF">
        <w:rPr>
          <w:color w:val="000000"/>
          <w:sz w:val="28"/>
          <w:szCs w:val="28"/>
          <w:lang w:val="ru-RU"/>
        </w:rPr>
        <w:t>интересной, событийно насыщенной и личностно-</w:t>
      </w:r>
      <w:r w:rsidRPr="006571BF">
        <w:rPr>
          <w:color w:val="000000"/>
          <w:sz w:val="28"/>
          <w:szCs w:val="28"/>
          <w:lang w:val="ru-RU"/>
        </w:rPr>
        <w:lastRenderedPageBreak/>
        <w:t>развивающей</w:t>
      </w:r>
      <w:r w:rsidRPr="006571BF">
        <w:rPr>
          <w:sz w:val="28"/>
          <w:szCs w:val="28"/>
          <w:lang w:val="ru-RU"/>
        </w:rPr>
        <w:t xml:space="preserve"> совместной деятельности детей и взрослых</w:t>
      </w:r>
      <w:r w:rsidRPr="006571BF">
        <w:rPr>
          <w:color w:val="000000"/>
          <w:sz w:val="28"/>
          <w:szCs w:val="28"/>
          <w:lang w:val="ru-RU"/>
        </w:rPr>
        <w:t xml:space="preserve">. 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Осуществляется анализ заместителем директора по воспитательной раб</w:t>
      </w:r>
      <w:r w:rsidR="00891D43">
        <w:rPr>
          <w:sz w:val="28"/>
          <w:szCs w:val="28"/>
          <w:lang w:val="ru-RU"/>
        </w:rPr>
        <w:t>оте, классными руководителями, с</w:t>
      </w:r>
      <w:r w:rsidRPr="006571BF">
        <w:rPr>
          <w:sz w:val="28"/>
          <w:szCs w:val="28"/>
          <w:lang w:val="ru-RU"/>
        </w:rPr>
        <w:t xml:space="preserve">оветом </w:t>
      </w:r>
      <w:r w:rsidR="00891D43">
        <w:rPr>
          <w:sz w:val="28"/>
          <w:szCs w:val="28"/>
          <w:lang w:val="ru-RU"/>
        </w:rPr>
        <w:t>обучающихся</w:t>
      </w:r>
      <w:r w:rsidRPr="006571BF">
        <w:rPr>
          <w:sz w:val="28"/>
          <w:szCs w:val="28"/>
          <w:lang w:val="ru-RU"/>
        </w:rPr>
        <w:t xml:space="preserve"> и родителями, хорошо знакомыми с деятельностью </w:t>
      </w:r>
      <w:r w:rsidR="00E51DF0">
        <w:rPr>
          <w:sz w:val="28"/>
          <w:szCs w:val="28"/>
          <w:lang w:val="ru-RU"/>
        </w:rPr>
        <w:t>школы</w:t>
      </w:r>
      <w:r w:rsidRPr="006571BF">
        <w:rPr>
          <w:sz w:val="28"/>
          <w:szCs w:val="28"/>
          <w:lang w:val="ru-RU"/>
        </w:rPr>
        <w:t xml:space="preserve">. 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Способами получения информации о состоянии организуемой в </w:t>
      </w:r>
      <w:r w:rsidR="00E51DF0">
        <w:rPr>
          <w:sz w:val="28"/>
          <w:szCs w:val="28"/>
          <w:lang w:val="ru-RU"/>
        </w:rPr>
        <w:t xml:space="preserve">школе </w:t>
      </w:r>
      <w:r w:rsidRPr="006571BF">
        <w:rPr>
          <w:sz w:val="28"/>
          <w:szCs w:val="28"/>
          <w:lang w:val="ru-RU"/>
        </w:rPr>
        <w:t xml:space="preserve">совместной деятельности детей и взрослых могут быть беседы с обучающимися и их родителями, педагогами, лидерами ученического самоуправления, при необходимости – их анкетирование. Чтобы выявить, удовлетворены ли родители и обучающиеся качеством образовательных услуг, чаще всего используют анкетирование. 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Часть вопросов такого анкетирования затрагивает и организацию воспитательной деятельности.</w:t>
      </w:r>
      <w:r w:rsidRPr="006571BF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123639">
        <w:rPr>
          <w:color w:val="000000"/>
          <w:sz w:val="28"/>
          <w:szCs w:val="28"/>
          <w:shd w:val="clear" w:color="auto" w:fill="FFFFFF"/>
          <w:lang w:val="ru-RU"/>
        </w:rPr>
        <w:t>Оцениваются</w:t>
      </w:r>
      <w:r w:rsidRPr="006571BF">
        <w:rPr>
          <w:color w:val="000000"/>
          <w:sz w:val="28"/>
          <w:szCs w:val="28"/>
          <w:shd w:val="clear" w:color="auto" w:fill="FFFFFF"/>
          <w:lang w:val="ru-RU"/>
        </w:rPr>
        <w:t xml:space="preserve"> три показателя: качество организации внеурочной деятельности;</w:t>
      </w:r>
      <w:r w:rsidRPr="006571BF">
        <w:rPr>
          <w:color w:val="000000"/>
          <w:sz w:val="28"/>
          <w:szCs w:val="28"/>
          <w:shd w:val="clear" w:color="auto" w:fill="FFFFFF"/>
        </w:rPr>
        <w:t> </w:t>
      </w:r>
      <w:r w:rsidRPr="006571BF">
        <w:rPr>
          <w:color w:val="000000"/>
          <w:sz w:val="28"/>
          <w:szCs w:val="28"/>
          <w:shd w:val="clear" w:color="auto" w:fill="FFFFFF"/>
          <w:lang w:val="ru-RU"/>
        </w:rPr>
        <w:t>качество воспитательной деятельности классного руководителя; качество дополнительного образования.</w:t>
      </w:r>
      <w:r w:rsidRPr="006571BF">
        <w:rPr>
          <w:color w:val="000000"/>
          <w:sz w:val="28"/>
          <w:szCs w:val="28"/>
          <w:shd w:val="clear" w:color="auto" w:fill="FFFFFF"/>
        </w:rPr>
        <w:t> 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 Анализ ответов позволит оценить степень удовлетворенности результатами воспитательной работы.  Полученные результаты обсуждаются на заседании методического объединения классных руководителей или педагогическом совете </w:t>
      </w:r>
      <w:r w:rsidR="00123639">
        <w:rPr>
          <w:sz w:val="28"/>
          <w:szCs w:val="28"/>
          <w:lang w:val="ru-RU"/>
        </w:rPr>
        <w:t>школы.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Внимание при этом сосредотачивается на</w:t>
      </w:r>
      <w:r w:rsidRPr="006571BF">
        <w:rPr>
          <w:iCs/>
          <w:sz w:val="28"/>
          <w:szCs w:val="28"/>
          <w:lang w:val="ru-RU"/>
        </w:rPr>
        <w:t xml:space="preserve"> вопросах, связанных с 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 xml:space="preserve">- качеством проводимых </w:t>
      </w:r>
      <w:r w:rsidRPr="006571BF">
        <w:rPr>
          <w:sz w:val="28"/>
          <w:szCs w:val="28"/>
          <w:lang w:val="ru-RU"/>
        </w:rPr>
        <w:t>о</w:t>
      </w:r>
      <w:r w:rsidRPr="006571BF">
        <w:rPr>
          <w:color w:val="000000"/>
          <w:sz w:val="28"/>
          <w:szCs w:val="28"/>
          <w:lang w:val="ru-RU"/>
        </w:rPr>
        <w:t xml:space="preserve">бщешкольных ключевых </w:t>
      </w:r>
      <w:r w:rsidRPr="006571BF">
        <w:rPr>
          <w:sz w:val="28"/>
          <w:szCs w:val="28"/>
          <w:lang w:val="ru-RU"/>
        </w:rPr>
        <w:t>дел;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- качеством совместной деятельности классных руководителей и их классов;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- качеством организуемой в школе</w:t>
      </w:r>
      <w:r w:rsidRPr="006571BF">
        <w:rPr>
          <w:sz w:val="28"/>
          <w:szCs w:val="28"/>
          <w:lang w:val="ru-RU"/>
        </w:rPr>
        <w:t xml:space="preserve"> внеурочной деятельности;</w:t>
      </w:r>
    </w:p>
    <w:p w:rsidR="0098682D" w:rsidRPr="006571BF" w:rsidRDefault="004D5AE2" w:rsidP="006571BF">
      <w:pPr>
        <w:ind w:firstLine="709"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- качеством реализации личностно-развивающего потенциала уроков;</w:t>
      </w:r>
    </w:p>
    <w:p w:rsidR="0098682D" w:rsidRPr="006571BF" w:rsidRDefault="004D5AE2" w:rsidP="006571BF">
      <w:pPr>
        <w:ind w:firstLine="709"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 xml:space="preserve">- качеством существующего в школе </w:t>
      </w:r>
      <w:r w:rsidRPr="006571BF">
        <w:rPr>
          <w:sz w:val="28"/>
          <w:szCs w:val="28"/>
          <w:lang w:val="ru-RU"/>
        </w:rPr>
        <w:t>ученического самоуправления;</w:t>
      </w:r>
    </w:p>
    <w:p w:rsidR="0098682D" w:rsidRPr="006571BF" w:rsidRDefault="00E51DF0" w:rsidP="006571BF">
      <w:pPr>
        <w:ind w:firstLine="709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="004D5AE2" w:rsidRPr="006571BF">
        <w:rPr>
          <w:iCs/>
          <w:sz w:val="28"/>
          <w:szCs w:val="28"/>
          <w:lang w:val="ru-RU"/>
        </w:rPr>
        <w:t>качеством</w:t>
      </w:r>
      <w:r w:rsidR="004D5AE2" w:rsidRPr="006571BF">
        <w:rPr>
          <w:sz w:val="28"/>
          <w:szCs w:val="28"/>
          <w:lang w:val="ru-RU"/>
        </w:rPr>
        <w:t xml:space="preserve"> функционирующих на базе </w:t>
      </w:r>
      <w:r w:rsidR="00123639">
        <w:rPr>
          <w:sz w:val="28"/>
          <w:szCs w:val="28"/>
          <w:lang w:val="ru-RU"/>
        </w:rPr>
        <w:t>школы</w:t>
      </w:r>
      <w:r w:rsidR="004D5AE2" w:rsidRPr="006571BF">
        <w:rPr>
          <w:sz w:val="28"/>
          <w:szCs w:val="28"/>
          <w:lang w:val="ru-RU"/>
        </w:rPr>
        <w:t xml:space="preserve"> д</w:t>
      </w:r>
      <w:r w:rsidR="004D5AE2" w:rsidRPr="006571BF">
        <w:rPr>
          <w:color w:val="000000"/>
          <w:sz w:val="28"/>
          <w:szCs w:val="28"/>
          <w:lang w:val="ru-RU"/>
        </w:rPr>
        <w:t>етских общественных объединений;</w:t>
      </w:r>
    </w:p>
    <w:p w:rsidR="0098682D" w:rsidRPr="006571BF" w:rsidRDefault="004D5AE2" w:rsidP="006571BF">
      <w:pPr>
        <w:ind w:firstLine="709"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- качеством</w:t>
      </w:r>
      <w:r w:rsidRPr="006571BF">
        <w:rPr>
          <w:color w:val="000000"/>
          <w:sz w:val="28"/>
          <w:szCs w:val="28"/>
          <w:lang w:val="ru-RU"/>
        </w:rPr>
        <w:t xml:space="preserve"> проводимых в </w:t>
      </w:r>
      <w:r w:rsidR="00E51DF0">
        <w:rPr>
          <w:color w:val="000000"/>
          <w:sz w:val="28"/>
          <w:szCs w:val="28"/>
          <w:lang w:val="ru-RU"/>
        </w:rPr>
        <w:t>школе</w:t>
      </w:r>
      <w:r w:rsidRPr="006571BF">
        <w:rPr>
          <w:color w:val="000000"/>
          <w:sz w:val="28"/>
          <w:szCs w:val="28"/>
          <w:lang w:val="ru-RU"/>
        </w:rPr>
        <w:t xml:space="preserve"> экскурсий, походов; </w:t>
      </w:r>
    </w:p>
    <w:p w:rsidR="0098682D" w:rsidRPr="006571BF" w:rsidRDefault="004D5AE2" w:rsidP="006571BF">
      <w:pPr>
        <w:ind w:firstLine="709"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- качеством</w:t>
      </w:r>
      <w:r w:rsidRPr="006571BF">
        <w:rPr>
          <w:rStyle w:val="CharAttribute484"/>
          <w:rFonts w:eastAsia="№Е;Times New Roman"/>
          <w:i w:val="0"/>
          <w:szCs w:val="28"/>
          <w:lang w:val="ru-RU"/>
        </w:rPr>
        <w:t xml:space="preserve"> </w:t>
      </w:r>
      <w:proofErr w:type="spellStart"/>
      <w:r w:rsidRPr="006571BF">
        <w:rPr>
          <w:rStyle w:val="CharAttribute484"/>
          <w:rFonts w:eastAsia="№Е;Times New Roman"/>
          <w:i w:val="0"/>
          <w:szCs w:val="28"/>
          <w:lang w:val="ru-RU"/>
        </w:rPr>
        <w:t>профориентационной</w:t>
      </w:r>
      <w:proofErr w:type="spellEnd"/>
      <w:r w:rsidRPr="006571BF">
        <w:rPr>
          <w:rStyle w:val="CharAttribute484"/>
          <w:rFonts w:eastAsia="№Е;Times New Roman"/>
          <w:i w:val="0"/>
          <w:szCs w:val="28"/>
          <w:lang w:val="ru-RU"/>
        </w:rPr>
        <w:t xml:space="preserve"> работы</w:t>
      </w:r>
      <w:r w:rsidR="00123639">
        <w:rPr>
          <w:rStyle w:val="CharAttribute484"/>
          <w:rFonts w:eastAsia="№Е;Times New Roman"/>
          <w:i w:val="0"/>
          <w:szCs w:val="28"/>
          <w:lang w:val="ru-RU"/>
        </w:rPr>
        <w:t xml:space="preserve"> школы</w:t>
      </w:r>
      <w:r w:rsidRPr="006571BF">
        <w:rPr>
          <w:rStyle w:val="CharAttribute484"/>
          <w:rFonts w:eastAsia="№Е;Times New Roman"/>
          <w:i w:val="0"/>
          <w:szCs w:val="28"/>
          <w:lang w:val="ru-RU"/>
        </w:rPr>
        <w:t>;</w:t>
      </w:r>
    </w:p>
    <w:p w:rsidR="0098682D" w:rsidRPr="006571BF" w:rsidRDefault="004D5AE2" w:rsidP="006571BF">
      <w:pPr>
        <w:ind w:firstLine="709"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- качеством</w:t>
      </w:r>
      <w:r w:rsidRPr="006571BF">
        <w:rPr>
          <w:rStyle w:val="CharAttribute484"/>
          <w:rFonts w:eastAsia="№Е;Times New Roman"/>
          <w:i w:val="0"/>
          <w:szCs w:val="28"/>
          <w:lang w:val="ru-RU"/>
        </w:rPr>
        <w:t xml:space="preserve"> работы школьных медиа;</w:t>
      </w:r>
    </w:p>
    <w:p w:rsidR="0098682D" w:rsidRPr="006571BF" w:rsidRDefault="004D5AE2" w:rsidP="006571BF">
      <w:pPr>
        <w:ind w:firstLine="709"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- качеством</w:t>
      </w:r>
      <w:r w:rsidRPr="006571BF">
        <w:rPr>
          <w:color w:val="000000"/>
          <w:sz w:val="28"/>
          <w:szCs w:val="28"/>
          <w:lang w:val="ru-RU"/>
        </w:rPr>
        <w:t xml:space="preserve"> организа</w:t>
      </w:r>
      <w:r w:rsidR="00123639">
        <w:rPr>
          <w:color w:val="000000"/>
          <w:sz w:val="28"/>
          <w:szCs w:val="28"/>
          <w:lang w:val="ru-RU"/>
        </w:rPr>
        <w:t>ции предметно-эстетической среды</w:t>
      </w:r>
      <w:r w:rsidRPr="006571BF">
        <w:rPr>
          <w:color w:val="000000"/>
          <w:sz w:val="28"/>
          <w:szCs w:val="28"/>
          <w:lang w:val="ru-RU"/>
        </w:rPr>
        <w:t>;</w:t>
      </w:r>
    </w:p>
    <w:p w:rsidR="0098682D" w:rsidRPr="006571BF" w:rsidRDefault="004D5AE2" w:rsidP="006571BF">
      <w:pPr>
        <w:ind w:firstLine="709"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 xml:space="preserve">- качеством взаимодействия </w:t>
      </w:r>
      <w:r w:rsidR="00E51DF0">
        <w:rPr>
          <w:iCs/>
          <w:sz w:val="28"/>
          <w:szCs w:val="28"/>
          <w:lang w:val="ru-RU"/>
        </w:rPr>
        <w:t xml:space="preserve">школы </w:t>
      </w:r>
      <w:r w:rsidRPr="006571BF">
        <w:rPr>
          <w:iCs/>
          <w:sz w:val="28"/>
          <w:szCs w:val="28"/>
          <w:lang w:val="ru-RU"/>
        </w:rPr>
        <w:t>и семей обучающихся.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 xml:space="preserve">Итогом </w:t>
      </w:r>
      <w:r w:rsidRPr="00123639">
        <w:rPr>
          <w:iCs/>
          <w:sz w:val="28"/>
          <w:szCs w:val="28"/>
          <w:lang w:val="ru-RU"/>
        </w:rPr>
        <w:t xml:space="preserve">самоанализа </w:t>
      </w:r>
      <w:r w:rsidRPr="00123639">
        <w:rPr>
          <w:sz w:val="28"/>
          <w:szCs w:val="28"/>
          <w:lang w:val="ru-RU"/>
        </w:rPr>
        <w:t>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98682D" w:rsidRPr="006571BF" w:rsidRDefault="004D5AE2" w:rsidP="006571BF">
      <w:pPr>
        <w:ind w:firstLine="709"/>
        <w:rPr>
          <w:color w:val="000000"/>
          <w:sz w:val="28"/>
          <w:szCs w:val="28"/>
          <w:lang w:val="ru-RU"/>
        </w:rPr>
      </w:pPr>
      <w:r w:rsidRPr="006571BF">
        <w:rPr>
          <w:b/>
          <w:bCs/>
          <w:color w:val="000000"/>
          <w:sz w:val="28"/>
          <w:szCs w:val="28"/>
          <w:lang w:val="ru-RU"/>
        </w:rPr>
        <w:t>Ожидаемые конечные</w:t>
      </w:r>
      <w:r w:rsidRPr="006571BF">
        <w:rPr>
          <w:color w:val="000000"/>
          <w:sz w:val="28"/>
          <w:szCs w:val="28"/>
          <w:lang w:val="ru-RU"/>
        </w:rPr>
        <w:t xml:space="preserve"> </w:t>
      </w:r>
      <w:r w:rsidRPr="006571BF">
        <w:rPr>
          <w:b/>
          <w:bCs/>
          <w:color w:val="000000"/>
          <w:sz w:val="28"/>
          <w:szCs w:val="28"/>
          <w:lang w:val="ru-RU"/>
        </w:rPr>
        <w:t>результаты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1. Совершенствование статуса </w:t>
      </w:r>
      <w:proofErr w:type="spellStart"/>
      <w:r w:rsidRPr="006571BF">
        <w:rPr>
          <w:color w:val="000000"/>
          <w:sz w:val="28"/>
          <w:szCs w:val="28"/>
          <w:lang w:val="ru-RU"/>
        </w:rPr>
        <w:t>конкурентноспособного</w:t>
      </w:r>
      <w:proofErr w:type="spellEnd"/>
      <w:r w:rsidRPr="006571BF">
        <w:rPr>
          <w:color w:val="000000"/>
          <w:sz w:val="28"/>
          <w:szCs w:val="28"/>
          <w:lang w:val="ru-RU"/>
        </w:rP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98682D" w:rsidRPr="006571BF" w:rsidRDefault="004D5AE2" w:rsidP="006571BF">
      <w:pPr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2. Введение в практику новых форм и методов духовно-нравственного </w:t>
      </w:r>
      <w:r w:rsidRPr="006571BF">
        <w:rPr>
          <w:color w:val="000000"/>
          <w:sz w:val="28"/>
          <w:szCs w:val="28"/>
          <w:lang w:val="ru-RU"/>
        </w:rPr>
        <w:lastRenderedPageBreak/>
        <w:t>воспитания.</w:t>
      </w:r>
    </w:p>
    <w:p w:rsidR="0098682D" w:rsidRPr="006571BF" w:rsidRDefault="004D5AE2" w:rsidP="006571BF">
      <w:pPr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891D43" w:rsidRDefault="004D5AE2" w:rsidP="007E7458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4. Создание в </w:t>
      </w:r>
      <w:r w:rsidR="00E51DF0">
        <w:rPr>
          <w:color w:val="000000"/>
          <w:sz w:val="28"/>
          <w:szCs w:val="28"/>
          <w:lang w:val="ru-RU"/>
        </w:rPr>
        <w:t>школе</w:t>
      </w:r>
      <w:r w:rsidRPr="006571BF">
        <w:rPr>
          <w:color w:val="000000"/>
          <w:sz w:val="28"/>
          <w:szCs w:val="28"/>
          <w:lang w:val="ru-RU"/>
        </w:rPr>
        <w:t xml:space="preserve">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98682D" w:rsidRDefault="004D5AE2" w:rsidP="006571BF">
      <w:pPr>
        <w:ind w:firstLine="709"/>
        <w:rPr>
          <w:b/>
          <w:iCs/>
          <w:sz w:val="28"/>
          <w:szCs w:val="28"/>
          <w:lang w:val="ru-RU"/>
        </w:rPr>
      </w:pPr>
      <w:r w:rsidRPr="006571BF">
        <w:rPr>
          <w:b/>
          <w:iCs/>
          <w:sz w:val="28"/>
          <w:szCs w:val="28"/>
          <w:lang w:val="ru-RU"/>
        </w:rPr>
        <w:t>Список используемой литературы</w:t>
      </w:r>
      <w:r w:rsidR="00E51DF0">
        <w:rPr>
          <w:b/>
          <w:iCs/>
          <w:sz w:val="28"/>
          <w:szCs w:val="28"/>
          <w:lang w:val="ru-RU"/>
        </w:rPr>
        <w:t>:</w:t>
      </w:r>
    </w:p>
    <w:p w:rsidR="00E51DF0" w:rsidRPr="006571BF" w:rsidRDefault="00E51DF0" w:rsidP="006571BF">
      <w:pPr>
        <w:ind w:firstLine="709"/>
        <w:rPr>
          <w:b/>
          <w:iCs/>
          <w:sz w:val="28"/>
          <w:szCs w:val="28"/>
          <w:lang w:val="ru-RU"/>
        </w:rPr>
      </w:pPr>
    </w:p>
    <w:p w:rsidR="0098682D" w:rsidRPr="006571BF" w:rsidRDefault="004D5AE2" w:rsidP="006571BF">
      <w:pPr>
        <w:numPr>
          <w:ilvl w:val="0"/>
          <w:numId w:val="7"/>
        </w:numPr>
        <w:ind w:left="0" w:firstLine="709"/>
        <w:contextualSpacing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</w:t>
      </w:r>
      <w:proofErr w:type="spellStart"/>
      <w:r w:rsidRPr="006571BF">
        <w:rPr>
          <w:iCs/>
          <w:sz w:val="28"/>
          <w:szCs w:val="28"/>
          <w:lang w:val="ru-RU"/>
        </w:rPr>
        <w:t>International</w:t>
      </w:r>
      <w:proofErr w:type="spellEnd"/>
      <w:r w:rsidRPr="006571BF">
        <w:rPr>
          <w:iCs/>
          <w:sz w:val="28"/>
          <w:szCs w:val="28"/>
          <w:lang w:val="ru-RU"/>
        </w:rPr>
        <w:t xml:space="preserve"> </w:t>
      </w:r>
      <w:proofErr w:type="spellStart"/>
      <w:r w:rsidRPr="006571BF">
        <w:rPr>
          <w:iCs/>
          <w:sz w:val="28"/>
          <w:szCs w:val="28"/>
          <w:lang w:val="ru-RU"/>
        </w:rPr>
        <w:t>conference</w:t>
      </w:r>
      <w:proofErr w:type="spellEnd"/>
      <w:r w:rsidRPr="006571BF">
        <w:rPr>
          <w:iCs/>
          <w:sz w:val="28"/>
          <w:szCs w:val="28"/>
          <w:lang w:val="ru-RU"/>
        </w:rPr>
        <w:t xml:space="preserve"> “</w:t>
      </w:r>
      <w:proofErr w:type="spellStart"/>
      <w:r w:rsidRPr="006571BF">
        <w:rPr>
          <w:iCs/>
          <w:sz w:val="28"/>
          <w:szCs w:val="28"/>
          <w:lang w:val="ru-RU"/>
        </w:rPr>
        <w:t>Education</w:t>
      </w:r>
      <w:proofErr w:type="spellEnd"/>
      <w:r w:rsidRPr="006571BF">
        <w:rPr>
          <w:iCs/>
          <w:sz w:val="28"/>
          <w:szCs w:val="28"/>
          <w:lang w:val="ru-RU"/>
        </w:rPr>
        <w:t xml:space="preserve"> </w:t>
      </w:r>
      <w:proofErr w:type="spellStart"/>
      <w:r w:rsidRPr="006571BF">
        <w:rPr>
          <w:iCs/>
          <w:sz w:val="28"/>
          <w:szCs w:val="28"/>
          <w:lang w:val="ru-RU"/>
        </w:rPr>
        <w:t>Environment</w:t>
      </w:r>
      <w:proofErr w:type="spellEnd"/>
      <w:r w:rsidRPr="006571BF">
        <w:rPr>
          <w:iCs/>
          <w:sz w:val="28"/>
          <w:szCs w:val="28"/>
          <w:lang w:val="ru-RU"/>
        </w:rPr>
        <w:t xml:space="preserve"> </w:t>
      </w:r>
      <w:proofErr w:type="spellStart"/>
      <w:r w:rsidRPr="006571BF">
        <w:rPr>
          <w:iCs/>
          <w:sz w:val="28"/>
          <w:szCs w:val="28"/>
          <w:lang w:val="ru-RU"/>
        </w:rPr>
        <w:t>for</w:t>
      </w:r>
      <w:proofErr w:type="spellEnd"/>
      <w:r w:rsidRPr="006571BF">
        <w:rPr>
          <w:iCs/>
          <w:sz w:val="28"/>
          <w:szCs w:val="28"/>
          <w:lang w:val="ru-RU"/>
        </w:rPr>
        <w:t xml:space="preserve"> </w:t>
      </w:r>
      <w:proofErr w:type="spellStart"/>
      <w:r w:rsidRPr="006571BF">
        <w:rPr>
          <w:iCs/>
          <w:sz w:val="28"/>
          <w:szCs w:val="28"/>
          <w:lang w:val="ru-RU"/>
        </w:rPr>
        <w:t>the</w:t>
      </w:r>
      <w:proofErr w:type="spellEnd"/>
      <w:r w:rsidRPr="006571BF">
        <w:rPr>
          <w:iCs/>
          <w:sz w:val="28"/>
          <w:szCs w:val="28"/>
          <w:lang w:val="ru-RU"/>
        </w:rPr>
        <w:t xml:space="preserve"> </w:t>
      </w:r>
      <w:proofErr w:type="spellStart"/>
      <w:r w:rsidRPr="006571BF">
        <w:rPr>
          <w:iCs/>
          <w:sz w:val="28"/>
          <w:szCs w:val="28"/>
          <w:lang w:val="ru-RU"/>
        </w:rPr>
        <w:t>Information</w:t>
      </w:r>
      <w:proofErr w:type="spellEnd"/>
      <w:r w:rsidRPr="006571BF">
        <w:rPr>
          <w:iCs/>
          <w:sz w:val="28"/>
          <w:szCs w:val="28"/>
          <w:lang w:val="ru-RU"/>
        </w:rPr>
        <w:t xml:space="preserve"> </w:t>
      </w:r>
      <w:proofErr w:type="spellStart"/>
      <w:r w:rsidRPr="006571BF">
        <w:rPr>
          <w:iCs/>
          <w:sz w:val="28"/>
          <w:szCs w:val="28"/>
          <w:lang w:val="ru-RU"/>
        </w:rPr>
        <w:t>Age</w:t>
      </w:r>
      <w:proofErr w:type="spellEnd"/>
      <w:r w:rsidRPr="006571BF">
        <w:rPr>
          <w:iCs/>
          <w:sz w:val="28"/>
          <w:szCs w:val="28"/>
          <w:lang w:val="ru-RU"/>
        </w:rPr>
        <w:t xml:space="preserve">”) (EEIA – 2018) / </w:t>
      </w:r>
      <w:proofErr w:type="spellStart"/>
      <w:r w:rsidRPr="006571BF">
        <w:rPr>
          <w:iCs/>
          <w:sz w:val="28"/>
          <w:szCs w:val="28"/>
          <w:lang w:val="ru-RU"/>
        </w:rPr>
        <w:t>Подред</w:t>
      </w:r>
      <w:proofErr w:type="spellEnd"/>
      <w:r w:rsidRPr="006571BF">
        <w:rPr>
          <w:iCs/>
          <w:sz w:val="28"/>
          <w:szCs w:val="28"/>
          <w:lang w:val="ru-RU"/>
        </w:rPr>
        <w:t>. С.В. Ивановой. М.: ФГБНУ «Институт стратегии развития образования РАО», 2018. 933 с. С.765-773.</w:t>
      </w:r>
    </w:p>
    <w:p w:rsidR="0098682D" w:rsidRPr="006571BF" w:rsidRDefault="004D5AE2" w:rsidP="006571BF">
      <w:pPr>
        <w:numPr>
          <w:ilvl w:val="0"/>
          <w:numId w:val="7"/>
        </w:numPr>
        <w:ind w:left="0" w:firstLine="709"/>
        <w:contextualSpacing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98682D" w:rsidRPr="006571BF" w:rsidRDefault="004D5AE2" w:rsidP="006571BF">
      <w:pPr>
        <w:numPr>
          <w:ilvl w:val="0"/>
          <w:numId w:val="7"/>
        </w:numPr>
        <w:ind w:left="0" w:firstLine="709"/>
        <w:contextualSpacing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98682D" w:rsidRPr="006571BF" w:rsidRDefault="004D5AE2" w:rsidP="006571BF">
      <w:pPr>
        <w:numPr>
          <w:ilvl w:val="0"/>
          <w:numId w:val="7"/>
        </w:numPr>
        <w:ind w:left="0" w:firstLine="709"/>
        <w:contextualSpacing/>
        <w:rPr>
          <w:iCs/>
          <w:sz w:val="28"/>
          <w:szCs w:val="28"/>
          <w:lang w:val="ru-RU"/>
        </w:rPr>
      </w:pPr>
      <w:proofErr w:type="spellStart"/>
      <w:r w:rsidRPr="006571BF">
        <w:rPr>
          <w:iCs/>
          <w:sz w:val="28"/>
          <w:szCs w:val="28"/>
          <w:lang w:val="ru-RU"/>
        </w:rPr>
        <w:t>Лизинский</w:t>
      </w:r>
      <w:proofErr w:type="spellEnd"/>
      <w:r w:rsidRPr="006571BF">
        <w:rPr>
          <w:iCs/>
          <w:sz w:val="28"/>
          <w:szCs w:val="28"/>
          <w:lang w:val="ru-RU"/>
        </w:rPr>
        <w:t xml:space="preserve"> В.М. Организация самоуправления в школе/ В.М. </w:t>
      </w:r>
      <w:proofErr w:type="spellStart"/>
      <w:r w:rsidRPr="006571BF">
        <w:rPr>
          <w:iCs/>
          <w:sz w:val="28"/>
          <w:szCs w:val="28"/>
          <w:lang w:val="ru-RU"/>
        </w:rPr>
        <w:t>Лизинский</w:t>
      </w:r>
      <w:proofErr w:type="spellEnd"/>
      <w:r w:rsidRPr="006571BF">
        <w:rPr>
          <w:iCs/>
          <w:sz w:val="28"/>
          <w:szCs w:val="28"/>
          <w:lang w:val="ru-RU"/>
        </w:rPr>
        <w:t xml:space="preserve"> // Завуч. Управление современной школой, 2018, № 7, С. 56-61.</w:t>
      </w:r>
    </w:p>
    <w:p w:rsidR="0098682D" w:rsidRPr="006571BF" w:rsidRDefault="004D5AE2" w:rsidP="006571BF">
      <w:pPr>
        <w:numPr>
          <w:ilvl w:val="0"/>
          <w:numId w:val="7"/>
        </w:numPr>
        <w:ind w:left="0" w:firstLine="709"/>
        <w:contextualSpacing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</w:p>
    <w:p w:rsidR="0098682D" w:rsidRPr="006571BF" w:rsidRDefault="004D5AE2" w:rsidP="006571BF">
      <w:pPr>
        <w:numPr>
          <w:ilvl w:val="0"/>
          <w:numId w:val="7"/>
        </w:numPr>
        <w:ind w:left="0" w:firstLine="709"/>
        <w:contextualSpacing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98682D" w:rsidRPr="006571BF" w:rsidRDefault="004D5AE2" w:rsidP="006571BF">
      <w:pPr>
        <w:numPr>
          <w:ilvl w:val="0"/>
          <w:numId w:val="7"/>
        </w:numPr>
        <w:ind w:left="0" w:firstLine="709"/>
        <w:contextualSpacing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Селиванова, Наталия Леонидовна С79    ВОСПИТАНИЕ+ Авторские программы школ России (избранные модули): Сборник / Составители Н. Л. Селиванова, П. В. Степанов, В. В. Круглов, И. С. Парфенова, И. В. Степанова,</w:t>
      </w:r>
      <w:r w:rsidR="006571BF" w:rsidRPr="006571BF">
        <w:rPr>
          <w:iCs/>
          <w:sz w:val="28"/>
          <w:szCs w:val="28"/>
          <w:lang w:val="ru-RU"/>
        </w:rPr>
        <w:t xml:space="preserve"> Е. О. Черкашин, И. Ю. Шустова.</w:t>
      </w:r>
      <w:r w:rsidRPr="006571BF">
        <w:rPr>
          <w:iCs/>
          <w:sz w:val="28"/>
          <w:szCs w:val="28"/>
          <w:lang w:val="ru-RU"/>
        </w:rPr>
        <w:t xml:space="preserve"> – </w:t>
      </w:r>
      <w:r w:rsidR="006571BF" w:rsidRPr="006571BF">
        <w:rPr>
          <w:iCs/>
          <w:sz w:val="28"/>
          <w:szCs w:val="28"/>
          <w:lang w:val="ru-RU"/>
        </w:rPr>
        <w:t>М.</w:t>
      </w:r>
      <w:r w:rsidRPr="006571BF">
        <w:rPr>
          <w:iCs/>
          <w:sz w:val="28"/>
          <w:szCs w:val="28"/>
          <w:lang w:val="ru-RU"/>
        </w:rPr>
        <w:t xml:space="preserve">:  ФГБНУ «Институт стратегии развития образования Российской академии образования», 2020. – 97  с.  (Примерная программа воспитания). </w:t>
      </w:r>
    </w:p>
    <w:p w:rsidR="0098682D" w:rsidRPr="006571BF" w:rsidRDefault="004D5AE2" w:rsidP="006571BF">
      <w:pPr>
        <w:numPr>
          <w:ilvl w:val="0"/>
          <w:numId w:val="7"/>
        </w:numPr>
        <w:ind w:left="0" w:firstLine="709"/>
        <w:contextualSpacing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lastRenderedPageBreak/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</w:t>
      </w:r>
      <w:proofErr w:type="spellStart"/>
      <w:r w:rsidRPr="006571BF">
        <w:rPr>
          <w:iCs/>
          <w:sz w:val="28"/>
          <w:szCs w:val="28"/>
          <w:lang w:val="ru-RU"/>
        </w:rPr>
        <w:t>Дьячкова</w:t>
      </w:r>
      <w:proofErr w:type="spellEnd"/>
      <w:r w:rsidRPr="006571BF">
        <w:rPr>
          <w:iCs/>
          <w:sz w:val="28"/>
          <w:szCs w:val="28"/>
          <w:lang w:val="ru-RU"/>
        </w:rPr>
        <w:t>, Л.В. Заика Тула: ГОУ ДПО ТО «ИПК и ППРО ТО», 2018, С. 228-236</w:t>
      </w:r>
    </w:p>
    <w:p w:rsidR="0098682D" w:rsidRPr="006571BF" w:rsidRDefault="004D5AE2" w:rsidP="006571BF">
      <w:pPr>
        <w:numPr>
          <w:ilvl w:val="0"/>
          <w:numId w:val="7"/>
        </w:numPr>
        <w:ind w:left="0" w:firstLine="709"/>
        <w:contextualSpacing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 xml:space="preserve">Интернет источник «Институт воспитания РФ» https://институтвоспитания.рф/programmy-vospitaniya/ </w:t>
      </w:r>
    </w:p>
    <w:p w:rsidR="00674042" w:rsidRDefault="00E51DF0" w:rsidP="00E51DF0">
      <w:pPr>
        <w:pStyle w:val="af5"/>
        <w:numPr>
          <w:ilvl w:val="0"/>
          <w:numId w:val="7"/>
        </w:numPr>
        <w:ind w:left="0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D5AE2" w:rsidRPr="007E7458">
        <w:rPr>
          <w:sz w:val="28"/>
          <w:szCs w:val="28"/>
        </w:rPr>
        <w:t xml:space="preserve">Интернет  журнал «Справочник заместителя директора» </w:t>
      </w:r>
      <w:hyperlink r:id="rId9">
        <w:r w:rsidR="004D5AE2" w:rsidRPr="007E7458">
          <w:rPr>
            <w:b/>
            <w:sz w:val="28"/>
            <w:szCs w:val="28"/>
          </w:rPr>
          <w:t>https://e.zamdirobr.ru/?utm_source=lettertrigger&amp;utm_medium=letter&amp;utm_campaign=lettertrigger_obrazovanie_szdsh_demo_d0&amp;btx=9130058&amp;mailsys=ss&amp;token=2d0a3f6e-bcaa-11a0-bf72-2d0172a85211&amp;ttl=7776000&amp;ustp=F</w:t>
        </w:r>
      </w:hyperlink>
    </w:p>
    <w:p w:rsidR="0098682D" w:rsidRPr="00642C0A" w:rsidRDefault="004D5AE2" w:rsidP="00674042">
      <w:pPr>
        <w:ind w:left="360"/>
        <w:rPr>
          <w:b/>
          <w:sz w:val="28"/>
          <w:szCs w:val="28"/>
          <w:lang w:val="ru-RU"/>
        </w:rPr>
      </w:pPr>
      <w:r w:rsidRPr="00642C0A">
        <w:rPr>
          <w:b/>
          <w:sz w:val="28"/>
          <w:szCs w:val="28"/>
          <w:lang w:val="ru-RU"/>
        </w:rPr>
        <w:t xml:space="preserve"> </w:t>
      </w:r>
    </w:p>
    <w:p w:rsidR="0098682D" w:rsidRPr="00124F94" w:rsidRDefault="0098682D" w:rsidP="00357B65">
      <w:pPr>
        <w:tabs>
          <w:tab w:val="left" w:pos="360"/>
        </w:tabs>
        <w:ind w:left="284" w:right="-1" w:hanging="284"/>
        <w:jc w:val="right"/>
        <w:rPr>
          <w:sz w:val="28"/>
          <w:szCs w:val="28"/>
          <w:lang w:val="ru-RU"/>
        </w:rPr>
      </w:pPr>
    </w:p>
    <w:sectPr w:rsidR="0098682D" w:rsidRPr="00124F94" w:rsidSect="00885BFC">
      <w:headerReference w:type="default" r:id="rId10"/>
      <w:pgSz w:w="11906" w:h="16838"/>
      <w:pgMar w:top="1134" w:right="1701" w:bottom="1134" w:left="85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2E5" w:rsidRDefault="001222E5">
      <w:r>
        <w:separator/>
      </w:r>
    </w:p>
  </w:endnote>
  <w:endnote w:type="continuationSeparator" w:id="0">
    <w:p w:rsidR="001222E5" w:rsidRDefault="00122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;바탕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Gulim;굴림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??;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2E5" w:rsidRDefault="001222E5">
      <w:r>
        <w:separator/>
      </w:r>
    </w:p>
  </w:footnote>
  <w:footnote w:type="continuationSeparator" w:id="0">
    <w:p w:rsidR="001222E5" w:rsidRDefault="001222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4970879"/>
      <w:docPartObj>
        <w:docPartGallery w:val="Page Numbers (Top of Page)"/>
        <w:docPartUnique/>
      </w:docPartObj>
    </w:sdtPr>
    <w:sdtContent>
      <w:p w:rsidR="00885BFC" w:rsidRDefault="00885BFC">
        <w:pPr>
          <w:pStyle w:val="aff"/>
          <w:jc w:val="center"/>
          <w:rPr>
            <w:lang w:val="ru-RU"/>
          </w:rPr>
        </w:pPr>
      </w:p>
      <w:p w:rsidR="00885BFC" w:rsidRDefault="00885BFC">
        <w:pPr>
          <w:pStyle w:val="aff"/>
          <w:jc w:val="center"/>
          <w:rPr>
            <w:lang w:val="ru-RU"/>
          </w:rPr>
        </w:pPr>
      </w:p>
      <w:p w:rsidR="00885BFC" w:rsidRDefault="00885BFC">
        <w:pPr>
          <w:pStyle w:val="aff"/>
          <w:jc w:val="center"/>
        </w:pPr>
        <w:fldSimple w:instr=" PAGE   \* MERGEFORMAT ">
          <w:r>
            <w:rPr>
              <w:noProof/>
            </w:rPr>
            <w:t>43</w:t>
          </w:r>
        </w:fldSimple>
      </w:p>
    </w:sdtContent>
  </w:sdt>
  <w:p w:rsidR="00885BFC" w:rsidRDefault="00885BFC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6B3A"/>
    <w:multiLevelType w:val="multilevel"/>
    <w:tmpl w:val="DB9818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BF2FFA"/>
    <w:multiLevelType w:val="hybridMultilevel"/>
    <w:tmpl w:val="D332B4EC"/>
    <w:lvl w:ilvl="0" w:tplc="3518501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676DF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2E0353B"/>
    <w:multiLevelType w:val="multilevel"/>
    <w:tmpl w:val="9A3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2473142E"/>
    <w:multiLevelType w:val="multilevel"/>
    <w:tmpl w:val="CF34A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">
    <w:nsid w:val="2FE655FF"/>
    <w:multiLevelType w:val="multilevel"/>
    <w:tmpl w:val="C30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45551366"/>
    <w:multiLevelType w:val="multilevel"/>
    <w:tmpl w:val="37123C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2A55DD4"/>
    <w:multiLevelType w:val="multilevel"/>
    <w:tmpl w:val="C5C47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5B5F27C6"/>
    <w:multiLevelType w:val="multilevel"/>
    <w:tmpl w:val="241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62AD5864"/>
    <w:multiLevelType w:val="multilevel"/>
    <w:tmpl w:val="84B4580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4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6">
    <w:nsid w:val="759C3257"/>
    <w:multiLevelType w:val="multilevel"/>
    <w:tmpl w:val="FB105A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4"/>
  </w:num>
  <w:num w:numId="5">
    <w:abstractNumId w:val="11"/>
  </w:num>
  <w:num w:numId="6">
    <w:abstractNumId w:val="12"/>
  </w:num>
  <w:num w:numId="7">
    <w:abstractNumId w:val="7"/>
  </w:num>
  <w:num w:numId="8">
    <w:abstractNumId w:val="17"/>
  </w:num>
  <w:num w:numId="9">
    <w:abstractNumId w:val="5"/>
  </w:num>
  <w:num w:numId="10">
    <w:abstractNumId w:val="16"/>
  </w:num>
  <w:num w:numId="11">
    <w:abstractNumId w:val="15"/>
  </w:num>
  <w:num w:numId="12">
    <w:abstractNumId w:val="3"/>
  </w:num>
  <w:num w:numId="13">
    <w:abstractNumId w:val="10"/>
  </w:num>
  <w:num w:numId="14">
    <w:abstractNumId w:val="4"/>
  </w:num>
  <w:num w:numId="15">
    <w:abstractNumId w:val="6"/>
  </w:num>
  <w:num w:numId="16">
    <w:abstractNumId w:val="9"/>
  </w:num>
  <w:num w:numId="17">
    <w:abstractNumId w:val="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8682D"/>
    <w:rsid w:val="00096404"/>
    <w:rsid w:val="000E2A93"/>
    <w:rsid w:val="000F2BC4"/>
    <w:rsid w:val="00105B8A"/>
    <w:rsid w:val="00107C62"/>
    <w:rsid w:val="001222E5"/>
    <w:rsid w:val="00123639"/>
    <w:rsid w:val="00124F94"/>
    <w:rsid w:val="00131082"/>
    <w:rsid w:val="00190029"/>
    <w:rsid w:val="001922B0"/>
    <w:rsid w:val="001926A7"/>
    <w:rsid w:val="00235CB9"/>
    <w:rsid w:val="00245EE0"/>
    <w:rsid w:val="00257A79"/>
    <w:rsid w:val="002659E8"/>
    <w:rsid w:val="00273E5D"/>
    <w:rsid w:val="002C3246"/>
    <w:rsid w:val="002F5459"/>
    <w:rsid w:val="00357B65"/>
    <w:rsid w:val="00375A30"/>
    <w:rsid w:val="003909AD"/>
    <w:rsid w:val="003937C6"/>
    <w:rsid w:val="003C4F88"/>
    <w:rsid w:val="00401912"/>
    <w:rsid w:val="00410B66"/>
    <w:rsid w:val="0041732D"/>
    <w:rsid w:val="004D45C6"/>
    <w:rsid w:val="004D5AE2"/>
    <w:rsid w:val="004D6A11"/>
    <w:rsid w:val="004D7AD4"/>
    <w:rsid w:val="004E5504"/>
    <w:rsid w:val="004E5F2F"/>
    <w:rsid w:val="004F12F9"/>
    <w:rsid w:val="004F48D0"/>
    <w:rsid w:val="0051201B"/>
    <w:rsid w:val="00597836"/>
    <w:rsid w:val="005A3356"/>
    <w:rsid w:val="005A5AA5"/>
    <w:rsid w:val="005D5CFD"/>
    <w:rsid w:val="005D6AA0"/>
    <w:rsid w:val="005E34BA"/>
    <w:rsid w:val="00640B8D"/>
    <w:rsid w:val="00642C0A"/>
    <w:rsid w:val="0065174C"/>
    <w:rsid w:val="006571BF"/>
    <w:rsid w:val="00657A6F"/>
    <w:rsid w:val="006611B7"/>
    <w:rsid w:val="00667D4B"/>
    <w:rsid w:val="00674042"/>
    <w:rsid w:val="00674A2B"/>
    <w:rsid w:val="00676388"/>
    <w:rsid w:val="006A7E00"/>
    <w:rsid w:val="006C14C5"/>
    <w:rsid w:val="007032AF"/>
    <w:rsid w:val="00712447"/>
    <w:rsid w:val="007144E3"/>
    <w:rsid w:val="00724CD2"/>
    <w:rsid w:val="00735320"/>
    <w:rsid w:val="007656D8"/>
    <w:rsid w:val="00785D5F"/>
    <w:rsid w:val="0079605B"/>
    <w:rsid w:val="00796EF1"/>
    <w:rsid w:val="007B6E99"/>
    <w:rsid w:val="007D4C29"/>
    <w:rsid w:val="007E7458"/>
    <w:rsid w:val="00806DBF"/>
    <w:rsid w:val="00827902"/>
    <w:rsid w:val="00855433"/>
    <w:rsid w:val="00885BFC"/>
    <w:rsid w:val="00891D43"/>
    <w:rsid w:val="008A20D7"/>
    <w:rsid w:val="008A28F5"/>
    <w:rsid w:val="008D5430"/>
    <w:rsid w:val="00904839"/>
    <w:rsid w:val="009053CA"/>
    <w:rsid w:val="0098682D"/>
    <w:rsid w:val="0099249E"/>
    <w:rsid w:val="009A27C7"/>
    <w:rsid w:val="00A15B9C"/>
    <w:rsid w:val="00A21016"/>
    <w:rsid w:val="00A229AA"/>
    <w:rsid w:val="00A67369"/>
    <w:rsid w:val="00AB37B3"/>
    <w:rsid w:val="00AE3399"/>
    <w:rsid w:val="00AF7F5C"/>
    <w:rsid w:val="00B16263"/>
    <w:rsid w:val="00B16B16"/>
    <w:rsid w:val="00B252BC"/>
    <w:rsid w:val="00B40848"/>
    <w:rsid w:val="00B43CB0"/>
    <w:rsid w:val="00B63B79"/>
    <w:rsid w:val="00B73E6A"/>
    <w:rsid w:val="00B935BB"/>
    <w:rsid w:val="00BA00FF"/>
    <w:rsid w:val="00BE54FF"/>
    <w:rsid w:val="00C27CFE"/>
    <w:rsid w:val="00C311A9"/>
    <w:rsid w:val="00C47239"/>
    <w:rsid w:val="00C60594"/>
    <w:rsid w:val="00CA7166"/>
    <w:rsid w:val="00CF12CB"/>
    <w:rsid w:val="00CF2EF2"/>
    <w:rsid w:val="00D04355"/>
    <w:rsid w:val="00D16F44"/>
    <w:rsid w:val="00D17A94"/>
    <w:rsid w:val="00D35447"/>
    <w:rsid w:val="00D47390"/>
    <w:rsid w:val="00D47F57"/>
    <w:rsid w:val="00D54FC6"/>
    <w:rsid w:val="00D90D5D"/>
    <w:rsid w:val="00DA3A00"/>
    <w:rsid w:val="00DE48CD"/>
    <w:rsid w:val="00E132E4"/>
    <w:rsid w:val="00E16DB0"/>
    <w:rsid w:val="00E31FE7"/>
    <w:rsid w:val="00E32638"/>
    <w:rsid w:val="00E41154"/>
    <w:rsid w:val="00E51DF0"/>
    <w:rsid w:val="00E65E81"/>
    <w:rsid w:val="00E86590"/>
    <w:rsid w:val="00EA389B"/>
    <w:rsid w:val="00EA4517"/>
    <w:rsid w:val="00F3535C"/>
    <w:rsid w:val="00FA3200"/>
    <w:rsid w:val="00FC7E64"/>
    <w:rsid w:val="00FD216D"/>
    <w:rsid w:val="00FE2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16"/>
    <w:pPr>
      <w:widowControl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 w:bidi="ar-SA"/>
    </w:rPr>
  </w:style>
  <w:style w:type="paragraph" w:styleId="1">
    <w:name w:val="heading 1"/>
    <w:basedOn w:val="a"/>
    <w:next w:val="a"/>
    <w:qFormat/>
    <w:rsid w:val="00A21016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qFormat/>
    <w:rsid w:val="00A21016"/>
    <w:pPr>
      <w:widowControl/>
      <w:numPr>
        <w:ilvl w:val="1"/>
        <w:numId w:val="2"/>
      </w:numPr>
      <w:spacing w:before="280" w:after="280"/>
      <w:jc w:val="left"/>
      <w:outlineLvl w:val="1"/>
    </w:pPr>
    <w:rPr>
      <w:b/>
      <w:bCs/>
      <w:kern w:val="0"/>
      <w:sz w:val="36"/>
      <w:szCs w:val="3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qFormat/>
    <w:rsid w:val="00A21016"/>
    <w:rPr>
      <w:rFonts w:ascii="Symbol" w:hAnsi="Symbol" w:cs="Symbol"/>
    </w:rPr>
  </w:style>
  <w:style w:type="character" w:customStyle="1" w:styleId="WW8Num5z1">
    <w:name w:val="WW8Num5z1"/>
    <w:qFormat/>
    <w:rsid w:val="00A21016"/>
    <w:rPr>
      <w:rFonts w:ascii="Courier New" w:hAnsi="Courier New" w:cs="Courier New"/>
    </w:rPr>
  </w:style>
  <w:style w:type="character" w:customStyle="1" w:styleId="WW8Num5z2">
    <w:name w:val="WW8Num5z2"/>
    <w:qFormat/>
    <w:rsid w:val="00A21016"/>
    <w:rPr>
      <w:rFonts w:ascii="Wingdings" w:hAnsi="Wingdings" w:cs="Wingdings"/>
    </w:rPr>
  </w:style>
  <w:style w:type="character" w:customStyle="1" w:styleId="WW8Num6z0">
    <w:name w:val="WW8Num6z0"/>
    <w:qFormat/>
    <w:rsid w:val="00A21016"/>
    <w:rPr>
      <w:rFonts w:ascii="Symbol" w:hAnsi="Symbol" w:cs="Symbol"/>
      <w:sz w:val="20"/>
    </w:rPr>
  </w:style>
  <w:style w:type="character" w:customStyle="1" w:styleId="WW8Num7z0">
    <w:name w:val="WW8Num7z0"/>
    <w:qFormat/>
    <w:rsid w:val="00A21016"/>
    <w:rPr>
      <w:rFonts w:ascii="Symbol" w:hAnsi="Symbol" w:cs="Symbol"/>
      <w:sz w:val="20"/>
    </w:rPr>
  </w:style>
  <w:style w:type="character" w:customStyle="1" w:styleId="WW8Num7z1">
    <w:name w:val="WW8Num7z1"/>
    <w:qFormat/>
    <w:rsid w:val="00A21016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A21016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A21016"/>
    <w:rPr>
      <w:rFonts w:ascii="Symbol" w:hAnsi="Symbol" w:cs="Symbol"/>
    </w:rPr>
  </w:style>
  <w:style w:type="character" w:customStyle="1" w:styleId="WW8Num8z1">
    <w:name w:val="WW8Num8z1"/>
    <w:qFormat/>
    <w:rsid w:val="00A21016"/>
    <w:rPr>
      <w:rFonts w:ascii="Courier New" w:hAnsi="Courier New" w:cs="Courier New"/>
    </w:rPr>
  </w:style>
  <w:style w:type="character" w:customStyle="1" w:styleId="WW8Num8z2">
    <w:name w:val="WW8Num8z2"/>
    <w:qFormat/>
    <w:rsid w:val="00A21016"/>
    <w:rPr>
      <w:rFonts w:ascii="Wingdings" w:hAnsi="Wingdings" w:cs="Wingdings"/>
    </w:rPr>
  </w:style>
  <w:style w:type="character" w:customStyle="1" w:styleId="WW8Num9z0">
    <w:name w:val="WW8Num9z0"/>
    <w:qFormat/>
    <w:rsid w:val="00A21016"/>
    <w:rPr>
      <w:rFonts w:ascii="Symbol" w:hAnsi="Symbol" w:cs="Symbol"/>
      <w:sz w:val="20"/>
    </w:rPr>
  </w:style>
  <w:style w:type="character" w:customStyle="1" w:styleId="WW8Num9z1">
    <w:name w:val="WW8Num9z1"/>
    <w:qFormat/>
    <w:rsid w:val="00A21016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A21016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A21016"/>
    <w:rPr>
      <w:rFonts w:ascii="Symbol" w:hAnsi="Symbol" w:cs="Symbol"/>
      <w:sz w:val="20"/>
    </w:rPr>
  </w:style>
  <w:style w:type="character" w:customStyle="1" w:styleId="WW8Num10z1">
    <w:name w:val="WW8Num10z1"/>
    <w:qFormat/>
    <w:rsid w:val="00A21016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A21016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A21016"/>
    <w:rPr>
      <w:rFonts w:ascii="Symbol" w:hAnsi="Symbol" w:cs="Symbol"/>
    </w:rPr>
  </w:style>
  <w:style w:type="character" w:customStyle="1" w:styleId="WW8Num11z1">
    <w:name w:val="WW8Num11z1"/>
    <w:qFormat/>
    <w:rsid w:val="00A21016"/>
    <w:rPr>
      <w:rFonts w:ascii="Courier New" w:hAnsi="Courier New" w:cs="Courier New"/>
    </w:rPr>
  </w:style>
  <w:style w:type="character" w:customStyle="1" w:styleId="WW8Num11z2">
    <w:name w:val="WW8Num11z2"/>
    <w:qFormat/>
    <w:rsid w:val="00A21016"/>
    <w:rPr>
      <w:rFonts w:ascii="Wingdings" w:hAnsi="Wingdings" w:cs="Wingdings"/>
    </w:rPr>
  </w:style>
  <w:style w:type="character" w:customStyle="1" w:styleId="WW8Num12z0">
    <w:name w:val="WW8Num12z0"/>
    <w:qFormat/>
    <w:rsid w:val="00A21016"/>
    <w:rPr>
      <w:rFonts w:ascii="Symbol" w:hAnsi="Symbol" w:cs="Symbol"/>
    </w:rPr>
  </w:style>
  <w:style w:type="character" w:customStyle="1" w:styleId="WW8Num12z1">
    <w:name w:val="WW8Num12z1"/>
    <w:qFormat/>
    <w:rsid w:val="00A21016"/>
    <w:rPr>
      <w:rFonts w:ascii="Courier New" w:hAnsi="Courier New" w:cs="Courier New"/>
    </w:rPr>
  </w:style>
  <w:style w:type="character" w:customStyle="1" w:styleId="WW8Num12z2">
    <w:name w:val="WW8Num12z2"/>
    <w:qFormat/>
    <w:rsid w:val="00A21016"/>
    <w:rPr>
      <w:rFonts w:ascii="Wingdings" w:hAnsi="Wingdings" w:cs="Wingdings"/>
    </w:rPr>
  </w:style>
  <w:style w:type="character" w:customStyle="1" w:styleId="WW8Num13z0">
    <w:name w:val="WW8Num13z0"/>
    <w:qFormat/>
    <w:rsid w:val="00A21016"/>
    <w:rPr>
      <w:rFonts w:ascii="Symbol" w:hAnsi="Symbol" w:cs="Symbol"/>
    </w:rPr>
  </w:style>
  <w:style w:type="character" w:customStyle="1" w:styleId="WW8Num13z1">
    <w:name w:val="WW8Num13z1"/>
    <w:qFormat/>
    <w:rsid w:val="00A21016"/>
    <w:rPr>
      <w:rFonts w:ascii="Courier New" w:hAnsi="Courier New" w:cs="Courier New"/>
    </w:rPr>
  </w:style>
  <w:style w:type="character" w:customStyle="1" w:styleId="WW8Num13z2">
    <w:name w:val="WW8Num13z2"/>
    <w:qFormat/>
    <w:rsid w:val="00A21016"/>
    <w:rPr>
      <w:rFonts w:ascii="Wingdings" w:hAnsi="Wingdings" w:cs="Wingdings"/>
    </w:rPr>
  </w:style>
  <w:style w:type="character" w:customStyle="1" w:styleId="WW8Num14z0">
    <w:name w:val="WW8Num14z0"/>
    <w:qFormat/>
    <w:rsid w:val="00A21016"/>
  </w:style>
  <w:style w:type="character" w:customStyle="1" w:styleId="WW8Num15z0">
    <w:name w:val="WW8Num15z0"/>
    <w:qFormat/>
    <w:rsid w:val="00A21016"/>
    <w:rPr>
      <w:rFonts w:ascii="Symbol" w:hAnsi="Symbol" w:cs="Symbol"/>
      <w:sz w:val="20"/>
    </w:rPr>
  </w:style>
  <w:style w:type="character" w:customStyle="1" w:styleId="WW8Num15z1">
    <w:name w:val="WW8Num15z1"/>
    <w:qFormat/>
    <w:rsid w:val="00A21016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A21016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A21016"/>
    <w:rPr>
      <w:rFonts w:ascii="Symbol" w:hAnsi="Symbol" w:cs="Symbol"/>
      <w:sz w:val="20"/>
    </w:rPr>
  </w:style>
  <w:style w:type="character" w:customStyle="1" w:styleId="WW8Num16z1">
    <w:name w:val="WW8Num16z1"/>
    <w:qFormat/>
    <w:rsid w:val="00A21016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A21016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A21016"/>
    <w:rPr>
      <w:rFonts w:ascii="Symbol" w:hAnsi="Symbol" w:cs="Symbol"/>
      <w:sz w:val="20"/>
    </w:rPr>
  </w:style>
  <w:style w:type="character" w:customStyle="1" w:styleId="WW8Num17z1">
    <w:name w:val="WW8Num17z1"/>
    <w:qFormat/>
    <w:rsid w:val="00A21016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A21016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A21016"/>
    <w:rPr>
      <w:rFonts w:ascii="Symbol" w:hAnsi="Symbol" w:cs="Symbol"/>
    </w:rPr>
  </w:style>
  <w:style w:type="character" w:customStyle="1" w:styleId="WW8Num18z1">
    <w:name w:val="WW8Num18z1"/>
    <w:qFormat/>
    <w:rsid w:val="00A21016"/>
    <w:rPr>
      <w:rFonts w:ascii="Courier New" w:hAnsi="Courier New" w:cs="Courier New"/>
    </w:rPr>
  </w:style>
  <w:style w:type="character" w:customStyle="1" w:styleId="WW8Num18z2">
    <w:name w:val="WW8Num18z2"/>
    <w:qFormat/>
    <w:rsid w:val="00A21016"/>
    <w:rPr>
      <w:rFonts w:ascii="Wingdings" w:hAnsi="Wingdings" w:cs="Wingdings"/>
    </w:rPr>
  </w:style>
  <w:style w:type="character" w:customStyle="1" w:styleId="WW8Num19z0">
    <w:name w:val="WW8Num19z0"/>
    <w:qFormat/>
    <w:rsid w:val="00A21016"/>
  </w:style>
  <w:style w:type="character" w:customStyle="1" w:styleId="WW8Num20z0">
    <w:name w:val="WW8Num20z0"/>
    <w:qFormat/>
    <w:rsid w:val="00A21016"/>
    <w:rPr>
      <w:rFonts w:ascii="Symbol" w:hAnsi="Symbol" w:cs="Symbol"/>
      <w:sz w:val="20"/>
    </w:rPr>
  </w:style>
  <w:style w:type="character" w:customStyle="1" w:styleId="WW8Num20z1">
    <w:name w:val="WW8Num20z1"/>
    <w:qFormat/>
    <w:rsid w:val="00A21016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A21016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A21016"/>
    <w:rPr>
      <w:rFonts w:ascii="Symbol" w:hAnsi="Symbol" w:cs="Symbol"/>
    </w:rPr>
  </w:style>
  <w:style w:type="character" w:customStyle="1" w:styleId="WW8Num21z1">
    <w:name w:val="WW8Num21z1"/>
    <w:qFormat/>
    <w:rsid w:val="00A21016"/>
    <w:rPr>
      <w:rFonts w:ascii="Courier New" w:hAnsi="Courier New" w:cs="Courier New"/>
    </w:rPr>
  </w:style>
  <w:style w:type="character" w:customStyle="1" w:styleId="WW8Num21z2">
    <w:name w:val="WW8Num21z2"/>
    <w:qFormat/>
    <w:rsid w:val="00A21016"/>
    <w:rPr>
      <w:rFonts w:ascii="Wingdings" w:hAnsi="Wingdings" w:cs="Wingdings"/>
    </w:rPr>
  </w:style>
  <w:style w:type="character" w:customStyle="1" w:styleId="WW8Num22z0">
    <w:name w:val="WW8Num22z0"/>
    <w:qFormat/>
    <w:rsid w:val="00A21016"/>
    <w:rPr>
      <w:rFonts w:ascii="Symbol" w:hAnsi="Symbol" w:cs="Symbol"/>
    </w:rPr>
  </w:style>
  <w:style w:type="character" w:customStyle="1" w:styleId="WW8Num22z1">
    <w:name w:val="WW8Num22z1"/>
    <w:qFormat/>
    <w:rsid w:val="00A21016"/>
    <w:rPr>
      <w:rFonts w:ascii="Courier New" w:hAnsi="Courier New" w:cs="Courier New"/>
    </w:rPr>
  </w:style>
  <w:style w:type="character" w:customStyle="1" w:styleId="WW8Num22z2">
    <w:name w:val="WW8Num22z2"/>
    <w:qFormat/>
    <w:rsid w:val="00A21016"/>
    <w:rPr>
      <w:rFonts w:ascii="Wingdings" w:hAnsi="Wingdings" w:cs="Wingdings"/>
    </w:rPr>
  </w:style>
  <w:style w:type="character" w:customStyle="1" w:styleId="WW8Num24z0">
    <w:name w:val="WW8Num24z0"/>
    <w:qFormat/>
    <w:rsid w:val="00A21016"/>
    <w:rPr>
      <w:rFonts w:ascii="Symbol" w:hAnsi="Symbol" w:cs="Symbol"/>
      <w:sz w:val="20"/>
    </w:rPr>
  </w:style>
  <w:style w:type="character" w:customStyle="1" w:styleId="WW8Num24z1">
    <w:name w:val="WW8Num24z1"/>
    <w:qFormat/>
    <w:rsid w:val="00A21016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A21016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A21016"/>
    <w:rPr>
      <w:rFonts w:ascii="Symbol" w:hAnsi="Symbol" w:cs="Symbol"/>
      <w:sz w:val="20"/>
    </w:rPr>
  </w:style>
  <w:style w:type="character" w:customStyle="1" w:styleId="WW8Num25z1">
    <w:name w:val="WW8Num25z1"/>
    <w:qFormat/>
    <w:rsid w:val="00A21016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A21016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A21016"/>
    <w:rPr>
      <w:rFonts w:ascii="Symbol" w:hAnsi="Symbol" w:cs="Symbol"/>
      <w:sz w:val="20"/>
    </w:rPr>
  </w:style>
  <w:style w:type="character" w:customStyle="1" w:styleId="WW8Num26z1">
    <w:name w:val="WW8Num26z1"/>
    <w:qFormat/>
    <w:rsid w:val="00A21016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A21016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A21016"/>
    <w:rPr>
      <w:rFonts w:ascii="Symbol" w:hAnsi="Symbol" w:cs="Symbol"/>
      <w:sz w:val="20"/>
    </w:rPr>
  </w:style>
  <w:style w:type="character" w:customStyle="1" w:styleId="WW8Num27z1">
    <w:name w:val="WW8Num27z1"/>
    <w:qFormat/>
    <w:rsid w:val="00A21016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A21016"/>
    <w:rPr>
      <w:rFonts w:ascii="Wingdings" w:hAnsi="Wingdings" w:cs="Wingdings"/>
      <w:sz w:val="20"/>
    </w:rPr>
  </w:style>
  <w:style w:type="character" w:customStyle="1" w:styleId="WW8Num28z0">
    <w:name w:val="WW8Num28z0"/>
    <w:qFormat/>
    <w:rsid w:val="00A21016"/>
    <w:rPr>
      <w:rFonts w:ascii="Symbol" w:hAnsi="Symbol" w:cs="Symbol"/>
      <w:sz w:val="20"/>
    </w:rPr>
  </w:style>
  <w:style w:type="character" w:customStyle="1" w:styleId="WW8Num28z1">
    <w:name w:val="WW8Num28z1"/>
    <w:qFormat/>
    <w:rsid w:val="00A21016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A21016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A21016"/>
    <w:rPr>
      <w:rFonts w:ascii="Symbol" w:hAnsi="Symbol" w:cs="Symbol"/>
      <w:sz w:val="20"/>
    </w:rPr>
  </w:style>
  <w:style w:type="character" w:customStyle="1" w:styleId="WW8Num29z1">
    <w:name w:val="WW8Num29z1"/>
    <w:qFormat/>
    <w:rsid w:val="00A21016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A21016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A21016"/>
    <w:rPr>
      <w:rFonts w:ascii="Symbol" w:hAnsi="Symbol" w:cs="Symbol"/>
    </w:rPr>
  </w:style>
  <w:style w:type="character" w:customStyle="1" w:styleId="WW8Num30z1">
    <w:name w:val="WW8Num30z1"/>
    <w:qFormat/>
    <w:rsid w:val="00A21016"/>
    <w:rPr>
      <w:rFonts w:ascii="Courier New" w:hAnsi="Courier New" w:cs="Courier New"/>
    </w:rPr>
  </w:style>
  <w:style w:type="character" w:customStyle="1" w:styleId="WW8Num30z2">
    <w:name w:val="WW8Num30z2"/>
    <w:qFormat/>
    <w:rsid w:val="00A21016"/>
    <w:rPr>
      <w:rFonts w:ascii="Wingdings" w:hAnsi="Wingdings" w:cs="Wingdings"/>
    </w:rPr>
  </w:style>
  <w:style w:type="character" w:customStyle="1" w:styleId="WW8Num31z0">
    <w:name w:val="WW8Num31z0"/>
    <w:qFormat/>
    <w:rsid w:val="00A21016"/>
    <w:rPr>
      <w:rFonts w:ascii="Symbol" w:hAnsi="Symbol" w:cs="Symbol"/>
    </w:rPr>
  </w:style>
  <w:style w:type="character" w:customStyle="1" w:styleId="WW8Num31z1">
    <w:name w:val="WW8Num31z1"/>
    <w:qFormat/>
    <w:rsid w:val="00A21016"/>
    <w:rPr>
      <w:rFonts w:ascii="Courier New" w:hAnsi="Courier New" w:cs="Courier New"/>
    </w:rPr>
  </w:style>
  <w:style w:type="character" w:customStyle="1" w:styleId="WW8Num31z2">
    <w:name w:val="WW8Num31z2"/>
    <w:qFormat/>
    <w:rsid w:val="00A21016"/>
    <w:rPr>
      <w:rFonts w:ascii="Wingdings" w:hAnsi="Wingdings" w:cs="Wingdings"/>
    </w:rPr>
  </w:style>
  <w:style w:type="character" w:customStyle="1" w:styleId="WW8Num32z0">
    <w:name w:val="WW8Num32z0"/>
    <w:qFormat/>
    <w:rsid w:val="00A21016"/>
    <w:rPr>
      <w:rFonts w:ascii="Symbol" w:hAnsi="Symbol" w:cs="Symbol"/>
    </w:rPr>
  </w:style>
  <w:style w:type="character" w:customStyle="1" w:styleId="WW8Num32z1">
    <w:name w:val="WW8Num32z1"/>
    <w:qFormat/>
    <w:rsid w:val="00A21016"/>
    <w:rPr>
      <w:rFonts w:ascii="Courier New" w:hAnsi="Courier New" w:cs="Courier New"/>
    </w:rPr>
  </w:style>
  <w:style w:type="character" w:customStyle="1" w:styleId="WW8Num32z2">
    <w:name w:val="WW8Num32z2"/>
    <w:qFormat/>
    <w:rsid w:val="00A21016"/>
    <w:rPr>
      <w:rFonts w:ascii="Wingdings" w:hAnsi="Wingdings" w:cs="Wingdings"/>
    </w:rPr>
  </w:style>
  <w:style w:type="character" w:customStyle="1" w:styleId="WW8Num33z0">
    <w:name w:val="WW8Num33z0"/>
    <w:qFormat/>
    <w:rsid w:val="00A21016"/>
    <w:rPr>
      <w:rFonts w:ascii="Symbol" w:hAnsi="Symbol" w:cs="Symbol"/>
      <w:sz w:val="20"/>
    </w:rPr>
  </w:style>
  <w:style w:type="character" w:customStyle="1" w:styleId="WW8Num33z1">
    <w:name w:val="WW8Num33z1"/>
    <w:qFormat/>
    <w:rsid w:val="00A21016"/>
    <w:rPr>
      <w:rFonts w:ascii="Courier New" w:hAnsi="Courier New" w:cs="Courier New"/>
      <w:sz w:val="20"/>
    </w:rPr>
  </w:style>
  <w:style w:type="character" w:customStyle="1" w:styleId="WW8Num33z2">
    <w:name w:val="WW8Num33z2"/>
    <w:qFormat/>
    <w:rsid w:val="00A21016"/>
    <w:rPr>
      <w:rFonts w:ascii="Wingdings" w:hAnsi="Wingdings" w:cs="Wingdings"/>
      <w:sz w:val="20"/>
    </w:rPr>
  </w:style>
  <w:style w:type="character" w:customStyle="1" w:styleId="WW8Num34z0">
    <w:name w:val="WW8Num34z0"/>
    <w:qFormat/>
    <w:rsid w:val="00A21016"/>
    <w:rPr>
      <w:rFonts w:ascii="Symbol" w:hAnsi="Symbol" w:cs="Symbol"/>
      <w:sz w:val="20"/>
    </w:rPr>
  </w:style>
  <w:style w:type="character" w:customStyle="1" w:styleId="WW8Num34z1">
    <w:name w:val="WW8Num34z1"/>
    <w:qFormat/>
    <w:rsid w:val="00A21016"/>
    <w:rPr>
      <w:rFonts w:ascii="Courier New" w:hAnsi="Courier New" w:cs="Courier New"/>
      <w:sz w:val="20"/>
    </w:rPr>
  </w:style>
  <w:style w:type="character" w:customStyle="1" w:styleId="WW8Num34z2">
    <w:name w:val="WW8Num34z2"/>
    <w:qFormat/>
    <w:rsid w:val="00A21016"/>
    <w:rPr>
      <w:rFonts w:ascii="Wingdings" w:hAnsi="Wingdings" w:cs="Wingdings"/>
      <w:sz w:val="20"/>
    </w:rPr>
  </w:style>
  <w:style w:type="character" w:customStyle="1" w:styleId="WW8Num35z0">
    <w:name w:val="WW8Num35z0"/>
    <w:qFormat/>
    <w:rsid w:val="00A21016"/>
    <w:rPr>
      <w:rFonts w:ascii="Symbol" w:hAnsi="Symbol" w:cs="Symbol"/>
    </w:rPr>
  </w:style>
  <w:style w:type="character" w:customStyle="1" w:styleId="WW8Num35z1">
    <w:name w:val="WW8Num35z1"/>
    <w:qFormat/>
    <w:rsid w:val="00A21016"/>
    <w:rPr>
      <w:rFonts w:ascii="Courier New" w:hAnsi="Courier New" w:cs="Courier New"/>
    </w:rPr>
  </w:style>
  <w:style w:type="character" w:customStyle="1" w:styleId="WW8Num35z2">
    <w:name w:val="WW8Num35z2"/>
    <w:qFormat/>
    <w:rsid w:val="00A21016"/>
    <w:rPr>
      <w:rFonts w:ascii="Wingdings" w:hAnsi="Wingdings" w:cs="Wingdings"/>
    </w:rPr>
  </w:style>
  <w:style w:type="character" w:customStyle="1" w:styleId="WW8Num36z0">
    <w:name w:val="WW8Num36z0"/>
    <w:qFormat/>
    <w:rsid w:val="00A21016"/>
    <w:rPr>
      <w:rFonts w:ascii="Wingdings" w:hAnsi="Wingdings" w:cs="Wingdings"/>
    </w:rPr>
  </w:style>
  <w:style w:type="character" w:customStyle="1" w:styleId="WW8Num37z0">
    <w:name w:val="WW8Num37z0"/>
    <w:qFormat/>
    <w:rsid w:val="00A21016"/>
    <w:rPr>
      <w:rFonts w:ascii="Symbol" w:hAnsi="Symbol" w:cs="Symbol"/>
      <w:sz w:val="20"/>
    </w:rPr>
  </w:style>
  <w:style w:type="character" w:customStyle="1" w:styleId="WW8Num37z1">
    <w:name w:val="WW8Num37z1"/>
    <w:qFormat/>
    <w:rsid w:val="00A21016"/>
    <w:rPr>
      <w:rFonts w:ascii="Courier New" w:hAnsi="Courier New" w:cs="Courier New"/>
      <w:sz w:val="20"/>
    </w:rPr>
  </w:style>
  <w:style w:type="character" w:customStyle="1" w:styleId="WW8Num37z2">
    <w:name w:val="WW8Num37z2"/>
    <w:qFormat/>
    <w:rsid w:val="00A21016"/>
    <w:rPr>
      <w:rFonts w:ascii="Wingdings" w:hAnsi="Wingdings" w:cs="Wingdings"/>
      <w:sz w:val="20"/>
    </w:rPr>
  </w:style>
  <w:style w:type="character" w:customStyle="1" w:styleId="WW8Num38z0">
    <w:name w:val="WW8Num38z0"/>
    <w:qFormat/>
    <w:rsid w:val="00A21016"/>
    <w:rPr>
      <w:rFonts w:ascii="Symbol" w:hAnsi="Symbol" w:cs="Symbol"/>
      <w:sz w:val="20"/>
    </w:rPr>
  </w:style>
  <w:style w:type="character" w:customStyle="1" w:styleId="WW8Num38z1">
    <w:name w:val="WW8Num38z1"/>
    <w:qFormat/>
    <w:rsid w:val="00A21016"/>
    <w:rPr>
      <w:rFonts w:ascii="Courier New" w:hAnsi="Courier New" w:cs="Courier New"/>
      <w:sz w:val="20"/>
    </w:rPr>
  </w:style>
  <w:style w:type="character" w:customStyle="1" w:styleId="WW8Num38z2">
    <w:name w:val="WW8Num38z2"/>
    <w:qFormat/>
    <w:rsid w:val="00A21016"/>
    <w:rPr>
      <w:rFonts w:ascii="Wingdings" w:hAnsi="Wingdings" w:cs="Wingdings"/>
      <w:sz w:val="20"/>
    </w:rPr>
  </w:style>
  <w:style w:type="character" w:customStyle="1" w:styleId="WW8Num39z0">
    <w:name w:val="WW8Num39z0"/>
    <w:qFormat/>
    <w:rsid w:val="00A21016"/>
    <w:rPr>
      <w:rFonts w:ascii="Symbol" w:hAnsi="Symbol" w:cs="Symbol"/>
      <w:sz w:val="20"/>
    </w:rPr>
  </w:style>
  <w:style w:type="character" w:customStyle="1" w:styleId="WW8Num39z1">
    <w:name w:val="WW8Num39z1"/>
    <w:qFormat/>
    <w:rsid w:val="00A21016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A21016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A21016"/>
    <w:rPr>
      <w:rFonts w:ascii="Symbol" w:hAnsi="Symbol" w:cs="Symbol"/>
    </w:rPr>
  </w:style>
  <w:style w:type="character" w:customStyle="1" w:styleId="WW8Num40z1">
    <w:name w:val="WW8Num40z1"/>
    <w:qFormat/>
    <w:rsid w:val="00A21016"/>
    <w:rPr>
      <w:rFonts w:ascii="Courier New" w:hAnsi="Courier New" w:cs="Courier New"/>
    </w:rPr>
  </w:style>
  <w:style w:type="character" w:customStyle="1" w:styleId="WW8Num40z2">
    <w:name w:val="WW8Num40z2"/>
    <w:qFormat/>
    <w:rsid w:val="00A21016"/>
    <w:rPr>
      <w:rFonts w:ascii="Wingdings" w:hAnsi="Wingdings" w:cs="Wingdings"/>
    </w:rPr>
  </w:style>
  <w:style w:type="character" w:customStyle="1" w:styleId="CharAttribute484">
    <w:name w:val="CharAttribute484"/>
    <w:qFormat/>
    <w:rsid w:val="00A21016"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sid w:val="00A21016"/>
    <w:rPr>
      <w:rFonts w:eastAsia="Times New Roman"/>
    </w:rPr>
  </w:style>
  <w:style w:type="character" w:customStyle="1" w:styleId="a5">
    <w:name w:val="Символ сноски"/>
    <w:qFormat/>
    <w:rsid w:val="00A21016"/>
    <w:rPr>
      <w:vertAlign w:val="superscript"/>
    </w:rPr>
  </w:style>
  <w:style w:type="character" w:customStyle="1" w:styleId="CharAttribute501">
    <w:name w:val="CharAttribute501"/>
    <w:qFormat/>
    <w:rsid w:val="00A21016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A21016"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qFormat/>
    <w:rsid w:val="00A21016"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A21016"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sid w:val="00A21016"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sid w:val="00A21016"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sid w:val="00A21016"/>
    <w:rPr>
      <w:rFonts w:ascii="Times New Roman" w:eastAsia="Batang;바탕" w:hAnsi="Times New Roman" w:cs="Batang;바탕"/>
      <w:color w:val="00000A"/>
      <w:sz w:val="28"/>
    </w:rPr>
  </w:style>
  <w:style w:type="character" w:customStyle="1" w:styleId="a7">
    <w:name w:val="Основной текст с отступом Знак"/>
    <w:qFormat/>
    <w:rsid w:val="00A21016"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sid w:val="00A21016"/>
    <w:rPr>
      <w:rFonts w:ascii="Calibri" w:eastAsia="Calibri" w:hAnsi="Calibri" w:cs="Calibri"/>
      <w:sz w:val="16"/>
      <w:szCs w:val="16"/>
    </w:rPr>
  </w:style>
  <w:style w:type="character" w:customStyle="1" w:styleId="20">
    <w:name w:val="Основной текст с отступом 2 Знак"/>
    <w:qFormat/>
    <w:rsid w:val="00A21016"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A21016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A21016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A21016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A21016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A21016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A21016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A21016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A21016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A21016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A21016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A21016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A21016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A21016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A21016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A21016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sid w:val="00A21016"/>
    <w:rPr>
      <w:rFonts w:ascii="Times New Roman" w:eastAsia="Times New Roman" w:hAnsi="Times New Roman"/>
      <w:i/>
      <w:sz w:val="22"/>
    </w:rPr>
  </w:style>
  <w:style w:type="character" w:styleId="a8">
    <w:name w:val="annotation reference"/>
    <w:qFormat/>
    <w:rsid w:val="00A21016"/>
    <w:rPr>
      <w:sz w:val="16"/>
      <w:szCs w:val="16"/>
    </w:rPr>
  </w:style>
  <w:style w:type="character" w:customStyle="1" w:styleId="a9">
    <w:name w:val="Текст примечания Знак"/>
    <w:qFormat/>
    <w:rsid w:val="00A21016"/>
    <w:rPr>
      <w:rFonts w:eastAsia="Times New Roman"/>
      <w:kern w:val="2"/>
      <w:lang w:val="en-US" w:eastAsia="ko-KR"/>
    </w:rPr>
  </w:style>
  <w:style w:type="character" w:customStyle="1" w:styleId="aa">
    <w:name w:val="Тема примечания Знак"/>
    <w:qFormat/>
    <w:rsid w:val="00A21016"/>
    <w:rPr>
      <w:rFonts w:eastAsia="Times New Roman"/>
      <w:b/>
      <w:bCs/>
      <w:kern w:val="2"/>
      <w:lang w:val="en-US" w:eastAsia="ko-KR"/>
    </w:rPr>
  </w:style>
  <w:style w:type="character" w:customStyle="1" w:styleId="ab">
    <w:name w:val="Текст выноски Знак"/>
    <w:qFormat/>
    <w:rsid w:val="00A21016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A21016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sid w:val="00A21016"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sid w:val="00A21016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sid w:val="00A21016"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sid w:val="00A21016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A21016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A21016"/>
    <w:rPr>
      <w:rFonts w:ascii="Times New Roman" w:eastAsia="Times New Roman" w:hAnsi="Times New Roman"/>
      <w:sz w:val="28"/>
    </w:rPr>
  </w:style>
  <w:style w:type="character" w:customStyle="1" w:styleId="21">
    <w:name w:val="Заголовок 2 Знак"/>
    <w:qFormat/>
    <w:rsid w:val="00A21016"/>
    <w:rPr>
      <w:rFonts w:eastAsia="Times New Roman"/>
      <w:b/>
      <w:bCs/>
      <w:sz w:val="36"/>
      <w:szCs w:val="36"/>
      <w:lang w:val="ru-RU"/>
    </w:rPr>
  </w:style>
  <w:style w:type="character" w:customStyle="1" w:styleId="ac">
    <w:name w:val="Абзац списка Знак"/>
    <w:qFormat/>
    <w:rsid w:val="00A21016"/>
    <w:rPr>
      <w:rFonts w:ascii="№Е;Times New Roman" w:eastAsia="№Е;Times New Roman" w:hAnsi="№Е;Times New Roman"/>
      <w:kern w:val="2"/>
    </w:rPr>
  </w:style>
  <w:style w:type="character" w:customStyle="1" w:styleId="ad">
    <w:name w:val="Верхний колонтитул Знак"/>
    <w:uiPriority w:val="99"/>
    <w:qFormat/>
    <w:rsid w:val="00A21016"/>
    <w:rPr>
      <w:rFonts w:eastAsia="Times New Roman"/>
      <w:kern w:val="2"/>
      <w:szCs w:val="24"/>
      <w:lang w:val="en-US" w:eastAsia="ko-KR"/>
    </w:rPr>
  </w:style>
  <w:style w:type="character" w:customStyle="1" w:styleId="ae">
    <w:name w:val="Нижний колонтитул Знак"/>
    <w:qFormat/>
    <w:rsid w:val="00A21016"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  <w:rsid w:val="00A21016"/>
  </w:style>
  <w:style w:type="character" w:customStyle="1" w:styleId="apple-converted-space">
    <w:name w:val="apple-converted-space"/>
    <w:qFormat/>
    <w:rsid w:val="00A21016"/>
  </w:style>
  <w:style w:type="character" w:customStyle="1" w:styleId="ListParagraphChar">
    <w:name w:val="List Paragraph Char"/>
    <w:qFormat/>
    <w:rsid w:val="00A21016"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  <w:rsid w:val="00A21016"/>
  </w:style>
  <w:style w:type="character" w:styleId="af">
    <w:name w:val="Hyperlink"/>
    <w:uiPriority w:val="99"/>
    <w:rsid w:val="00A21016"/>
    <w:rPr>
      <w:color w:val="0000FF"/>
      <w:u w:val="single"/>
    </w:rPr>
  </w:style>
  <w:style w:type="character" w:customStyle="1" w:styleId="NoSpacingChar">
    <w:name w:val="No Spacing Char"/>
    <w:qFormat/>
    <w:rsid w:val="00A21016"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  <w:rsid w:val="00A21016"/>
  </w:style>
  <w:style w:type="character" w:customStyle="1" w:styleId="c3">
    <w:name w:val="c3"/>
    <w:basedOn w:val="a1"/>
    <w:qFormat/>
    <w:rsid w:val="00A21016"/>
  </w:style>
  <w:style w:type="character" w:customStyle="1" w:styleId="apple-tab-span">
    <w:name w:val="apple-tab-span"/>
    <w:basedOn w:val="a1"/>
    <w:qFormat/>
    <w:rsid w:val="00A21016"/>
  </w:style>
  <w:style w:type="character" w:styleId="af0">
    <w:name w:val="Strong"/>
    <w:qFormat/>
    <w:rsid w:val="00A21016"/>
    <w:rPr>
      <w:b/>
      <w:bCs/>
    </w:rPr>
  </w:style>
  <w:style w:type="character" w:customStyle="1" w:styleId="af1">
    <w:name w:val="Нет"/>
    <w:qFormat/>
    <w:rsid w:val="00A21016"/>
  </w:style>
  <w:style w:type="paragraph" w:customStyle="1" w:styleId="10">
    <w:name w:val="Заголовок1"/>
    <w:basedOn w:val="a"/>
    <w:next w:val="a0"/>
    <w:qFormat/>
    <w:rsid w:val="00A210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rsid w:val="00A21016"/>
    <w:pPr>
      <w:spacing w:after="140" w:line="276" w:lineRule="auto"/>
    </w:pPr>
  </w:style>
  <w:style w:type="paragraph" w:styleId="af2">
    <w:name w:val="List"/>
    <w:basedOn w:val="a0"/>
    <w:rsid w:val="00A21016"/>
    <w:rPr>
      <w:rFonts w:cs="Arial"/>
    </w:rPr>
  </w:style>
  <w:style w:type="paragraph" w:styleId="af3">
    <w:name w:val="caption"/>
    <w:basedOn w:val="a"/>
    <w:qFormat/>
    <w:rsid w:val="00A21016"/>
    <w:pPr>
      <w:suppressLineNumbers/>
      <w:spacing w:before="120" w:after="120"/>
    </w:pPr>
    <w:rPr>
      <w:rFonts w:cs="Arial"/>
      <w:i/>
      <w:iCs/>
      <w:sz w:val="24"/>
    </w:rPr>
  </w:style>
  <w:style w:type="paragraph" w:styleId="af4">
    <w:name w:val="index heading"/>
    <w:basedOn w:val="a"/>
    <w:qFormat/>
    <w:rsid w:val="00A21016"/>
    <w:pPr>
      <w:suppressLineNumbers/>
    </w:pPr>
    <w:rPr>
      <w:rFonts w:cs="Arial"/>
    </w:rPr>
  </w:style>
  <w:style w:type="paragraph" w:customStyle="1" w:styleId="ParaAttribute30">
    <w:name w:val="ParaAttribute30"/>
    <w:qFormat/>
    <w:rsid w:val="00A21016"/>
    <w:pPr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5">
    <w:name w:val="List Paragraph"/>
    <w:basedOn w:val="a"/>
    <w:qFormat/>
    <w:rsid w:val="00A21016"/>
    <w:pPr>
      <w:widowControl/>
      <w:ind w:left="400"/>
    </w:pPr>
    <w:rPr>
      <w:rFonts w:ascii="??;Calibri" w:eastAsia="Symbol" w:hAnsi="??;Calibri"/>
      <w:szCs w:val="20"/>
      <w:lang w:val="ru-RU"/>
    </w:rPr>
  </w:style>
  <w:style w:type="paragraph" w:styleId="af6">
    <w:name w:val="footnote text"/>
    <w:basedOn w:val="a"/>
    <w:rsid w:val="00A21016"/>
    <w:pPr>
      <w:widowControl/>
      <w:jc w:val="left"/>
    </w:pPr>
    <w:rPr>
      <w:kern w:val="0"/>
      <w:szCs w:val="20"/>
      <w:lang w:val="ru-RU"/>
    </w:rPr>
  </w:style>
  <w:style w:type="paragraph" w:customStyle="1" w:styleId="ParaAttribute38">
    <w:name w:val="ParaAttribute38"/>
    <w:qFormat/>
    <w:rsid w:val="00A21016"/>
    <w:pPr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7">
    <w:name w:val="No Spacing"/>
    <w:qFormat/>
    <w:rsid w:val="00A21016"/>
    <w:pPr>
      <w:widowControl w:val="0"/>
      <w:jc w:val="both"/>
    </w:pPr>
    <w:rPr>
      <w:rFonts w:ascii="Batang;바탕" w:eastAsia="Batang;바탕" w:hAnsi="Batang;바탕" w:cs="Times New Roman"/>
      <w:kern w:val="2"/>
      <w:sz w:val="22"/>
      <w:szCs w:val="22"/>
      <w:lang w:val="en-US" w:eastAsia="ko-KR" w:bidi="ar-SA"/>
    </w:rPr>
  </w:style>
  <w:style w:type="paragraph" w:styleId="af8">
    <w:name w:val="Body Text Indent"/>
    <w:basedOn w:val="a"/>
    <w:rsid w:val="00A21016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styleId="30">
    <w:name w:val="Body Text Indent 3"/>
    <w:basedOn w:val="a"/>
    <w:qFormat/>
    <w:rsid w:val="00A21016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16"/>
      <w:szCs w:val="16"/>
      <w:lang w:val="ru-RU"/>
    </w:rPr>
  </w:style>
  <w:style w:type="paragraph" w:styleId="22">
    <w:name w:val="Body Text Indent 2"/>
    <w:basedOn w:val="a"/>
    <w:qFormat/>
    <w:rsid w:val="00A21016"/>
    <w:pPr>
      <w:widowControl/>
      <w:spacing w:before="64" w:after="120" w:line="480" w:lineRule="auto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customStyle="1" w:styleId="210">
    <w:name w:val="Основной текст 21"/>
    <w:basedOn w:val="a"/>
    <w:qFormat/>
    <w:rsid w:val="00A21016"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/>
    </w:rPr>
  </w:style>
  <w:style w:type="paragraph" w:styleId="af9">
    <w:name w:val="Block Text"/>
    <w:basedOn w:val="a"/>
    <w:qFormat/>
    <w:rsid w:val="00A21016"/>
    <w:pPr>
      <w:widowControl/>
      <w:shd w:val="clear" w:color="auto" w:fill="FFFFFF"/>
      <w:spacing w:line="360" w:lineRule="auto"/>
      <w:ind w:left="-709" w:right="-9" w:firstLine="709"/>
    </w:pPr>
    <w:rPr>
      <w:spacing w:val="5"/>
      <w:kern w:val="0"/>
      <w:sz w:val="24"/>
      <w:szCs w:val="20"/>
      <w:lang w:val="ru-RU"/>
    </w:rPr>
  </w:style>
  <w:style w:type="paragraph" w:customStyle="1" w:styleId="ParaAttribute0">
    <w:name w:val="ParaAttribute0"/>
    <w:qFormat/>
    <w:rsid w:val="00A21016"/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8">
    <w:name w:val="ParaAttribute8"/>
    <w:qFormat/>
    <w:rsid w:val="00A21016"/>
    <w:pPr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0">
    <w:name w:val="ParaAttribute10"/>
    <w:qFormat/>
    <w:rsid w:val="00A21016"/>
    <w:pPr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6">
    <w:name w:val="ParaAttribute16"/>
    <w:qFormat/>
    <w:rsid w:val="00A21016"/>
    <w:pPr>
      <w:ind w:left="1080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a">
    <w:name w:val="annotation text"/>
    <w:basedOn w:val="a"/>
    <w:qFormat/>
    <w:rsid w:val="00A21016"/>
    <w:rPr>
      <w:szCs w:val="20"/>
    </w:rPr>
  </w:style>
  <w:style w:type="paragraph" w:styleId="afb">
    <w:name w:val="annotation subject"/>
    <w:basedOn w:val="afa"/>
    <w:next w:val="afa"/>
    <w:qFormat/>
    <w:rsid w:val="00A21016"/>
    <w:rPr>
      <w:b/>
      <w:bCs/>
    </w:rPr>
  </w:style>
  <w:style w:type="paragraph" w:styleId="afc">
    <w:name w:val="Balloon Text"/>
    <w:basedOn w:val="a"/>
    <w:qFormat/>
    <w:rsid w:val="00A21016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qFormat/>
    <w:rsid w:val="00A21016"/>
    <w:rPr>
      <w:rFonts w:ascii="Calibri" w:eastAsia="Times New Roman" w:hAnsi="Calibri" w:cs="Calibri"/>
      <w:sz w:val="22"/>
      <w:szCs w:val="20"/>
      <w:lang w:val="en-US" w:bidi="en-US"/>
    </w:rPr>
  </w:style>
  <w:style w:type="paragraph" w:styleId="afd">
    <w:name w:val="Normal (Web)"/>
    <w:basedOn w:val="a"/>
    <w:qFormat/>
    <w:rsid w:val="00A21016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e">
    <w:name w:val="Колонтитул"/>
    <w:basedOn w:val="a"/>
    <w:qFormat/>
    <w:rsid w:val="00A21016"/>
    <w:pPr>
      <w:suppressLineNumbers/>
      <w:tabs>
        <w:tab w:val="center" w:pos="4819"/>
        <w:tab w:val="right" w:pos="9638"/>
      </w:tabs>
    </w:pPr>
  </w:style>
  <w:style w:type="paragraph" w:styleId="aff">
    <w:name w:val="header"/>
    <w:basedOn w:val="a"/>
    <w:uiPriority w:val="99"/>
    <w:rsid w:val="00A21016"/>
    <w:pPr>
      <w:tabs>
        <w:tab w:val="center" w:pos="4677"/>
        <w:tab w:val="right" w:pos="9355"/>
      </w:tabs>
    </w:pPr>
  </w:style>
  <w:style w:type="paragraph" w:styleId="aff0">
    <w:name w:val="footer"/>
    <w:basedOn w:val="a"/>
    <w:rsid w:val="00A21016"/>
    <w:pPr>
      <w:tabs>
        <w:tab w:val="center" w:pos="4677"/>
        <w:tab w:val="right" w:pos="9355"/>
      </w:tabs>
    </w:pPr>
  </w:style>
  <w:style w:type="paragraph" w:customStyle="1" w:styleId="ParaAttribute1">
    <w:name w:val="ParaAttribute1"/>
    <w:qFormat/>
    <w:rsid w:val="00A21016"/>
    <w:pPr>
      <w:widowControl w:val="0"/>
      <w:jc w:val="center"/>
    </w:pPr>
    <w:rPr>
      <w:rFonts w:ascii="Times New Roman" w:eastAsia="Batang;바탕" w:hAnsi="Times New Roman" w:cs="Times New Roman"/>
      <w:sz w:val="20"/>
      <w:szCs w:val="20"/>
      <w:lang w:bidi="ar-SA"/>
    </w:rPr>
  </w:style>
  <w:style w:type="paragraph" w:customStyle="1" w:styleId="ConsPlusNormal">
    <w:name w:val="ConsPlusNormal"/>
    <w:qFormat/>
    <w:rsid w:val="00A21016"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ParaAttribute7">
    <w:name w:val="ParaAttribute7"/>
    <w:qFormat/>
    <w:rsid w:val="00A21016"/>
    <w:pPr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5">
    <w:name w:val="ParaAttribute5"/>
    <w:qFormat/>
    <w:rsid w:val="00A21016"/>
    <w:pPr>
      <w:widowControl w:val="0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3">
    <w:name w:val="ParaAttribute3"/>
    <w:qFormat/>
    <w:rsid w:val="00A21016"/>
    <w:pPr>
      <w:widowControl w:val="0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aff1">
    <w:name w:val="Знак"/>
    <w:basedOn w:val="a"/>
    <w:qFormat/>
    <w:rsid w:val="00A21016"/>
    <w:pPr>
      <w:widowControl/>
      <w:jc w:val="left"/>
    </w:pPr>
    <w:rPr>
      <w:rFonts w:ascii="Verdana" w:hAnsi="Verdana" w:cs="Verdana"/>
      <w:kern w:val="0"/>
      <w:szCs w:val="20"/>
    </w:rPr>
  </w:style>
  <w:style w:type="paragraph" w:customStyle="1" w:styleId="aff2">
    <w:name w:val="Основ_Текст"/>
    <w:qFormat/>
    <w:rsid w:val="00A21016"/>
    <w:pPr>
      <w:tabs>
        <w:tab w:val="left" w:pos="645"/>
      </w:tabs>
      <w:spacing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bidi="ar-SA"/>
    </w:rPr>
  </w:style>
  <w:style w:type="paragraph" w:customStyle="1" w:styleId="Ul">
    <w:name w:val="Ul"/>
    <w:basedOn w:val="a"/>
    <w:qFormat/>
    <w:rsid w:val="00A21016"/>
    <w:pPr>
      <w:widowControl/>
      <w:spacing w:line="300" w:lineRule="atLeast"/>
      <w:jc w:val="left"/>
    </w:pPr>
    <w:rPr>
      <w:kern w:val="0"/>
      <w:sz w:val="22"/>
      <w:szCs w:val="22"/>
      <w:lang w:val="ru-RU"/>
    </w:rPr>
  </w:style>
  <w:style w:type="paragraph" w:styleId="12">
    <w:name w:val="toc 1"/>
    <w:basedOn w:val="a"/>
    <w:next w:val="a"/>
    <w:rsid w:val="00A21016"/>
    <w:pPr>
      <w:tabs>
        <w:tab w:val="right" w:leader="dot" w:pos="9629"/>
      </w:tabs>
      <w:spacing w:line="360" w:lineRule="auto"/>
    </w:pPr>
  </w:style>
  <w:style w:type="paragraph" w:styleId="23">
    <w:name w:val="toc 2"/>
    <w:basedOn w:val="a"/>
    <w:next w:val="a"/>
    <w:rsid w:val="00A21016"/>
    <w:pPr>
      <w:ind w:left="200"/>
    </w:pPr>
  </w:style>
  <w:style w:type="paragraph" w:customStyle="1" w:styleId="c2">
    <w:name w:val="c2"/>
    <w:basedOn w:val="a"/>
    <w:qFormat/>
    <w:rsid w:val="00A21016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13">
    <w:name w:val="c13"/>
    <w:basedOn w:val="a"/>
    <w:qFormat/>
    <w:rsid w:val="00A21016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35">
    <w:name w:val="c35"/>
    <w:basedOn w:val="a"/>
    <w:qFormat/>
    <w:rsid w:val="00A21016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3">
    <w:name w:val="Содержимое таблицы"/>
    <w:basedOn w:val="a"/>
    <w:qFormat/>
    <w:rsid w:val="00A21016"/>
    <w:pPr>
      <w:suppressLineNumbers/>
    </w:pPr>
  </w:style>
  <w:style w:type="paragraph" w:customStyle="1" w:styleId="aff4">
    <w:name w:val="Заголовок таблицы"/>
    <w:basedOn w:val="aff3"/>
    <w:qFormat/>
    <w:rsid w:val="00A21016"/>
    <w:pPr>
      <w:jc w:val="center"/>
    </w:pPr>
    <w:rPr>
      <w:b/>
      <w:bCs/>
    </w:rPr>
  </w:style>
  <w:style w:type="numbering" w:customStyle="1" w:styleId="WW8Num1">
    <w:name w:val="WW8Num1"/>
    <w:qFormat/>
    <w:rsid w:val="00A21016"/>
  </w:style>
  <w:style w:type="numbering" w:customStyle="1" w:styleId="WW8Num2">
    <w:name w:val="WW8Num2"/>
    <w:qFormat/>
    <w:rsid w:val="00A21016"/>
  </w:style>
  <w:style w:type="numbering" w:customStyle="1" w:styleId="WW8Num3">
    <w:name w:val="WW8Num3"/>
    <w:qFormat/>
    <w:rsid w:val="00A21016"/>
  </w:style>
  <w:style w:type="numbering" w:customStyle="1" w:styleId="WW8Num4">
    <w:name w:val="WW8Num4"/>
    <w:qFormat/>
    <w:rsid w:val="00A21016"/>
  </w:style>
  <w:style w:type="numbering" w:customStyle="1" w:styleId="WW8Num5">
    <w:name w:val="WW8Num5"/>
    <w:qFormat/>
    <w:rsid w:val="00A21016"/>
  </w:style>
  <w:style w:type="numbering" w:customStyle="1" w:styleId="WW8Num6">
    <w:name w:val="WW8Num6"/>
    <w:qFormat/>
    <w:rsid w:val="00A21016"/>
  </w:style>
  <w:style w:type="numbering" w:customStyle="1" w:styleId="WW8Num7">
    <w:name w:val="WW8Num7"/>
    <w:qFormat/>
    <w:rsid w:val="00A21016"/>
  </w:style>
  <w:style w:type="numbering" w:customStyle="1" w:styleId="WW8Num8">
    <w:name w:val="WW8Num8"/>
    <w:qFormat/>
    <w:rsid w:val="00A21016"/>
  </w:style>
  <w:style w:type="numbering" w:customStyle="1" w:styleId="WW8Num9">
    <w:name w:val="WW8Num9"/>
    <w:qFormat/>
    <w:rsid w:val="00A21016"/>
  </w:style>
  <w:style w:type="numbering" w:customStyle="1" w:styleId="WW8Num10">
    <w:name w:val="WW8Num10"/>
    <w:qFormat/>
    <w:rsid w:val="00A21016"/>
  </w:style>
  <w:style w:type="numbering" w:customStyle="1" w:styleId="WW8Num11">
    <w:name w:val="WW8Num11"/>
    <w:qFormat/>
    <w:rsid w:val="00A21016"/>
  </w:style>
  <w:style w:type="numbering" w:customStyle="1" w:styleId="WW8Num12">
    <w:name w:val="WW8Num12"/>
    <w:qFormat/>
    <w:rsid w:val="00A21016"/>
  </w:style>
  <w:style w:type="numbering" w:customStyle="1" w:styleId="WW8Num13">
    <w:name w:val="WW8Num13"/>
    <w:qFormat/>
    <w:rsid w:val="00A21016"/>
  </w:style>
  <w:style w:type="numbering" w:customStyle="1" w:styleId="WW8Num14">
    <w:name w:val="WW8Num14"/>
    <w:qFormat/>
    <w:rsid w:val="00A21016"/>
  </w:style>
  <w:style w:type="numbering" w:customStyle="1" w:styleId="WW8Num15">
    <w:name w:val="WW8Num15"/>
    <w:qFormat/>
    <w:rsid w:val="00A21016"/>
  </w:style>
  <w:style w:type="numbering" w:customStyle="1" w:styleId="WW8Num16">
    <w:name w:val="WW8Num16"/>
    <w:qFormat/>
    <w:rsid w:val="00A21016"/>
  </w:style>
  <w:style w:type="numbering" w:customStyle="1" w:styleId="WW8Num17">
    <w:name w:val="WW8Num17"/>
    <w:qFormat/>
    <w:rsid w:val="00A21016"/>
  </w:style>
  <w:style w:type="numbering" w:customStyle="1" w:styleId="WW8Num18">
    <w:name w:val="WW8Num18"/>
    <w:qFormat/>
    <w:rsid w:val="00A21016"/>
  </w:style>
  <w:style w:type="numbering" w:customStyle="1" w:styleId="WW8Num19">
    <w:name w:val="WW8Num19"/>
    <w:qFormat/>
    <w:rsid w:val="00A21016"/>
  </w:style>
  <w:style w:type="numbering" w:customStyle="1" w:styleId="WW8Num20">
    <w:name w:val="WW8Num20"/>
    <w:qFormat/>
    <w:rsid w:val="00A21016"/>
  </w:style>
  <w:style w:type="numbering" w:customStyle="1" w:styleId="WW8Num21">
    <w:name w:val="WW8Num21"/>
    <w:qFormat/>
    <w:rsid w:val="00A21016"/>
  </w:style>
  <w:style w:type="numbering" w:customStyle="1" w:styleId="WW8Num22">
    <w:name w:val="WW8Num22"/>
    <w:qFormat/>
    <w:rsid w:val="00A21016"/>
  </w:style>
  <w:style w:type="numbering" w:customStyle="1" w:styleId="WW8Num23">
    <w:name w:val="WW8Num23"/>
    <w:qFormat/>
    <w:rsid w:val="00A21016"/>
  </w:style>
  <w:style w:type="numbering" w:customStyle="1" w:styleId="WW8Num24">
    <w:name w:val="WW8Num24"/>
    <w:qFormat/>
    <w:rsid w:val="00A21016"/>
  </w:style>
  <w:style w:type="numbering" w:customStyle="1" w:styleId="WW8Num25">
    <w:name w:val="WW8Num25"/>
    <w:qFormat/>
    <w:rsid w:val="00A21016"/>
  </w:style>
  <w:style w:type="numbering" w:customStyle="1" w:styleId="WW8Num26">
    <w:name w:val="WW8Num26"/>
    <w:qFormat/>
    <w:rsid w:val="00A21016"/>
  </w:style>
  <w:style w:type="numbering" w:customStyle="1" w:styleId="WW8Num27">
    <w:name w:val="WW8Num27"/>
    <w:qFormat/>
    <w:rsid w:val="00A21016"/>
  </w:style>
  <w:style w:type="numbering" w:customStyle="1" w:styleId="WW8Num28">
    <w:name w:val="WW8Num28"/>
    <w:qFormat/>
    <w:rsid w:val="00A21016"/>
  </w:style>
  <w:style w:type="numbering" w:customStyle="1" w:styleId="WW8Num29">
    <w:name w:val="WW8Num29"/>
    <w:qFormat/>
    <w:rsid w:val="00A21016"/>
  </w:style>
  <w:style w:type="numbering" w:customStyle="1" w:styleId="WW8Num30">
    <w:name w:val="WW8Num30"/>
    <w:qFormat/>
    <w:rsid w:val="00A21016"/>
  </w:style>
  <w:style w:type="numbering" w:customStyle="1" w:styleId="WW8Num31">
    <w:name w:val="WW8Num31"/>
    <w:qFormat/>
    <w:rsid w:val="00A21016"/>
  </w:style>
  <w:style w:type="numbering" w:customStyle="1" w:styleId="WW8Num32">
    <w:name w:val="WW8Num32"/>
    <w:qFormat/>
    <w:rsid w:val="00A21016"/>
  </w:style>
  <w:style w:type="numbering" w:customStyle="1" w:styleId="WW8Num33">
    <w:name w:val="WW8Num33"/>
    <w:qFormat/>
    <w:rsid w:val="00A21016"/>
  </w:style>
  <w:style w:type="numbering" w:customStyle="1" w:styleId="WW8Num34">
    <w:name w:val="WW8Num34"/>
    <w:qFormat/>
    <w:rsid w:val="00A21016"/>
  </w:style>
  <w:style w:type="numbering" w:customStyle="1" w:styleId="WW8Num35">
    <w:name w:val="WW8Num35"/>
    <w:qFormat/>
    <w:rsid w:val="00A21016"/>
  </w:style>
  <w:style w:type="numbering" w:customStyle="1" w:styleId="WW8Num36">
    <w:name w:val="WW8Num36"/>
    <w:qFormat/>
    <w:rsid w:val="00A21016"/>
  </w:style>
  <w:style w:type="numbering" w:customStyle="1" w:styleId="WW8Num37">
    <w:name w:val="WW8Num37"/>
    <w:qFormat/>
    <w:rsid w:val="00A21016"/>
  </w:style>
  <w:style w:type="numbering" w:customStyle="1" w:styleId="WW8Num38">
    <w:name w:val="WW8Num38"/>
    <w:qFormat/>
    <w:rsid w:val="00A21016"/>
  </w:style>
  <w:style w:type="numbering" w:customStyle="1" w:styleId="WW8Num39">
    <w:name w:val="WW8Num39"/>
    <w:qFormat/>
    <w:rsid w:val="00A21016"/>
  </w:style>
  <w:style w:type="numbering" w:customStyle="1" w:styleId="WW8Num40">
    <w:name w:val="WW8Num40"/>
    <w:qFormat/>
    <w:rsid w:val="00A21016"/>
  </w:style>
  <w:style w:type="table" w:styleId="aff5">
    <w:name w:val="Table Grid"/>
    <w:basedOn w:val="a2"/>
    <w:uiPriority w:val="59"/>
    <w:rsid w:val="00124F94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1"/>
    <w:rsid w:val="006763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 w:bidi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widowControl/>
      <w:numPr>
        <w:ilvl w:val="1"/>
        <w:numId w:val="2"/>
      </w:numPr>
      <w:spacing w:before="280" w:after="280"/>
      <w:jc w:val="left"/>
      <w:outlineLvl w:val="1"/>
    </w:pPr>
    <w:rPr>
      <w:b/>
      <w:bCs/>
      <w:kern w:val="0"/>
      <w:sz w:val="36"/>
      <w:szCs w:val="3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Symbol"/>
      <w:sz w:val="20"/>
    </w:rPr>
  </w:style>
  <w:style w:type="character" w:customStyle="1" w:styleId="WW8Num10z1">
    <w:name w:val="WW8Num10z1"/>
    <w:qFormat/>
    <w:rPr>
      <w:rFonts w:ascii="Courier New" w:hAnsi="Courier New" w:cs="Courier New"/>
      <w:sz w:val="20"/>
    </w:rPr>
  </w:style>
  <w:style w:type="character" w:customStyle="1" w:styleId="WW8Num10z2">
    <w:name w:val="WW8Num10z2"/>
    <w:qFormat/>
    <w:rPr>
      <w:rFonts w:ascii="Wingdings" w:hAnsi="Wingdings" w:cs="Wingdings"/>
      <w:sz w:val="20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Symbol" w:hAnsi="Symbol" w:cs="Symbol"/>
      <w:sz w:val="20"/>
    </w:rPr>
  </w:style>
  <w:style w:type="character" w:customStyle="1" w:styleId="WW8Num15z1">
    <w:name w:val="WW8Num15z1"/>
    <w:qFormat/>
    <w:rPr>
      <w:rFonts w:ascii="Courier New" w:hAnsi="Courier New" w:cs="Courier New"/>
      <w:sz w:val="20"/>
    </w:rPr>
  </w:style>
  <w:style w:type="character" w:customStyle="1" w:styleId="WW8Num15z2">
    <w:name w:val="WW8Num15z2"/>
    <w:qFormat/>
    <w:rPr>
      <w:rFonts w:ascii="Wingdings" w:hAnsi="Wingdings" w:cs="Wingdings"/>
      <w:sz w:val="20"/>
    </w:rPr>
  </w:style>
  <w:style w:type="character" w:customStyle="1" w:styleId="WW8Num16z0">
    <w:name w:val="WW8Num16z0"/>
    <w:qFormat/>
    <w:rPr>
      <w:rFonts w:ascii="Symbol" w:hAnsi="Symbol" w:cs="Symbol"/>
      <w:sz w:val="20"/>
    </w:rPr>
  </w:style>
  <w:style w:type="character" w:customStyle="1" w:styleId="WW8Num16z1">
    <w:name w:val="WW8Num16z1"/>
    <w:qFormat/>
    <w:rPr>
      <w:rFonts w:ascii="Courier New" w:hAnsi="Courier New" w:cs="Courier New"/>
      <w:sz w:val="20"/>
    </w:rPr>
  </w:style>
  <w:style w:type="character" w:customStyle="1" w:styleId="WW8Num16z2">
    <w:name w:val="WW8Num16z2"/>
    <w:qFormat/>
    <w:rPr>
      <w:rFonts w:ascii="Wingdings" w:hAnsi="Wingdings" w:cs="Wingdings"/>
      <w:sz w:val="20"/>
    </w:rPr>
  </w:style>
  <w:style w:type="character" w:customStyle="1" w:styleId="WW8Num17z0">
    <w:name w:val="WW8Num17z0"/>
    <w:qFormat/>
    <w:rPr>
      <w:rFonts w:ascii="Symbol" w:hAnsi="Symbol" w:cs="Symbol"/>
      <w:sz w:val="20"/>
    </w:rPr>
  </w:style>
  <w:style w:type="character" w:customStyle="1" w:styleId="WW8Num17z1">
    <w:name w:val="WW8Num17z1"/>
    <w:qFormat/>
    <w:rPr>
      <w:rFonts w:ascii="Courier New" w:hAnsi="Courier New" w:cs="Courier New"/>
      <w:sz w:val="20"/>
    </w:rPr>
  </w:style>
  <w:style w:type="character" w:customStyle="1" w:styleId="WW8Num17z2">
    <w:name w:val="WW8Num17z2"/>
    <w:qFormat/>
    <w:rPr>
      <w:rFonts w:ascii="Wingdings" w:hAnsi="Wingdings" w:cs="Wingdings"/>
      <w:sz w:val="20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Symbol" w:hAnsi="Symbol" w:cs="Symbol"/>
      <w:sz w:val="20"/>
    </w:rPr>
  </w:style>
  <w:style w:type="character" w:customStyle="1" w:styleId="WW8Num20z1">
    <w:name w:val="WW8Num20z1"/>
    <w:qFormat/>
    <w:rPr>
      <w:rFonts w:ascii="Courier New" w:hAnsi="Courier New" w:cs="Courier New"/>
      <w:sz w:val="20"/>
    </w:rPr>
  </w:style>
  <w:style w:type="character" w:customStyle="1" w:styleId="WW8Num20z2">
    <w:name w:val="WW8Num20z2"/>
    <w:qFormat/>
    <w:rPr>
      <w:rFonts w:ascii="Wingdings" w:hAnsi="Wingdings" w:cs="Wingdings"/>
      <w:sz w:val="20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  <w:sz w:val="20"/>
    </w:rPr>
  </w:style>
  <w:style w:type="character" w:customStyle="1" w:styleId="WW8Num24z1">
    <w:name w:val="WW8Num24z1"/>
    <w:qFormat/>
    <w:rPr>
      <w:rFonts w:ascii="Courier New" w:hAnsi="Courier New" w:cs="Courier New"/>
      <w:sz w:val="20"/>
    </w:rPr>
  </w:style>
  <w:style w:type="character" w:customStyle="1" w:styleId="WW8Num24z2">
    <w:name w:val="WW8Num24z2"/>
    <w:qFormat/>
    <w:rPr>
      <w:rFonts w:ascii="Wingdings" w:hAnsi="Wingdings" w:cs="Wingdings"/>
      <w:sz w:val="20"/>
    </w:rPr>
  </w:style>
  <w:style w:type="character" w:customStyle="1" w:styleId="WW8Num25z0">
    <w:name w:val="WW8Num25z0"/>
    <w:qFormat/>
    <w:rPr>
      <w:rFonts w:ascii="Symbol" w:hAnsi="Symbol" w:cs="Symbol"/>
      <w:sz w:val="20"/>
    </w:rPr>
  </w:style>
  <w:style w:type="character" w:customStyle="1" w:styleId="WW8Num25z1">
    <w:name w:val="WW8Num25z1"/>
    <w:qFormat/>
    <w:rPr>
      <w:rFonts w:ascii="Courier New" w:hAnsi="Courier New" w:cs="Courier New"/>
      <w:sz w:val="20"/>
    </w:rPr>
  </w:style>
  <w:style w:type="character" w:customStyle="1" w:styleId="WW8Num25z2">
    <w:name w:val="WW8Num25z2"/>
    <w:qFormat/>
    <w:rPr>
      <w:rFonts w:ascii="Wingdings" w:hAnsi="Wingdings" w:cs="Wingdings"/>
      <w:sz w:val="20"/>
    </w:rPr>
  </w:style>
  <w:style w:type="character" w:customStyle="1" w:styleId="WW8Num26z0">
    <w:name w:val="WW8Num26z0"/>
    <w:qFormat/>
    <w:rPr>
      <w:rFonts w:ascii="Symbol" w:hAnsi="Symbol" w:cs="Symbol"/>
      <w:sz w:val="20"/>
    </w:rPr>
  </w:style>
  <w:style w:type="character" w:customStyle="1" w:styleId="WW8Num26z1">
    <w:name w:val="WW8Num26z1"/>
    <w:qFormat/>
    <w:rPr>
      <w:rFonts w:ascii="Courier New" w:hAnsi="Courier New" w:cs="Courier New"/>
      <w:sz w:val="20"/>
    </w:rPr>
  </w:style>
  <w:style w:type="character" w:customStyle="1" w:styleId="WW8Num26z2">
    <w:name w:val="WW8Num26z2"/>
    <w:qFormat/>
    <w:rPr>
      <w:rFonts w:ascii="Wingdings" w:hAnsi="Wingdings" w:cs="Wingdings"/>
      <w:sz w:val="20"/>
    </w:rPr>
  </w:style>
  <w:style w:type="character" w:customStyle="1" w:styleId="WW8Num27z0">
    <w:name w:val="WW8Num27z0"/>
    <w:qFormat/>
    <w:rPr>
      <w:rFonts w:ascii="Symbol" w:hAnsi="Symbol" w:cs="Symbol"/>
      <w:sz w:val="20"/>
    </w:rPr>
  </w:style>
  <w:style w:type="character" w:customStyle="1" w:styleId="WW8Num27z1">
    <w:name w:val="WW8Num27z1"/>
    <w:qFormat/>
    <w:rPr>
      <w:rFonts w:ascii="Courier New" w:hAnsi="Courier New" w:cs="Courier New"/>
      <w:sz w:val="20"/>
    </w:rPr>
  </w:style>
  <w:style w:type="character" w:customStyle="1" w:styleId="WW8Num27z2">
    <w:name w:val="WW8Num27z2"/>
    <w:qFormat/>
    <w:rPr>
      <w:rFonts w:ascii="Wingdings" w:hAnsi="Wingdings" w:cs="Wingdings"/>
      <w:sz w:val="20"/>
    </w:rPr>
  </w:style>
  <w:style w:type="character" w:customStyle="1" w:styleId="WW8Num28z0">
    <w:name w:val="WW8Num28z0"/>
    <w:qFormat/>
    <w:rPr>
      <w:rFonts w:ascii="Symbol" w:hAnsi="Symbol" w:cs="Symbol"/>
      <w:sz w:val="20"/>
    </w:rPr>
  </w:style>
  <w:style w:type="character" w:customStyle="1" w:styleId="WW8Num28z1">
    <w:name w:val="WW8Num28z1"/>
    <w:qFormat/>
    <w:rPr>
      <w:rFonts w:ascii="Courier New" w:hAnsi="Courier New" w:cs="Courier New"/>
      <w:sz w:val="20"/>
    </w:rPr>
  </w:style>
  <w:style w:type="character" w:customStyle="1" w:styleId="WW8Num28z2">
    <w:name w:val="WW8Num28z2"/>
    <w:qFormat/>
    <w:rPr>
      <w:rFonts w:ascii="Wingdings" w:hAnsi="Wingdings" w:cs="Wingdings"/>
      <w:sz w:val="20"/>
    </w:rPr>
  </w:style>
  <w:style w:type="character" w:customStyle="1" w:styleId="WW8Num29z0">
    <w:name w:val="WW8Num29z0"/>
    <w:qFormat/>
    <w:rPr>
      <w:rFonts w:ascii="Symbol" w:hAnsi="Symbol" w:cs="Symbol"/>
      <w:sz w:val="20"/>
    </w:rPr>
  </w:style>
  <w:style w:type="character" w:customStyle="1" w:styleId="WW8Num29z1">
    <w:name w:val="WW8Num29z1"/>
    <w:qFormat/>
    <w:rPr>
      <w:rFonts w:ascii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hAnsi="Wingdings" w:cs="Wingdings"/>
      <w:sz w:val="20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  <w:sz w:val="20"/>
    </w:rPr>
  </w:style>
  <w:style w:type="character" w:customStyle="1" w:styleId="WW8Num33z1">
    <w:name w:val="WW8Num33z1"/>
    <w:qFormat/>
    <w:rPr>
      <w:rFonts w:ascii="Courier New" w:hAnsi="Courier New" w:cs="Courier New"/>
      <w:sz w:val="20"/>
    </w:rPr>
  </w:style>
  <w:style w:type="character" w:customStyle="1" w:styleId="WW8Num33z2">
    <w:name w:val="WW8Num33z2"/>
    <w:qFormat/>
    <w:rPr>
      <w:rFonts w:ascii="Wingdings" w:hAnsi="Wingdings" w:cs="Wingdings"/>
      <w:sz w:val="20"/>
    </w:rPr>
  </w:style>
  <w:style w:type="character" w:customStyle="1" w:styleId="WW8Num34z0">
    <w:name w:val="WW8Num34z0"/>
    <w:qFormat/>
    <w:rPr>
      <w:rFonts w:ascii="Symbol" w:hAnsi="Symbol" w:cs="Symbol"/>
      <w:sz w:val="20"/>
    </w:rPr>
  </w:style>
  <w:style w:type="character" w:customStyle="1" w:styleId="WW8Num34z1">
    <w:name w:val="WW8Num34z1"/>
    <w:qFormat/>
    <w:rPr>
      <w:rFonts w:ascii="Courier New" w:hAnsi="Courier New" w:cs="Courier New"/>
      <w:sz w:val="20"/>
    </w:rPr>
  </w:style>
  <w:style w:type="character" w:customStyle="1" w:styleId="WW8Num34z2">
    <w:name w:val="WW8Num34z2"/>
    <w:qFormat/>
    <w:rPr>
      <w:rFonts w:ascii="Wingdings" w:hAnsi="Wingdings" w:cs="Wingdings"/>
      <w:sz w:val="20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  <w:sz w:val="20"/>
    </w:rPr>
  </w:style>
  <w:style w:type="character" w:customStyle="1" w:styleId="WW8Num37z1">
    <w:name w:val="WW8Num37z1"/>
    <w:qFormat/>
    <w:rPr>
      <w:rFonts w:ascii="Courier New" w:hAnsi="Courier New" w:cs="Courier New"/>
      <w:sz w:val="20"/>
    </w:rPr>
  </w:style>
  <w:style w:type="character" w:customStyle="1" w:styleId="WW8Num37z2">
    <w:name w:val="WW8Num37z2"/>
    <w:qFormat/>
    <w:rPr>
      <w:rFonts w:ascii="Wingdings" w:hAnsi="Wingdings" w:cs="Wingdings"/>
      <w:sz w:val="20"/>
    </w:rPr>
  </w:style>
  <w:style w:type="character" w:customStyle="1" w:styleId="WW8Num38z0">
    <w:name w:val="WW8Num38z0"/>
    <w:qFormat/>
    <w:rPr>
      <w:rFonts w:ascii="Symbol" w:hAnsi="Symbol" w:cs="Symbol"/>
      <w:sz w:val="20"/>
    </w:rPr>
  </w:style>
  <w:style w:type="character" w:customStyle="1" w:styleId="WW8Num38z1">
    <w:name w:val="WW8Num38z1"/>
    <w:qFormat/>
    <w:rPr>
      <w:rFonts w:ascii="Courier New" w:hAnsi="Courier New" w:cs="Courier New"/>
      <w:sz w:val="20"/>
    </w:rPr>
  </w:style>
  <w:style w:type="character" w:customStyle="1" w:styleId="WW8Num38z2">
    <w:name w:val="WW8Num38z2"/>
    <w:qFormat/>
    <w:rPr>
      <w:rFonts w:ascii="Wingdings" w:hAnsi="Wingdings" w:cs="Wingdings"/>
      <w:sz w:val="20"/>
    </w:rPr>
  </w:style>
  <w:style w:type="character" w:customStyle="1" w:styleId="WW8Num39z0">
    <w:name w:val="WW8Num39z0"/>
    <w:qFormat/>
    <w:rPr>
      <w:rFonts w:ascii="Symbol" w:hAnsi="Symbol" w:cs="Symbol"/>
      <w:sz w:val="20"/>
    </w:rPr>
  </w:style>
  <w:style w:type="character" w:customStyle="1" w:styleId="WW8Num39z1">
    <w:name w:val="WW8Num39z1"/>
    <w:qFormat/>
    <w:rPr>
      <w:rFonts w:ascii="Courier New" w:hAnsi="Courier New" w:cs="Courier New"/>
      <w:sz w:val="20"/>
    </w:rPr>
  </w:style>
  <w:style w:type="character" w:customStyle="1" w:styleId="WW8Num39z2">
    <w:name w:val="WW8Num39z2"/>
    <w:qFormat/>
    <w:rPr>
      <w:rFonts w:ascii="Wingdings" w:hAnsi="Wingdings" w:cs="Wingdings"/>
      <w:sz w:val="20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Pr>
      <w:rFonts w:eastAsia="Times New Roman"/>
    </w:rPr>
  </w:style>
  <w:style w:type="character" w:customStyle="1" w:styleId="a5">
    <w:name w:val="Символ сноски"/>
    <w:qFormat/>
    <w:rPr>
      <w:vertAlign w:val="superscript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qFormat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Pr>
      <w:rFonts w:ascii="Times New Roman" w:eastAsia="Batang;바탕" w:hAnsi="Times New Roman" w:cs="Batang;바탕"/>
      <w:color w:val="00000A"/>
      <w:sz w:val="28"/>
    </w:rPr>
  </w:style>
  <w:style w:type="character" w:customStyle="1" w:styleId="a7">
    <w:name w:val="Основной текст с отступом Знак"/>
    <w:qFormat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Pr>
      <w:rFonts w:ascii="Calibri" w:eastAsia="Calibri" w:hAnsi="Calibri" w:cs="Calibri"/>
      <w:sz w:val="16"/>
      <w:szCs w:val="16"/>
    </w:rPr>
  </w:style>
  <w:style w:type="character" w:customStyle="1" w:styleId="20">
    <w:name w:val="Основной текст с отступом 2 Знак"/>
    <w:qFormat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Pr>
      <w:rFonts w:ascii="Times New Roman" w:eastAsia="Times New Roman" w:hAnsi="Times New Roman"/>
      <w:i/>
      <w:sz w:val="22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ечания Знак"/>
    <w:qFormat/>
    <w:rPr>
      <w:rFonts w:eastAsia="Times New Roman"/>
      <w:kern w:val="2"/>
      <w:lang w:val="en-US" w:eastAsia="ko-KR"/>
    </w:rPr>
  </w:style>
  <w:style w:type="character" w:customStyle="1" w:styleId="aa">
    <w:name w:val="Тема примечания Знак"/>
    <w:qFormat/>
    <w:rPr>
      <w:rFonts w:eastAsia="Times New Roman"/>
      <w:b/>
      <w:bCs/>
      <w:kern w:val="2"/>
      <w:lang w:val="en-US" w:eastAsia="ko-KR"/>
    </w:rPr>
  </w:style>
  <w:style w:type="character" w:customStyle="1" w:styleId="ab">
    <w:name w:val="Текст выноски Знак"/>
    <w:qFormat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Pr>
      <w:rFonts w:ascii="Times New Roman" w:eastAsia="Times New Roman" w:hAnsi="Times New Roman"/>
      <w:sz w:val="28"/>
    </w:rPr>
  </w:style>
  <w:style w:type="character" w:customStyle="1" w:styleId="21">
    <w:name w:val="Заголовок 2 Знак"/>
    <w:qFormat/>
    <w:rPr>
      <w:rFonts w:eastAsia="Times New Roman"/>
      <w:b/>
      <w:bCs/>
      <w:sz w:val="36"/>
      <w:szCs w:val="36"/>
      <w:lang w:val="ru-RU"/>
    </w:rPr>
  </w:style>
  <w:style w:type="character" w:customStyle="1" w:styleId="ac">
    <w:name w:val="Абзац списка Знак"/>
    <w:qFormat/>
    <w:rPr>
      <w:rFonts w:ascii="№Е;Times New Roman" w:eastAsia="№Е;Times New Roman" w:hAnsi="№Е;Times New Roman"/>
      <w:kern w:val="2"/>
    </w:rPr>
  </w:style>
  <w:style w:type="character" w:customStyle="1" w:styleId="ad">
    <w:name w:val="Верхний колонтитул Знак"/>
    <w:qFormat/>
    <w:rPr>
      <w:rFonts w:eastAsia="Times New Roman"/>
      <w:kern w:val="2"/>
      <w:szCs w:val="24"/>
      <w:lang w:val="en-US" w:eastAsia="ko-KR"/>
    </w:rPr>
  </w:style>
  <w:style w:type="character" w:customStyle="1" w:styleId="ae">
    <w:name w:val="Нижний колонтитул Знак"/>
    <w:qFormat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</w:style>
  <w:style w:type="character" w:customStyle="1" w:styleId="apple-converted-space">
    <w:name w:val="apple-converted-space"/>
    <w:qFormat/>
  </w:style>
  <w:style w:type="character" w:customStyle="1" w:styleId="ListParagraphChar">
    <w:name w:val="List Paragraph Char"/>
    <w:qFormat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</w:style>
  <w:style w:type="character" w:styleId="af">
    <w:name w:val="Hyperlink"/>
    <w:uiPriority w:val="99"/>
    <w:rPr>
      <w:color w:val="0000FF"/>
      <w:u w:val="single"/>
    </w:rPr>
  </w:style>
  <w:style w:type="character" w:customStyle="1" w:styleId="NoSpacingChar">
    <w:name w:val="No Spacing Char"/>
    <w:qFormat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</w:style>
  <w:style w:type="character" w:customStyle="1" w:styleId="c3">
    <w:name w:val="c3"/>
    <w:basedOn w:val="a1"/>
    <w:qFormat/>
  </w:style>
  <w:style w:type="character" w:customStyle="1" w:styleId="apple-tab-span">
    <w:name w:val="apple-tab-span"/>
    <w:basedOn w:val="a1"/>
    <w:qFormat/>
  </w:style>
  <w:style w:type="character" w:styleId="af0">
    <w:name w:val="Strong"/>
    <w:qFormat/>
    <w:rPr>
      <w:b/>
      <w:bCs/>
    </w:rPr>
  </w:style>
  <w:style w:type="character" w:customStyle="1" w:styleId="af1">
    <w:name w:val="Нет"/>
    <w:qFormat/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2">
    <w:name w:val="List"/>
    <w:basedOn w:val="a0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customStyle="1" w:styleId="ParaAttribute30">
    <w:name w:val="ParaAttribute30"/>
    <w:qFormat/>
    <w:pPr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5">
    <w:name w:val="List Paragraph"/>
    <w:basedOn w:val="a"/>
    <w:qFormat/>
    <w:pPr>
      <w:widowControl/>
      <w:ind w:left="400"/>
    </w:pPr>
    <w:rPr>
      <w:rFonts w:ascii="??;Calibri" w:eastAsia="Symbol" w:hAnsi="??;Calibri"/>
      <w:szCs w:val="20"/>
      <w:lang w:val="ru-RU"/>
    </w:rPr>
  </w:style>
  <w:style w:type="paragraph" w:styleId="af6">
    <w:name w:val="footnote text"/>
    <w:basedOn w:val="a"/>
    <w:pPr>
      <w:widowControl/>
      <w:jc w:val="left"/>
    </w:pPr>
    <w:rPr>
      <w:kern w:val="0"/>
      <w:szCs w:val="20"/>
      <w:lang w:val="ru-RU"/>
    </w:rPr>
  </w:style>
  <w:style w:type="paragraph" w:customStyle="1" w:styleId="ParaAttribute38">
    <w:name w:val="ParaAttribute38"/>
    <w:qFormat/>
    <w:pPr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7">
    <w:name w:val="No Spacing"/>
    <w:qFormat/>
    <w:pPr>
      <w:widowControl w:val="0"/>
      <w:jc w:val="both"/>
    </w:pPr>
    <w:rPr>
      <w:rFonts w:ascii="Batang;바탕" w:eastAsia="Batang;바탕" w:hAnsi="Batang;바탕" w:cs="Times New Roman"/>
      <w:kern w:val="2"/>
      <w:sz w:val="22"/>
      <w:szCs w:val="22"/>
      <w:lang w:val="en-US" w:eastAsia="ko-KR" w:bidi="ar-SA"/>
    </w:rPr>
  </w:style>
  <w:style w:type="paragraph" w:styleId="af8">
    <w:name w:val="Body Text Indent"/>
    <w:basedOn w:val="a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styleId="30">
    <w:name w:val="Body Text Indent 3"/>
    <w:basedOn w:val="a"/>
    <w:qFormat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16"/>
      <w:szCs w:val="16"/>
      <w:lang w:val="ru-RU"/>
    </w:rPr>
  </w:style>
  <w:style w:type="paragraph" w:styleId="22">
    <w:name w:val="Body Text Indent 2"/>
    <w:basedOn w:val="a"/>
    <w:qFormat/>
    <w:pPr>
      <w:widowControl/>
      <w:spacing w:before="64" w:after="120" w:line="480" w:lineRule="auto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customStyle="1" w:styleId="210">
    <w:name w:val="Основной текст 21"/>
    <w:basedOn w:val="a"/>
    <w:qFormat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/>
    </w:rPr>
  </w:style>
  <w:style w:type="paragraph" w:styleId="af9">
    <w:name w:val="Block Text"/>
    <w:basedOn w:val="a"/>
    <w:qFormat/>
    <w:pPr>
      <w:widowControl/>
      <w:shd w:val="clear" w:color="auto" w:fill="FFFFFF"/>
      <w:spacing w:line="360" w:lineRule="auto"/>
      <w:ind w:left="-709" w:right="-9" w:firstLine="709"/>
    </w:pPr>
    <w:rPr>
      <w:spacing w:val="5"/>
      <w:kern w:val="0"/>
      <w:sz w:val="24"/>
      <w:szCs w:val="20"/>
      <w:lang w:val="ru-RU"/>
    </w:rPr>
  </w:style>
  <w:style w:type="paragraph" w:customStyle="1" w:styleId="ParaAttribute0">
    <w:name w:val="ParaAttribute0"/>
    <w:qFormat/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8">
    <w:name w:val="ParaAttribute8"/>
    <w:qFormat/>
    <w:pPr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0">
    <w:name w:val="ParaAttribute10"/>
    <w:qFormat/>
    <w:pPr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6">
    <w:name w:val="ParaAttribute16"/>
    <w:qFormat/>
    <w:pPr>
      <w:ind w:left="1080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a">
    <w:name w:val="annotation text"/>
    <w:basedOn w:val="a"/>
    <w:qFormat/>
    <w:rPr>
      <w:szCs w:val="20"/>
    </w:rPr>
  </w:style>
  <w:style w:type="paragraph" w:styleId="afb">
    <w:name w:val="annotation subject"/>
    <w:basedOn w:val="afa"/>
    <w:next w:val="afa"/>
    <w:qFormat/>
    <w:rPr>
      <w:b/>
      <w:bCs/>
    </w:r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1">
    <w:name w:val="Без интервала1"/>
    <w:qFormat/>
    <w:rPr>
      <w:rFonts w:ascii="Calibri" w:eastAsia="Times New Roman" w:hAnsi="Calibri" w:cs="Calibri"/>
      <w:sz w:val="22"/>
      <w:szCs w:val="20"/>
      <w:lang w:val="en-US" w:bidi="en-US"/>
    </w:rPr>
  </w:style>
  <w:style w:type="paragraph" w:styleId="afd">
    <w:name w:val="Normal (Web)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">
    <w:name w:val="header"/>
    <w:basedOn w:val="a"/>
    <w:pPr>
      <w:tabs>
        <w:tab w:val="center" w:pos="4677"/>
        <w:tab w:val="right" w:pos="9355"/>
      </w:tabs>
    </w:pPr>
  </w:style>
  <w:style w:type="paragraph" w:styleId="aff0">
    <w:name w:val="footer"/>
    <w:basedOn w:val="a"/>
    <w:pPr>
      <w:tabs>
        <w:tab w:val="center" w:pos="4677"/>
        <w:tab w:val="right" w:pos="9355"/>
      </w:tabs>
    </w:pPr>
  </w:style>
  <w:style w:type="paragraph" w:customStyle="1" w:styleId="ParaAttribute1">
    <w:name w:val="ParaAttribute1"/>
    <w:qFormat/>
    <w:pPr>
      <w:widowControl w:val="0"/>
      <w:jc w:val="center"/>
    </w:pPr>
    <w:rPr>
      <w:rFonts w:ascii="Times New Roman" w:eastAsia="Batang;바탕" w:hAnsi="Times New Roman" w:cs="Times New Roman"/>
      <w:sz w:val="20"/>
      <w:szCs w:val="20"/>
      <w:lang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ParaAttribute7">
    <w:name w:val="ParaAttribute7"/>
    <w:qFormat/>
    <w:pPr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5">
    <w:name w:val="ParaAttribute5"/>
    <w:qFormat/>
    <w:pPr>
      <w:widowControl w:val="0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3">
    <w:name w:val="ParaAttribute3"/>
    <w:qFormat/>
    <w:pPr>
      <w:widowControl w:val="0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aff1">
    <w:name w:val="Знак"/>
    <w:basedOn w:val="a"/>
    <w:qFormat/>
    <w:pPr>
      <w:widowControl/>
      <w:jc w:val="left"/>
    </w:pPr>
    <w:rPr>
      <w:rFonts w:ascii="Verdana" w:hAnsi="Verdana" w:cs="Verdana"/>
      <w:kern w:val="0"/>
      <w:szCs w:val="20"/>
    </w:rPr>
  </w:style>
  <w:style w:type="paragraph" w:customStyle="1" w:styleId="aff2">
    <w:name w:val="Основ_Текст"/>
    <w:qFormat/>
    <w:pPr>
      <w:tabs>
        <w:tab w:val="left" w:pos="645"/>
      </w:tabs>
      <w:spacing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bidi="ar-SA"/>
    </w:rPr>
  </w:style>
  <w:style w:type="paragraph" w:customStyle="1" w:styleId="Ul">
    <w:name w:val="Ul"/>
    <w:basedOn w:val="a"/>
    <w:qFormat/>
    <w:pPr>
      <w:widowControl/>
      <w:spacing w:line="300" w:lineRule="atLeast"/>
      <w:jc w:val="left"/>
    </w:pPr>
    <w:rPr>
      <w:kern w:val="0"/>
      <w:sz w:val="22"/>
      <w:szCs w:val="22"/>
      <w:lang w:val="ru-RU"/>
    </w:rPr>
  </w:style>
  <w:style w:type="paragraph" w:styleId="12">
    <w:name w:val="toc 1"/>
    <w:basedOn w:val="a"/>
    <w:next w:val="a"/>
    <w:pPr>
      <w:tabs>
        <w:tab w:val="right" w:leader="dot" w:pos="9629"/>
      </w:tabs>
      <w:spacing w:line="360" w:lineRule="auto"/>
    </w:pPr>
  </w:style>
  <w:style w:type="paragraph" w:styleId="23">
    <w:name w:val="toc 2"/>
    <w:basedOn w:val="a"/>
    <w:next w:val="a"/>
    <w:pPr>
      <w:ind w:left="200"/>
    </w:pPr>
  </w:style>
  <w:style w:type="paragraph" w:customStyle="1" w:styleId="c2">
    <w:name w:val="c2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13">
    <w:name w:val="c13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35">
    <w:name w:val="c35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3">
    <w:name w:val="Содержимое таблицы"/>
    <w:basedOn w:val="a"/>
    <w:qFormat/>
    <w:pPr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table" w:styleId="aff5">
    <w:name w:val="Table Grid"/>
    <w:basedOn w:val="a2"/>
    <w:uiPriority w:val="59"/>
    <w:rsid w:val="00124F94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1"/>
    <w:rsid w:val="006763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2E4C4-A5CE-4214-BC83-10A2A3DC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43</Pages>
  <Words>15023</Words>
  <Characters>85632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/>
  <LinksUpToDate>false</LinksUpToDate>
  <CharactersWithSpaces>100455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subject/>
  <dc:creator>Админ</dc:creator>
  <dc:description/>
  <cp:lastModifiedBy>Sony</cp:lastModifiedBy>
  <cp:revision>15</cp:revision>
  <cp:lastPrinted>2019-09-24T21:06:00Z</cp:lastPrinted>
  <dcterms:created xsi:type="dcterms:W3CDTF">2023-10-19T13:59:00Z</dcterms:created>
  <dcterms:modified xsi:type="dcterms:W3CDTF">2023-12-26T15:18:00Z</dcterms:modified>
  <dc:language>ru-RU</dc:language>
</cp:coreProperties>
</file>