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4253" w:type="dxa"/>
        <w:tblLook w:val="04A0"/>
      </w:tblPr>
      <w:tblGrid>
        <w:gridCol w:w="4253"/>
      </w:tblGrid>
      <w:tr w:rsidR="00EA5670" w:rsidTr="00EA5670">
        <w:trPr>
          <w:trHeight w:val="3406"/>
        </w:trPr>
        <w:tc>
          <w:tcPr>
            <w:tcW w:w="4253" w:type="dxa"/>
          </w:tcPr>
          <w:p w:rsidR="00EA5670" w:rsidRDefault="00EA56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УПРАВЛЕНИЕ ОБРАЗОВАНИЯ</w:t>
            </w:r>
            <w:r>
              <w:rPr>
                <w:rFonts w:ascii="Arial" w:hAnsi="Arial" w:cs="Arial"/>
                <w:b/>
                <w:sz w:val="24"/>
              </w:rPr>
              <w:br/>
              <w:t>АДМИНИСТРАЦИИ</w:t>
            </w:r>
            <w:r>
              <w:rPr>
                <w:rFonts w:ascii="Arial" w:hAnsi="Arial" w:cs="Arial"/>
                <w:b/>
                <w:sz w:val="24"/>
              </w:rPr>
              <w:br/>
              <w:t>АЛЕКСЕЕВСКОГО</w:t>
            </w:r>
            <w:r>
              <w:rPr>
                <w:rFonts w:ascii="Arial" w:hAnsi="Arial" w:cs="Arial"/>
                <w:b/>
                <w:sz w:val="24"/>
              </w:rPr>
              <w:br/>
              <w:t>ГОРОДСКОГО ОКРУГА</w:t>
            </w:r>
          </w:p>
          <w:p w:rsidR="00EA5670" w:rsidRDefault="00EA5670">
            <w:pPr>
              <w:spacing w:line="276" w:lineRule="auto"/>
              <w:jc w:val="center"/>
            </w:pPr>
          </w:p>
          <w:p w:rsidR="00EA5670" w:rsidRDefault="00EA5670">
            <w:pPr>
              <w:tabs>
                <w:tab w:val="left" w:pos="1185"/>
              </w:tabs>
              <w:spacing w:line="276" w:lineRule="auto"/>
              <w:jc w:val="center"/>
            </w:pPr>
            <w:r>
              <w:t>пер. 2-й Мостовой, 4, г. Алексеевка, Белгородская область, 309850</w:t>
            </w:r>
            <w:r>
              <w:br/>
              <w:t>тел. (47234) 3-01-22, факс. (47234) 3-50-36</w:t>
            </w:r>
            <w:r>
              <w:br/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alexrono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lang w:val="en-US"/>
              </w:rPr>
              <w:t>h</w:t>
            </w:r>
            <w:r>
              <w:t>ttp://alexrono.ru</w:t>
            </w:r>
          </w:p>
          <w:p w:rsidR="00EA5670" w:rsidRDefault="00EA5670">
            <w:pPr>
              <w:tabs>
                <w:tab w:val="left" w:pos="1185"/>
              </w:tabs>
              <w:spacing w:line="276" w:lineRule="auto"/>
            </w:pPr>
          </w:p>
          <w:p w:rsidR="00EA5670" w:rsidRDefault="00EA5670">
            <w:pPr>
              <w:tabs>
                <w:tab w:val="left" w:pos="1185"/>
              </w:tabs>
              <w:spacing w:line="276" w:lineRule="auto"/>
            </w:pPr>
            <w:r>
              <w:rPr>
                <w:u w:val="single"/>
              </w:rPr>
              <w:t xml:space="preserve">        </w:t>
            </w:r>
            <w:r w:rsidR="0091604C">
              <w:rPr>
                <w:u w:val="single"/>
              </w:rPr>
              <w:t>31</w:t>
            </w:r>
            <w:r w:rsidR="00FF757B">
              <w:rPr>
                <w:u w:val="single"/>
              </w:rPr>
              <w:t>.0</w:t>
            </w:r>
            <w:r w:rsidR="0091604C">
              <w:rPr>
                <w:u w:val="single"/>
              </w:rPr>
              <w:t>1</w:t>
            </w:r>
            <w:r w:rsidR="00FF757B">
              <w:rPr>
                <w:u w:val="single"/>
              </w:rPr>
              <w:t>.202</w:t>
            </w:r>
            <w:r w:rsidR="0091604C">
              <w:rPr>
                <w:u w:val="single"/>
              </w:rPr>
              <w:t>4</w:t>
            </w:r>
            <w:r>
              <w:rPr>
                <w:u w:val="single"/>
              </w:rPr>
              <w:t xml:space="preserve">       №</w:t>
            </w:r>
            <w:r>
              <w:t>__</w:t>
            </w:r>
            <w:r w:rsidR="00FF757B" w:rsidRPr="00FF757B">
              <w:rPr>
                <w:u w:val="single"/>
              </w:rPr>
              <w:t>44-10/</w:t>
            </w:r>
            <w:r w:rsidR="009D646C" w:rsidRPr="009D646C">
              <w:rPr>
                <w:u w:val="single"/>
              </w:rPr>
              <w:t>192</w:t>
            </w:r>
            <w:r>
              <w:t>_</w:t>
            </w:r>
          </w:p>
          <w:p w:rsidR="00EA5670" w:rsidRDefault="00EA5670">
            <w:pPr>
              <w:tabs>
                <w:tab w:val="left" w:pos="1185"/>
              </w:tabs>
              <w:spacing w:line="276" w:lineRule="auto"/>
            </w:pPr>
            <w:r>
              <w:t>На № _______________ от _________________</w:t>
            </w:r>
          </w:p>
        </w:tc>
      </w:tr>
    </w:tbl>
    <w:p w:rsidR="00EA5670" w:rsidRDefault="00EA5670" w:rsidP="00EA5670">
      <w:pPr>
        <w:jc w:val="center"/>
        <w:rPr>
          <w:b/>
          <w:sz w:val="28"/>
          <w:szCs w:val="28"/>
        </w:rPr>
      </w:pPr>
    </w:p>
    <w:p w:rsidR="00EA5670" w:rsidRDefault="00EA5670" w:rsidP="00EA5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Руководителям</w:t>
      </w:r>
    </w:p>
    <w:p w:rsidR="00EA5670" w:rsidRDefault="00EA5670" w:rsidP="00EA5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образовательных организаций</w:t>
      </w: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информации</w:t>
      </w:r>
    </w:p>
    <w:p w:rsidR="00EA5670" w:rsidRDefault="00EA5670" w:rsidP="00EA5670">
      <w:pPr>
        <w:rPr>
          <w:b/>
          <w:sz w:val="28"/>
          <w:szCs w:val="28"/>
        </w:rPr>
      </w:pPr>
    </w:p>
    <w:p w:rsidR="00EA5670" w:rsidRDefault="00EA5670" w:rsidP="00EA5670">
      <w:pPr>
        <w:rPr>
          <w:b/>
          <w:sz w:val="28"/>
          <w:szCs w:val="28"/>
        </w:rPr>
      </w:pPr>
    </w:p>
    <w:p w:rsidR="00F0098A" w:rsidRPr="00EA5670" w:rsidRDefault="00EA5670" w:rsidP="00EA5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письма </w:t>
      </w:r>
      <w:r w:rsidR="00FF757B">
        <w:rPr>
          <w:sz w:val="28"/>
          <w:szCs w:val="28"/>
        </w:rPr>
        <w:t xml:space="preserve">министерства образования Белгородской области </w:t>
      </w:r>
      <w:r>
        <w:rPr>
          <w:sz w:val="28"/>
          <w:szCs w:val="28"/>
        </w:rPr>
        <w:t>департ</w:t>
      </w:r>
      <w:r w:rsidR="00FF757B">
        <w:rPr>
          <w:sz w:val="28"/>
          <w:szCs w:val="28"/>
        </w:rPr>
        <w:t xml:space="preserve">амента образовательной политики от </w:t>
      </w:r>
      <w:r w:rsidR="0091604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91604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1604C">
        <w:rPr>
          <w:sz w:val="28"/>
          <w:szCs w:val="28"/>
        </w:rPr>
        <w:t>4</w:t>
      </w:r>
      <w:r>
        <w:rPr>
          <w:sz w:val="28"/>
          <w:szCs w:val="28"/>
        </w:rPr>
        <w:t>г. №17-5/0</w:t>
      </w:r>
      <w:r w:rsidR="00FF757B">
        <w:rPr>
          <w:sz w:val="28"/>
          <w:szCs w:val="28"/>
        </w:rPr>
        <w:t>2</w:t>
      </w:r>
      <w:r w:rsidR="0091604C">
        <w:rPr>
          <w:sz w:val="28"/>
          <w:szCs w:val="28"/>
        </w:rPr>
        <w:t>59</w:t>
      </w:r>
      <w:r>
        <w:rPr>
          <w:sz w:val="28"/>
          <w:szCs w:val="28"/>
        </w:rPr>
        <w:t>-17-</w:t>
      </w:r>
      <w:r w:rsidR="0091604C">
        <w:rPr>
          <w:sz w:val="28"/>
          <w:szCs w:val="28"/>
        </w:rPr>
        <w:t>0</w:t>
      </w:r>
      <w:r w:rsidR="00FF757B">
        <w:rPr>
          <w:sz w:val="28"/>
          <w:szCs w:val="28"/>
        </w:rPr>
        <w:t>26</w:t>
      </w:r>
      <w:r w:rsidR="0091604C">
        <w:rPr>
          <w:sz w:val="28"/>
          <w:szCs w:val="28"/>
        </w:rPr>
        <w:t>0</w:t>
      </w:r>
      <w:r>
        <w:rPr>
          <w:sz w:val="28"/>
          <w:szCs w:val="28"/>
        </w:rPr>
        <w:t xml:space="preserve"> «О </w:t>
      </w:r>
      <w:r w:rsidR="00FF757B">
        <w:rPr>
          <w:sz w:val="28"/>
          <w:szCs w:val="28"/>
        </w:rPr>
        <w:t xml:space="preserve">направлении информации» </w:t>
      </w:r>
      <w:r>
        <w:rPr>
          <w:sz w:val="28"/>
          <w:szCs w:val="28"/>
        </w:rPr>
        <w:t xml:space="preserve">управление образования администрации Алексеевского городского округа информирует о том, что </w:t>
      </w:r>
      <w:r w:rsidR="007C6776">
        <w:rPr>
          <w:sz w:val="28"/>
          <w:szCs w:val="28"/>
        </w:rPr>
        <w:t xml:space="preserve">с </w:t>
      </w:r>
      <w:r w:rsidR="00FF757B">
        <w:rPr>
          <w:sz w:val="28"/>
          <w:szCs w:val="28"/>
        </w:rPr>
        <w:t>2</w:t>
      </w:r>
      <w:r w:rsidR="0091604C">
        <w:rPr>
          <w:sz w:val="28"/>
          <w:szCs w:val="28"/>
        </w:rPr>
        <w:t>4</w:t>
      </w:r>
      <w:r>
        <w:rPr>
          <w:sz w:val="28"/>
          <w:szCs w:val="28"/>
        </w:rPr>
        <w:t xml:space="preserve"> января 202</w:t>
      </w:r>
      <w:r w:rsidR="009160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стартовала весенняя сессия </w:t>
      </w:r>
      <w:proofErr w:type="spellStart"/>
      <w:r>
        <w:rPr>
          <w:sz w:val="28"/>
          <w:szCs w:val="28"/>
        </w:rPr>
        <w:t>онлайн-уроков</w:t>
      </w:r>
      <w:proofErr w:type="spellEnd"/>
      <w:r>
        <w:rPr>
          <w:sz w:val="28"/>
          <w:szCs w:val="28"/>
        </w:rPr>
        <w:t xml:space="preserve"> финансовой грамотности (сайт: </w:t>
      </w:r>
      <w:hyperlink r:id="rId4" w:history="1">
        <w:r w:rsidRPr="00D74D60">
          <w:rPr>
            <w:rStyle w:val="a3"/>
            <w:sz w:val="28"/>
            <w:szCs w:val="28"/>
            <w:lang w:val="en-US"/>
          </w:rPr>
          <w:t>https</w:t>
        </w:r>
        <w:r w:rsidRPr="00D74D60">
          <w:rPr>
            <w:rStyle w:val="a3"/>
            <w:sz w:val="28"/>
            <w:szCs w:val="28"/>
          </w:rPr>
          <w:t>://</w:t>
        </w:r>
        <w:proofErr w:type="spellStart"/>
        <w:r w:rsidRPr="00D74D60">
          <w:rPr>
            <w:rStyle w:val="a3"/>
            <w:sz w:val="28"/>
            <w:szCs w:val="28"/>
            <w:lang w:val="en-US"/>
          </w:rPr>
          <w:t>dni</w:t>
        </w:r>
        <w:proofErr w:type="spellEnd"/>
        <w:r w:rsidRPr="00EA5670">
          <w:rPr>
            <w:rStyle w:val="a3"/>
            <w:sz w:val="28"/>
            <w:szCs w:val="28"/>
          </w:rPr>
          <w:t>-</w:t>
        </w:r>
        <w:proofErr w:type="spellStart"/>
        <w:r w:rsidRPr="00D74D60">
          <w:rPr>
            <w:rStyle w:val="a3"/>
            <w:sz w:val="28"/>
            <w:szCs w:val="28"/>
            <w:lang w:val="en-US"/>
          </w:rPr>
          <w:t>fg</w:t>
        </w:r>
        <w:proofErr w:type="spellEnd"/>
        <w:r w:rsidRPr="00EA5670">
          <w:rPr>
            <w:rStyle w:val="a3"/>
            <w:sz w:val="28"/>
            <w:szCs w:val="28"/>
          </w:rPr>
          <w:t>.</w:t>
        </w:r>
        <w:proofErr w:type="spellStart"/>
        <w:r w:rsidRPr="00D74D6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A5670">
          <w:rPr>
            <w:rStyle w:val="a3"/>
            <w:sz w:val="28"/>
            <w:szCs w:val="28"/>
          </w:rPr>
          <w:t>/</w:t>
        </w:r>
      </w:hyperlink>
      <w:r w:rsidRPr="00EA567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EA5670">
        <w:rPr>
          <w:sz w:val="28"/>
          <w:szCs w:val="28"/>
        </w:rPr>
        <w:t>.</w:t>
      </w:r>
    </w:p>
    <w:p w:rsidR="00EA5670" w:rsidRDefault="00EA5670" w:rsidP="007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по окончании урока необходимо заполнить форму отзыва, которая поступает всем участникам на электронную почту, с которой проходила регистрация для участия в онлайн-уроке.</w:t>
      </w:r>
    </w:p>
    <w:p w:rsidR="00EA5670" w:rsidRDefault="009C0266" w:rsidP="007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Алексеевского городского округа обращает внимание на необходимость обеспечения максимального охвата учащихся </w:t>
      </w:r>
      <w:r w:rsidR="009D30BD">
        <w:rPr>
          <w:sz w:val="28"/>
          <w:szCs w:val="28"/>
        </w:rPr>
        <w:t>в весенней сессии</w:t>
      </w:r>
      <w:r w:rsidR="00EA5670">
        <w:rPr>
          <w:sz w:val="28"/>
          <w:szCs w:val="28"/>
        </w:rPr>
        <w:t>.</w:t>
      </w:r>
    </w:p>
    <w:p w:rsidR="00EA5670" w:rsidRDefault="00EA5670" w:rsidP="00EA5670">
      <w:pPr>
        <w:jc w:val="both"/>
        <w:rPr>
          <w:sz w:val="28"/>
          <w:szCs w:val="28"/>
        </w:rPr>
      </w:pPr>
    </w:p>
    <w:p w:rsidR="007C6776" w:rsidRDefault="007C6776" w:rsidP="00EA567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206"/>
        <w:gridCol w:w="3191"/>
      </w:tblGrid>
      <w:tr w:rsidR="000649FD" w:rsidTr="00D87D6F">
        <w:tc>
          <w:tcPr>
            <w:tcW w:w="4928" w:type="dxa"/>
          </w:tcPr>
          <w:p w:rsidR="00D87D6F" w:rsidRDefault="00D87D6F" w:rsidP="00D87D6F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87D6F" w:rsidRDefault="00D87D6F" w:rsidP="00D87D6F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0649FD" w:rsidRDefault="0091604C" w:rsidP="00D87D6F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0649FD">
              <w:rPr>
                <w:b/>
                <w:sz w:val="28"/>
                <w:szCs w:val="28"/>
              </w:rPr>
              <w:t>ачальник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649FD">
              <w:rPr>
                <w:b/>
                <w:sz w:val="28"/>
                <w:szCs w:val="28"/>
              </w:rPr>
              <w:t>управления образования</w:t>
            </w:r>
          </w:p>
          <w:p w:rsidR="000649FD" w:rsidRDefault="000649FD" w:rsidP="00D87D6F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Алексеевского</w:t>
            </w:r>
          </w:p>
          <w:p w:rsidR="000649FD" w:rsidRDefault="000649FD" w:rsidP="00D87D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</w:t>
            </w:r>
          </w:p>
        </w:tc>
        <w:tc>
          <w:tcPr>
            <w:tcW w:w="1206" w:type="dxa"/>
          </w:tcPr>
          <w:p w:rsidR="00D87D6F" w:rsidRDefault="00D87D6F" w:rsidP="00EA5670">
            <w:pPr>
              <w:jc w:val="both"/>
              <w:rPr>
                <w:sz w:val="28"/>
                <w:szCs w:val="28"/>
              </w:rPr>
            </w:pPr>
          </w:p>
          <w:p w:rsidR="00D87D6F" w:rsidRDefault="00D87D6F" w:rsidP="00EA5670">
            <w:pPr>
              <w:jc w:val="both"/>
              <w:rPr>
                <w:sz w:val="28"/>
                <w:szCs w:val="28"/>
              </w:rPr>
            </w:pPr>
          </w:p>
          <w:p w:rsidR="00D87D6F" w:rsidRDefault="00D87D6F" w:rsidP="00EA5670">
            <w:pPr>
              <w:jc w:val="both"/>
              <w:rPr>
                <w:sz w:val="28"/>
                <w:szCs w:val="28"/>
              </w:rPr>
            </w:pPr>
          </w:p>
          <w:p w:rsidR="000649FD" w:rsidRDefault="009D646C" w:rsidP="00EA567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474980"/>
                  <wp:effectExtent l="0" t="0" r="9525" b="127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649FD" w:rsidRDefault="000649FD" w:rsidP="000649FD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  <w:p w:rsidR="000649FD" w:rsidRDefault="000649FD" w:rsidP="000649FD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  <w:p w:rsidR="000649FD" w:rsidRDefault="000649FD" w:rsidP="000649FD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  <w:p w:rsidR="000649FD" w:rsidRDefault="000649FD" w:rsidP="000649FD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  <w:p w:rsidR="000649FD" w:rsidRDefault="000649FD" w:rsidP="000649FD">
            <w:pPr>
              <w:pStyle w:val="2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А. Погорелова</w:t>
            </w:r>
          </w:p>
        </w:tc>
      </w:tr>
    </w:tbl>
    <w:p w:rsidR="007C6776" w:rsidRDefault="007C6776" w:rsidP="00EA5670">
      <w:pPr>
        <w:jc w:val="both"/>
        <w:rPr>
          <w:sz w:val="28"/>
          <w:szCs w:val="28"/>
        </w:rPr>
      </w:pPr>
    </w:p>
    <w:p w:rsidR="007C6776" w:rsidRDefault="007C6776" w:rsidP="000649FD">
      <w:pPr>
        <w:pStyle w:val="2"/>
        <w:spacing w:after="0" w:line="240" w:lineRule="auto"/>
      </w:pPr>
      <w:r>
        <w:rPr>
          <w:b/>
          <w:sz w:val="28"/>
          <w:szCs w:val="28"/>
        </w:rPr>
        <w:t xml:space="preserve">                                            </w:t>
      </w:r>
    </w:p>
    <w:p w:rsidR="007C6776" w:rsidRDefault="007C6776" w:rsidP="007C6776">
      <w:pPr>
        <w:tabs>
          <w:tab w:val="left" w:pos="2415"/>
        </w:tabs>
        <w:rPr>
          <w:sz w:val="24"/>
          <w:szCs w:val="24"/>
        </w:rPr>
      </w:pPr>
    </w:p>
    <w:p w:rsidR="007C6776" w:rsidRDefault="007C6776" w:rsidP="007C6776">
      <w:pPr>
        <w:tabs>
          <w:tab w:val="left" w:pos="2415"/>
        </w:tabs>
        <w:rPr>
          <w:sz w:val="24"/>
          <w:szCs w:val="24"/>
        </w:rPr>
      </w:pPr>
      <w:bookmarkStart w:id="0" w:name="_GoBack"/>
      <w:bookmarkEnd w:id="0"/>
    </w:p>
    <w:p w:rsidR="007C6776" w:rsidRDefault="007C6776" w:rsidP="007C6776">
      <w:pPr>
        <w:tabs>
          <w:tab w:val="left" w:pos="2415"/>
        </w:tabs>
        <w:rPr>
          <w:sz w:val="24"/>
          <w:szCs w:val="24"/>
        </w:rPr>
      </w:pPr>
    </w:p>
    <w:p w:rsidR="007C6776" w:rsidRDefault="007C6776" w:rsidP="007C6776">
      <w:pPr>
        <w:tabs>
          <w:tab w:val="left" w:pos="2415"/>
        </w:tabs>
        <w:rPr>
          <w:sz w:val="24"/>
          <w:szCs w:val="24"/>
        </w:rPr>
      </w:pPr>
    </w:p>
    <w:p w:rsidR="007C6776" w:rsidRDefault="007C6776" w:rsidP="007C6776">
      <w:pPr>
        <w:tabs>
          <w:tab w:val="left" w:pos="2415"/>
        </w:tabs>
        <w:rPr>
          <w:sz w:val="24"/>
          <w:szCs w:val="24"/>
        </w:rPr>
      </w:pPr>
    </w:p>
    <w:p w:rsidR="007C6776" w:rsidRDefault="007C6776" w:rsidP="007C6776">
      <w:pPr>
        <w:tabs>
          <w:tab w:val="left" w:pos="2415"/>
        </w:tabs>
        <w:rPr>
          <w:sz w:val="24"/>
          <w:szCs w:val="24"/>
        </w:rPr>
      </w:pPr>
    </w:p>
    <w:p w:rsidR="007C6776" w:rsidRDefault="007C6776" w:rsidP="007C6776">
      <w:pPr>
        <w:tabs>
          <w:tab w:val="left" w:pos="2415"/>
        </w:tabs>
        <w:rPr>
          <w:sz w:val="24"/>
          <w:szCs w:val="24"/>
        </w:rPr>
      </w:pPr>
    </w:p>
    <w:p w:rsidR="007C6776" w:rsidRDefault="007C6776" w:rsidP="007C6776">
      <w:pPr>
        <w:tabs>
          <w:tab w:val="left" w:pos="241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Скулова</w:t>
      </w:r>
      <w:proofErr w:type="spellEnd"/>
      <w:r>
        <w:rPr>
          <w:sz w:val="24"/>
          <w:szCs w:val="24"/>
        </w:rPr>
        <w:t xml:space="preserve"> Вера Васильевна</w:t>
      </w:r>
    </w:p>
    <w:p w:rsidR="00EA5670" w:rsidRPr="00EA5670" w:rsidRDefault="007C6776" w:rsidP="009D30BD">
      <w:pPr>
        <w:jc w:val="both"/>
      </w:pPr>
      <w:r>
        <w:rPr>
          <w:sz w:val="24"/>
          <w:szCs w:val="24"/>
        </w:rPr>
        <w:t>847(234)3-57-21</w:t>
      </w:r>
    </w:p>
    <w:sectPr w:rsidR="00EA5670" w:rsidRPr="00EA5670" w:rsidSect="00F0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670"/>
    <w:rsid w:val="000649FD"/>
    <w:rsid w:val="002C4FBB"/>
    <w:rsid w:val="00666E66"/>
    <w:rsid w:val="007C6776"/>
    <w:rsid w:val="0091604C"/>
    <w:rsid w:val="009C0266"/>
    <w:rsid w:val="009D30BD"/>
    <w:rsid w:val="009D646C"/>
    <w:rsid w:val="00D87D6F"/>
    <w:rsid w:val="00DB3A13"/>
    <w:rsid w:val="00EA5670"/>
    <w:rsid w:val="00F0098A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670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7C677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</cp:revision>
  <cp:lastPrinted>2024-01-31T07:02:00Z</cp:lastPrinted>
  <dcterms:created xsi:type="dcterms:W3CDTF">2024-01-31T15:35:00Z</dcterms:created>
  <dcterms:modified xsi:type="dcterms:W3CDTF">2024-01-31T15:35:00Z</dcterms:modified>
</cp:coreProperties>
</file>