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071" w:rsidRDefault="00456071" w:rsidP="004F76FE">
      <w:pPr>
        <w:spacing w:after="0" w:line="240" w:lineRule="auto"/>
        <w:jc w:val="center"/>
        <w:rPr>
          <w:rFonts w:ascii="Times New Roman" w:hAnsi="Times New Roman"/>
          <w:b/>
          <w:color w:val="000000"/>
          <w:sz w:val="24"/>
          <w:szCs w:val="24"/>
          <w:lang w:val="ru-RU"/>
        </w:rPr>
      </w:pPr>
      <w:bookmarkStart w:id="0" w:name="block-7615327"/>
      <w:r>
        <w:rPr>
          <w:rFonts w:ascii="Times New Roman" w:hAnsi="Times New Roman"/>
          <w:b/>
          <w:noProof/>
          <w:color w:val="000000"/>
          <w:sz w:val="24"/>
          <w:szCs w:val="24"/>
          <w:lang w:val="ru-RU" w:eastAsia="ru-RU"/>
        </w:rPr>
        <w:drawing>
          <wp:inline distT="0" distB="0" distL="0" distR="0">
            <wp:extent cx="5941060" cy="8963705"/>
            <wp:effectExtent l="19050" t="0" r="2540" b="0"/>
            <wp:docPr id="1" name="Рисунок 1" descr="G:\ПРОГРАММЫ\ФООП 2023\РП ФОП конструктор 2023\Дегальцева М.В\ин яз 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ФООП 2023\РП ФОП конструктор 2023\Дегальцева М.В\ин яз 2-4.jpg"/>
                    <pic:cNvPicPr>
                      <a:picLocks noChangeAspect="1" noChangeArrowheads="1"/>
                    </pic:cNvPicPr>
                  </pic:nvPicPr>
                  <pic:blipFill>
                    <a:blip r:embed="rId7" cstate="print"/>
                    <a:srcRect/>
                    <a:stretch>
                      <a:fillRect/>
                    </a:stretch>
                  </pic:blipFill>
                  <pic:spPr bwMode="auto">
                    <a:xfrm>
                      <a:off x="0" y="0"/>
                      <a:ext cx="5941060" cy="8963705"/>
                    </a:xfrm>
                    <a:prstGeom prst="rect">
                      <a:avLst/>
                    </a:prstGeom>
                    <a:noFill/>
                    <a:ln w="9525">
                      <a:noFill/>
                      <a:miter lim="800000"/>
                      <a:headEnd/>
                      <a:tailEnd/>
                    </a:ln>
                  </pic:spPr>
                </pic:pic>
              </a:graphicData>
            </a:graphic>
          </wp:inline>
        </w:drawing>
      </w:r>
    </w:p>
    <w:p w:rsidR="00456071" w:rsidRDefault="00456071" w:rsidP="004F76FE">
      <w:pPr>
        <w:spacing w:after="0" w:line="240" w:lineRule="auto"/>
        <w:jc w:val="center"/>
        <w:rPr>
          <w:rFonts w:ascii="Times New Roman" w:hAnsi="Times New Roman"/>
          <w:b/>
          <w:color w:val="000000"/>
          <w:sz w:val="24"/>
          <w:szCs w:val="24"/>
          <w:lang w:val="ru-RU"/>
        </w:rPr>
      </w:pPr>
    </w:p>
    <w:p w:rsidR="00296F3C" w:rsidRPr="0066775E" w:rsidRDefault="007832E8" w:rsidP="004F76FE">
      <w:pPr>
        <w:spacing w:after="0" w:line="240" w:lineRule="auto"/>
        <w:jc w:val="center"/>
        <w:rPr>
          <w:sz w:val="24"/>
          <w:szCs w:val="24"/>
          <w:lang w:val="ru-RU"/>
        </w:rPr>
      </w:pPr>
      <w:r w:rsidRPr="0066775E">
        <w:rPr>
          <w:rFonts w:ascii="Times New Roman" w:hAnsi="Times New Roman"/>
          <w:b/>
          <w:color w:val="000000"/>
          <w:sz w:val="24"/>
          <w:szCs w:val="24"/>
          <w:lang w:val="ru-RU"/>
        </w:rPr>
        <w:lastRenderedPageBreak/>
        <w:t>ПОЯСНИТЕЛЬНАЯ ЗАПИСКА</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ind w:firstLine="600"/>
        <w:jc w:val="both"/>
        <w:rPr>
          <w:sz w:val="24"/>
          <w:szCs w:val="24"/>
          <w:lang w:val="ru-RU"/>
        </w:rPr>
      </w:pPr>
      <w:proofErr w:type="gramStart"/>
      <w:r w:rsidRPr="0066775E">
        <w:rPr>
          <w:rFonts w:ascii="Times New Roman" w:hAnsi="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Программа по иностранному (английскому) языку раскрывает цели образования, развития и </w:t>
      </w:r>
      <w:proofErr w:type="gramStart"/>
      <w:r w:rsidRPr="0066775E">
        <w:rPr>
          <w:rFonts w:ascii="Times New Roman" w:hAnsi="Times New Roman"/>
          <w:color w:val="000000"/>
          <w:sz w:val="24"/>
          <w:szCs w:val="24"/>
          <w:lang w:val="ru-RU"/>
        </w:rPr>
        <w:t>воспитания</w:t>
      </w:r>
      <w:proofErr w:type="gramEnd"/>
      <w:r w:rsidRPr="0066775E">
        <w:rPr>
          <w:rFonts w:ascii="Times New Roman" w:hAnsi="Times New Roman"/>
          <w:color w:val="000000"/>
          <w:sz w:val="24"/>
          <w:szCs w:val="24"/>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b/>
          <w:color w:val="000000"/>
          <w:sz w:val="24"/>
          <w:szCs w:val="24"/>
          <w:lang w:val="ru-RU"/>
        </w:rPr>
        <w:t>Образовательные цели</w:t>
      </w:r>
      <w:r w:rsidRPr="0066775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296F3C" w:rsidRPr="0066775E" w:rsidRDefault="007832E8" w:rsidP="004F76FE">
      <w:pPr>
        <w:numPr>
          <w:ilvl w:val="0"/>
          <w:numId w:val="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296F3C" w:rsidRPr="0066775E" w:rsidRDefault="007832E8" w:rsidP="004F76FE">
      <w:pPr>
        <w:numPr>
          <w:ilvl w:val="0"/>
          <w:numId w:val="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66775E">
        <w:rPr>
          <w:rFonts w:ascii="Times New Roman" w:hAnsi="Times New Roman"/>
          <w:color w:val="000000"/>
          <w:sz w:val="24"/>
          <w:szCs w:val="24"/>
        </w:rPr>
        <w:t>c</w:t>
      </w:r>
      <w:r w:rsidRPr="0066775E">
        <w:rPr>
          <w:rFonts w:ascii="Times New Roman" w:hAnsi="Times New Roman"/>
          <w:color w:val="000000"/>
          <w:sz w:val="24"/>
          <w:szCs w:val="24"/>
          <w:lang w:val="ru-RU"/>
        </w:rPr>
        <w:t xml:space="preserve"> отобранными темами общения;</w:t>
      </w:r>
    </w:p>
    <w:p w:rsidR="00296F3C" w:rsidRPr="0066775E" w:rsidRDefault="007832E8" w:rsidP="004F76FE">
      <w:pPr>
        <w:numPr>
          <w:ilvl w:val="0"/>
          <w:numId w:val="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96F3C" w:rsidRPr="0066775E" w:rsidRDefault="007832E8" w:rsidP="004F76FE">
      <w:pPr>
        <w:numPr>
          <w:ilvl w:val="0"/>
          <w:numId w:val="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использование для решения учебных задач интеллектуальных операций (сравнение, анализ, обобщение);</w:t>
      </w:r>
    </w:p>
    <w:p w:rsidR="00296F3C" w:rsidRPr="0066775E" w:rsidRDefault="007832E8" w:rsidP="004F76FE">
      <w:pPr>
        <w:numPr>
          <w:ilvl w:val="0"/>
          <w:numId w:val="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b/>
          <w:color w:val="000000"/>
          <w:sz w:val="24"/>
          <w:szCs w:val="24"/>
          <w:lang w:val="ru-RU"/>
        </w:rPr>
        <w:t>Развивающие цели</w:t>
      </w:r>
      <w:r w:rsidRPr="0066775E">
        <w:rPr>
          <w:rFonts w:ascii="Times New Roman" w:hAnsi="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296F3C" w:rsidRPr="0066775E" w:rsidRDefault="007832E8" w:rsidP="004F76FE">
      <w:pPr>
        <w:numPr>
          <w:ilvl w:val="0"/>
          <w:numId w:val="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96F3C" w:rsidRPr="0066775E" w:rsidRDefault="007832E8" w:rsidP="004F76FE">
      <w:pPr>
        <w:numPr>
          <w:ilvl w:val="0"/>
          <w:numId w:val="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lastRenderedPageBreak/>
        <w:t>становление коммуникативной культуры обучающихся и их общего речевого развития;</w:t>
      </w:r>
    </w:p>
    <w:p w:rsidR="00296F3C" w:rsidRPr="0066775E" w:rsidRDefault="007832E8" w:rsidP="004F76FE">
      <w:pPr>
        <w:numPr>
          <w:ilvl w:val="0"/>
          <w:numId w:val="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96F3C" w:rsidRPr="0066775E" w:rsidRDefault="007832E8" w:rsidP="004F76FE">
      <w:pPr>
        <w:numPr>
          <w:ilvl w:val="0"/>
          <w:numId w:val="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96F3C" w:rsidRPr="0066775E" w:rsidRDefault="007832E8" w:rsidP="004F76FE">
      <w:pPr>
        <w:numPr>
          <w:ilvl w:val="0"/>
          <w:numId w:val="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66775E">
        <w:rPr>
          <w:rFonts w:ascii="Times New Roman" w:hAnsi="Times New Roman"/>
          <w:color w:val="000000"/>
          <w:sz w:val="24"/>
          <w:szCs w:val="24"/>
        </w:rPr>
        <w:t>Изучение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иностранного</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английского</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языка</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обеспечивает</w:t>
      </w:r>
      <w:proofErr w:type="spellEnd"/>
      <w:r w:rsidRPr="0066775E">
        <w:rPr>
          <w:rFonts w:ascii="Times New Roman" w:hAnsi="Times New Roman"/>
          <w:color w:val="000000"/>
          <w:sz w:val="24"/>
          <w:szCs w:val="24"/>
        </w:rPr>
        <w:t>:</w:t>
      </w:r>
    </w:p>
    <w:p w:rsidR="00296F3C" w:rsidRPr="0066775E" w:rsidRDefault="007832E8" w:rsidP="004F76FE">
      <w:pPr>
        <w:numPr>
          <w:ilvl w:val="0"/>
          <w:numId w:val="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296F3C" w:rsidRPr="0066775E" w:rsidRDefault="007832E8" w:rsidP="004F76FE">
      <w:pPr>
        <w:numPr>
          <w:ilvl w:val="0"/>
          <w:numId w:val="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96F3C" w:rsidRPr="0066775E" w:rsidRDefault="007832E8" w:rsidP="004F76FE">
      <w:pPr>
        <w:numPr>
          <w:ilvl w:val="0"/>
          <w:numId w:val="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96F3C" w:rsidRPr="0066775E" w:rsidRDefault="007832E8" w:rsidP="004F76FE">
      <w:pPr>
        <w:numPr>
          <w:ilvl w:val="0"/>
          <w:numId w:val="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воспитание эмоционального и познавательного интереса к художественной культуре других народов;</w:t>
      </w:r>
    </w:p>
    <w:p w:rsidR="00296F3C" w:rsidRPr="0066775E" w:rsidRDefault="007832E8" w:rsidP="004F76FE">
      <w:pPr>
        <w:numPr>
          <w:ilvl w:val="0"/>
          <w:numId w:val="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296F3C" w:rsidRPr="0066775E" w:rsidRDefault="007832E8" w:rsidP="004F76FE">
      <w:pPr>
        <w:spacing w:after="0" w:line="240" w:lineRule="auto"/>
        <w:jc w:val="both"/>
        <w:rPr>
          <w:sz w:val="24"/>
          <w:szCs w:val="24"/>
          <w:lang w:val="ru-RU"/>
        </w:rPr>
      </w:pPr>
      <w:bookmarkStart w:id="1" w:name="8e4de2fd-43cd-4bc5-8d35-2312bb8da802"/>
      <w:r w:rsidRPr="0066775E">
        <w:rPr>
          <w:rFonts w:ascii="Times New Roman" w:hAnsi="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p>
    <w:p w:rsidR="00296F3C" w:rsidRPr="0066775E" w:rsidRDefault="00296F3C" w:rsidP="004F76FE">
      <w:pPr>
        <w:spacing w:after="0" w:line="240" w:lineRule="auto"/>
        <w:jc w:val="both"/>
        <w:rPr>
          <w:sz w:val="24"/>
          <w:szCs w:val="24"/>
          <w:lang w:val="ru-RU"/>
        </w:rPr>
      </w:pPr>
    </w:p>
    <w:p w:rsidR="00296F3C" w:rsidRPr="0066775E" w:rsidRDefault="00296F3C" w:rsidP="004F76FE">
      <w:pPr>
        <w:spacing w:line="240" w:lineRule="auto"/>
        <w:rPr>
          <w:sz w:val="24"/>
          <w:szCs w:val="24"/>
          <w:lang w:val="ru-RU"/>
        </w:rPr>
        <w:sectPr w:rsidR="00296F3C" w:rsidRPr="0066775E" w:rsidSect="004F76FE">
          <w:headerReference w:type="default" r:id="rId8"/>
          <w:pgSz w:w="11907" w:h="16839" w:code="9"/>
          <w:pgMar w:top="1134" w:right="850" w:bottom="1134" w:left="1701" w:header="720" w:footer="720" w:gutter="0"/>
          <w:cols w:space="720"/>
        </w:sectPr>
      </w:pPr>
    </w:p>
    <w:p w:rsidR="00296F3C" w:rsidRPr="0066775E" w:rsidRDefault="007832E8" w:rsidP="004F76FE">
      <w:pPr>
        <w:spacing w:after="0" w:line="240" w:lineRule="auto"/>
        <w:jc w:val="center"/>
        <w:rPr>
          <w:sz w:val="24"/>
          <w:szCs w:val="24"/>
          <w:lang w:val="ru-RU"/>
        </w:rPr>
      </w:pPr>
      <w:bookmarkStart w:id="2" w:name="block-7615324"/>
      <w:bookmarkEnd w:id="0"/>
      <w:r w:rsidRPr="0066775E">
        <w:rPr>
          <w:rFonts w:ascii="Times New Roman" w:hAnsi="Times New Roman"/>
          <w:b/>
          <w:color w:val="000000"/>
          <w:sz w:val="24"/>
          <w:szCs w:val="24"/>
          <w:lang w:val="ru-RU"/>
        </w:rPr>
        <w:lastRenderedPageBreak/>
        <w:t>СОДЕРЖАНИЕ ОБУЧЕНИЯ</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2 КЛАСС</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Тематическое содержание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моего «я»</w:t>
      </w:r>
      <w:r w:rsidRPr="0066775E">
        <w:rPr>
          <w:rFonts w:ascii="Times New Roman" w:hAnsi="Times New Roman"/>
          <w:color w:val="000000"/>
          <w:sz w:val="24"/>
          <w:szCs w:val="24"/>
          <w:lang w:val="ru-RU"/>
        </w:rPr>
        <w:t>. Приветствие. Знакомство. Моя семья. Мой день рождения. Моя любимая еда.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моих увлечений</w:t>
      </w:r>
      <w:r w:rsidRPr="0066775E">
        <w:rPr>
          <w:rFonts w:ascii="Times New Roman" w:hAnsi="Times New Roman"/>
          <w:color w:val="000000"/>
          <w:sz w:val="24"/>
          <w:szCs w:val="24"/>
          <w:lang w:val="ru-RU"/>
        </w:rPr>
        <w:t>. Любимый цвет, игрушка. Любимые занятия. Мой питомец. Выходной день.</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вокруг меня</w:t>
      </w:r>
      <w:r w:rsidRPr="0066775E">
        <w:rPr>
          <w:rFonts w:ascii="Times New Roman" w:hAnsi="Times New Roman"/>
          <w:color w:val="000000"/>
          <w:sz w:val="24"/>
          <w:szCs w:val="24"/>
          <w:lang w:val="ru-RU"/>
        </w:rPr>
        <w:t>. Моя школа. Мои друзья. Моя малая родина (город, село).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 xml:space="preserve">Родная страна и страны изучаемого языка. </w:t>
      </w:r>
      <w:r w:rsidRPr="0066775E">
        <w:rPr>
          <w:rFonts w:ascii="Times New Roman" w:hAnsi="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диалогической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монологической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чтения вслух: диалог, рассказ, сказка.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w:t>
      </w:r>
      <w:r w:rsidRPr="0066775E">
        <w:rPr>
          <w:rFonts w:ascii="Times New Roman" w:hAnsi="Times New Roman"/>
          <w:color w:val="000000"/>
          <w:sz w:val="24"/>
          <w:szCs w:val="24"/>
          <w:lang w:val="ru-RU"/>
        </w:rPr>
        <w:lastRenderedPageBreak/>
        <w:t>коммуникативной задачи: с пониманием основного содержания, с пониманием запрашиваемой информации.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чтения про себя: диалог, рассказ, сказка, электронное сообщение личного характера.</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Овладение техникой письма (</w:t>
      </w:r>
      <w:proofErr w:type="spellStart"/>
      <w:r w:rsidRPr="0066775E">
        <w:rPr>
          <w:rFonts w:ascii="Times New Roman" w:hAnsi="Times New Roman"/>
          <w:color w:val="000000"/>
          <w:sz w:val="24"/>
          <w:szCs w:val="24"/>
          <w:lang w:val="ru-RU"/>
        </w:rPr>
        <w:t>полупечатное</w:t>
      </w:r>
      <w:proofErr w:type="spellEnd"/>
      <w:r w:rsidRPr="0066775E">
        <w:rPr>
          <w:rFonts w:ascii="Times New Roman" w:hAnsi="Times New Roman"/>
          <w:color w:val="000000"/>
          <w:sz w:val="24"/>
          <w:szCs w:val="24"/>
          <w:lang w:val="ru-RU"/>
        </w:rPr>
        <w:t xml:space="preserve"> написание букв, буквосочетаний,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Написание с опорой на образец коротких поздравлений с праздниками (с днём рождения, Новым годом).</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Буквы английского алфавита. Корректное называние букв английского алфавита.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r</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is</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новых слов согласно основным правилам чтения английского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Графически корректное (</w:t>
      </w:r>
      <w:proofErr w:type="spellStart"/>
      <w:r w:rsidRPr="0066775E">
        <w:rPr>
          <w:rFonts w:ascii="Times New Roman" w:hAnsi="Times New Roman"/>
          <w:color w:val="000000"/>
          <w:sz w:val="24"/>
          <w:szCs w:val="24"/>
          <w:lang w:val="ru-RU"/>
        </w:rPr>
        <w:t>полупечатное</w:t>
      </w:r>
      <w:proofErr w:type="spellEnd"/>
      <w:r w:rsidRPr="0066775E">
        <w:rPr>
          <w:rFonts w:ascii="Times New Roman" w:hAnsi="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w:t>
      </w:r>
      <w:r w:rsidRPr="0066775E">
        <w:rPr>
          <w:rFonts w:ascii="Times New Roman" w:hAnsi="Times New Roman"/>
          <w:i/>
          <w:color w:val="000000"/>
          <w:sz w:val="24"/>
          <w:szCs w:val="24"/>
          <w:lang w:val="ru-RU"/>
        </w:rPr>
        <w:t xml:space="preserve">, </w:t>
      </w:r>
      <w:proofErr w:type="spellStart"/>
      <w:r w:rsidRPr="0066775E">
        <w:rPr>
          <w:rFonts w:ascii="Times New Roman" w:hAnsi="Times New Roman"/>
          <w:i/>
          <w:color w:val="000000"/>
          <w:sz w:val="24"/>
          <w:szCs w:val="24"/>
        </w:rPr>
        <w:t>isn</w:t>
      </w:r>
      <w:proofErr w:type="spellEnd"/>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don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proofErr w:type="spellStart"/>
      <w:r w:rsidRPr="0066775E">
        <w:rPr>
          <w:rFonts w:ascii="Times New Roman" w:hAnsi="Times New Roman"/>
          <w:i/>
          <w:color w:val="000000"/>
          <w:sz w:val="24"/>
          <w:szCs w:val="24"/>
        </w:rPr>
        <w:t>doesn</w:t>
      </w:r>
      <w:proofErr w:type="spellEnd"/>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color w:val="000000"/>
          <w:sz w:val="24"/>
          <w:szCs w:val="24"/>
          <w:lang w:val="ru-RU"/>
        </w:rPr>
        <w:t>), существительных в притяжательном падеже (</w:t>
      </w:r>
      <w:r w:rsidRPr="0066775E">
        <w:rPr>
          <w:rFonts w:ascii="Times New Roman" w:hAnsi="Times New Roman"/>
          <w:i/>
          <w:color w:val="000000"/>
          <w:sz w:val="24"/>
          <w:szCs w:val="24"/>
        </w:rPr>
        <w:t>Ann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w:t>
      </w:r>
      <w:r w:rsidRPr="0066775E">
        <w:rPr>
          <w:rFonts w:ascii="Times New Roman" w:hAnsi="Times New Roman"/>
          <w:color w:val="000000"/>
          <w:sz w:val="24"/>
          <w:szCs w:val="24"/>
          <w:lang w:val="ru-RU"/>
        </w:rPr>
        <w:t>).</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Распознавание в устной и письменной речи интернациональных слов (</w:t>
      </w:r>
      <w:r w:rsidRPr="0066775E">
        <w:rPr>
          <w:rFonts w:ascii="Times New Roman" w:hAnsi="Times New Roman"/>
          <w:i/>
          <w:color w:val="000000"/>
          <w:sz w:val="24"/>
          <w:szCs w:val="24"/>
        </w:rPr>
        <w:t>doctor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film</w:t>
      </w:r>
      <w:r w:rsidRPr="0066775E">
        <w:rPr>
          <w:rFonts w:ascii="Times New Roman" w:hAnsi="Times New Roman"/>
          <w:color w:val="000000"/>
          <w:sz w:val="24"/>
          <w:szCs w:val="24"/>
          <w:lang w:val="ru-RU"/>
        </w:rPr>
        <w:t>) с помощью языковой догадки.</w:t>
      </w:r>
    </w:p>
    <w:p w:rsidR="00296F3C" w:rsidRPr="0066775E" w:rsidRDefault="007832E8" w:rsidP="004F76FE">
      <w:pPr>
        <w:spacing w:after="0" w:line="240" w:lineRule="auto"/>
        <w:jc w:val="both"/>
        <w:rPr>
          <w:sz w:val="24"/>
          <w:szCs w:val="24"/>
          <w:lang w:val="ru-RU"/>
        </w:rPr>
      </w:pPr>
      <w:r w:rsidRPr="0066775E">
        <w:rPr>
          <w:rFonts w:ascii="Times New Roman" w:hAnsi="Times New Roman"/>
          <w:i/>
          <w:color w:val="000000"/>
          <w:sz w:val="24"/>
          <w:szCs w:val="24"/>
          <w:lang w:val="ru-RU"/>
        </w:rPr>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Нераспространённые и распространённые простые предложения.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Предложения с начальным </w:t>
      </w:r>
      <w:r w:rsidRPr="0066775E">
        <w:rPr>
          <w:rFonts w:ascii="Times New Roman" w:hAnsi="Times New Roman"/>
          <w:i/>
          <w:color w:val="000000"/>
          <w:sz w:val="24"/>
          <w:szCs w:val="24"/>
        </w:rPr>
        <w:t>It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It</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red</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ball</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Предложения</w:t>
      </w:r>
      <w:proofErr w:type="spellEnd"/>
      <w:r w:rsidRPr="0066775E">
        <w:rPr>
          <w:rFonts w:ascii="Times New Roman" w:hAnsi="Times New Roman"/>
          <w:color w:val="000000"/>
          <w:sz w:val="24"/>
          <w:szCs w:val="24"/>
        </w:rPr>
        <w:t xml:space="preserve"> с </w:t>
      </w:r>
      <w:proofErr w:type="spellStart"/>
      <w:r w:rsidRPr="0066775E">
        <w:rPr>
          <w:rFonts w:ascii="Times New Roman" w:hAnsi="Times New Roman"/>
          <w:color w:val="000000"/>
          <w:sz w:val="24"/>
          <w:szCs w:val="24"/>
        </w:rPr>
        <w:t>начальным</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There + to be</w:t>
      </w:r>
      <w:r w:rsidRPr="0066775E">
        <w:rPr>
          <w:rFonts w:ascii="Times New Roman" w:hAnsi="Times New Roman"/>
          <w:color w:val="000000"/>
          <w:sz w:val="24"/>
          <w:szCs w:val="24"/>
        </w:rPr>
        <w:t xml:space="preserve"> в Present Simple Tense </w:t>
      </w:r>
      <w:r w:rsidRPr="0066775E">
        <w:rPr>
          <w:rFonts w:ascii="Times New Roman" w:hAnsi="Times New Roman"/>
          <w:i/>
          <w:color w:val="000000"/>
          <w:sz w:val="24"/>
          <w:szCs w:val="24"/>
        </w:rPr>
        <w:t>(There is a cat in the room. Is there a cat in the room? – Yes, there is</w:t>
      </w:r>
      <w:proofErr w:type="gramStart"/>
      <w:r w:rsidRPr="0066775E">
        <w:rPr>
          <w:rFonts w:ascii="Times New Roman" w:hAnsi="Times New Roman"/>
          <w:i/>
          <w:color w:val="000000"/>
          <w:sz w:val="24"/>
          <w:szCs w:val="24"/>
        </w:rPr>
        <w:t>./</w:t>
      </w:r>
      <w:proofErr w:type="gramEnd"/>
      <w:r w:rsidRPr="0066775E">
        <w:rPr>
          <w:rFonts w:ascii="Times New Roman" w:hAnsi="Times New Roman"/>
          <w:i/>
          <w:color w:val="000000"/>
          <w:sz w:val="24"/>
          <w:szCs w:val="24"/>
        </w:rPr>
        <w:t>No, there isn’t. There are four pens on the table. Are there four pens on the table? – Yes, there are</w:t>
      </w:r>
      <w:proofErr w:type="gramStart"/>
      <w:r w:rsidRPr="0066775E">
        <w:rPr>
          <w:rFonts w:ascii="Times New Roman" w:hAnsi="Times New Roman"/>
          <w:i/>
          <w:color w:val="000000"/>
          <w:sz w:val="24"/>
          <w:szCs w:val="24"/>
        </w:rPr>
        <w:t>./</w:t>
      </w:r>
      <w:proofErr w:type="gramEnd"/>
      <w:r w:rsidRPr="0066775E">
        <w:rPr>
          <w:rFonts w:ascii="Times New Roman" w:hAnsi="Times New Roman"/>
          <w:i/>
          <w:color w:val="000000"/>
          <w:sz w:val="24"/>
          <w:szCs w:val="24"/>
        </w:rPr>
        <w:t>No, there aren’t. How many pens are there on the table? – There are four pens.).</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Предложения</w:t>
      </w:r>
      <w:proofErr w:type="spellEnd"/>
      <w:r w:rsidRPr="0066775E">
        <w:rPr>
          <w:rFonts w:ascii="Times New Roman" w:hAnsi="Times New Roman"/>
          <w:color w:val="000000"/>
          <w:sz w:val="24"/>
          <w:szCs w:val="24"/>
        </w:rPr>
        <w:t xml:space="preserve"> с </w:t>
      </w:r>
      <w:proofErr w:type="spellStart"/>
      <w:r w:rsidRPr="0066775E">
        <w:rPr>
          <w:rFonts w:ascii="Times New Roman" w:hAnsi="Times New Roman"/>
          <w:color w:val="000000"/>
          <w:sz w:val="24"/>
          <w:szCs w:val="24"/>
        </w:rPr>
        <w:t>простым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глагольным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сказуемым</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(They live in the country.)</w:t>
      </w:r>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составным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именным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сказуемым</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(The box is small.)</w:t>
      </w:r>
      <w:r w:rsidRPr="0066775E">
        <w:rPr>
          <w:rFonts w:ascii="Times New Roman" w:hAnsi="Times New Roman"/>
          <w:color w:val="000000"/>
          <w:sz w:val="24"/>
          <w:szCs w:val="24"/>
        </w:rPr>
        <w:t xml:space="preserve"> и </w:t>
      </w:r>
      <w:proofErr w:type="spellStart"/>
      <w:r w:rsidRPr="0066775E">
        <w:rPr>
          <w:rFonts w:ascii="Times New Roman" w:hAnsi="Times New Roman"/>
          <w:color w:val="000000"/>
          <w:sz w:val="24"/>
          <w:szCs w:val="24"/>
        </w:rPr>
        <w:t>составным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глагольным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сказуемым</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(I like to play with my cat. She can play the piano.).</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Предложения</w:t>
      </w:r>
      <w:proofErr w:type="spellEnd"/>
      <w:r w:rsidRPr="0066775E">
        <w:rPr>
          <w:rFonts w:ascii="Times New Roman" w:hAnsi="Times New Roman"/>
          <w:color w:val="000000"/>
          <w:sz w:val="24"/>
          <w:szCs w:val="24"/>
        </w:rPr>
        <w:t xml:space="preserve"> с </w:t>
      </w:r>
      <w:proofErr w:type="spellStart"/>
      <w:r w:rsidRPr="0066775E">
        <w:rPr>
          <w:rFonts w:ascii="Times New Roman" w:hAnsi="Times New Roman"/>
          <w:color w:val="000000"/>
          <w:sz w:val="24"/>
          <w:szCs w:val="24"/>
        </w:rPr>
        <w:t>глаголом-связкой</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to be</w:t>
      </w:r>
      <w:r w:rsidRPr="0066775E">
        <w:rPr>
          <w:rFonts w:ascii="Times New Roman" w:hAnsi="Times New Roman"/>
          <w:color w:val="000000"/>
          <w:sz w:val="24"/>
          <w:szCs w:val="24"/>
        </w:rPr>
        <w:t xml:space="preserve"> в Present Simple Tense </w:t>
      </w:r>
      <w:r w:rsidRPr="0066775E">
        <w:rPr>
          <w:rFonts w:ascii="Times New Roman" w:hAnsi="Times New Roman"/>
          <w:i/>
          <w:color w:val="000000"/>
          <w:sz w:val="24"/>
          <w:szCs w:val="24"/>
        </w:rPr>
        <w:t>(My father is a doctor. Is it a red ball? – Yes, it is</w:t>
      </w:r>
      <w:proofErr w:type="gramStart"/>
      <w:r w:rsidRPr="0066775E">
        <w:rPr>
          <w:rFonts w:ascii="Times New Roman" w:hAnsi="Times New Roman"/>
          <w:i/>
          <w:color w:val="000000"/>
          <w:sz w:val="24"/>
          <w:szCs w:val="24"/>
        </w:rPr>
        <w:t>./</w:t>
      </w:r>
      <w:proofErr w:type="gramEnd"/>
      <w:r w:rsidRPr="0066775E">
        <w:rPr>
          <w:rFonts w:ascii="Times New Roman" w:hAnsi="Times New Roman"/>
          <w:i/>
          <w:color w:val="000000"/>
          <w:sz w:val="24"/>
          <w:szCs w:val="24"/>
        </w:rPr>
        <w:t>No, it isn’t.)</w:t>
      </w:r>
      <w:r w:rsidRPr="0066775E">
        <w:rPr>
          <w:rFonts w:ascii="Times New Roman" w:hAnsi="Times New Roman"/>
          <w:color w:val="000000"/>
          <w:sz w:val="24"/>
          <w:szCs w:val="24"/>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Предложения с краткими глагольными формами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swim</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don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like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porridge</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Побудительные предложения в утвердительной форме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Come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please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Глаголы в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Глагольная</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конструкция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have got (I’ve got a cat. He’s/She’s got a cat. Have you got a cat? – Yes, I have</w:t>
      </w:r>
      <w:proofErr w:type="gramStart"/>
      <w:r w:rsidRPr="0066775E">
        <w:rPr>
          <w:rFonts w:ascii="Times New Roman" w:hAnsi="Times New Roman"/>
          <w:i/>
          <w:color w:val="000000"/>
          <w:sz w:val="24"/>
          <w:szCs w:val="24"/>
        </w:rPr>
        <w:t>./</w:t>
      </w:r>
      <w:proofErr w:type="gramEnd"/>
      <w:r w:rsidRPr="0066775E">
        <w:rPr>
          <w:rFonts w:ascii="Times New Roman" w:hAnsi="Times New Roman"/>
          <w:i/>
          <w:color w:val="000000"/>
          <w:sz w:val="24"/>
          <w:szCs w:val="24"/>
        </w:rPr>
        <w:t>No, I haven’t. What have you got?)</w:t>
      </w:r>
      <w:r w:rsidRPr="0066775E">
        <w:rPr>
          <w:rFonts w:ascii="Times New Roman" w:hAnsi="Times New Roman"/>
          <w:color w:val="000000"/>
          <w:sz w:val="24"/>
          <w:szCs w:val="24"/>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Модальный глагол </w:t>
      </w:r>
      <w:r w:rsidRPr="0066775E">
        <w:rPr>
          <w:rFonts w:ascii="Times New Roman" w:hAnsi="Times New Roman"/>
          <w:i/>
          <w:color w:val="000000"/>
          <w:sz w:val="24"/>
          <w:szCs w:val="24"/>
        </w:rPr>
        <w:t>can</w:t>
      </w:r>
      <w:r w:rsidRPr="0066775E">
        <w:rPr>
          <w:rFonts w:ascii="Times New Roman" w:hAnsi="Times New Roman"/>
          <w:color w:val="000000"/>
          <w:sz w:val="24"/>
          <w:szCs w:val="24"/>
          <w:lang w:val="ru-RU"/>
        </w:rPr>
        <w:t xml:space="preserve">: для выражения умения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tennis</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и отсутствия умения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chess</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для получения разрешения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out</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Определённый, неопределённый и нулевой артикли </w:t>
      </w:r>
      <w:r w:rsidRPr="0066775E">
        <w:rPr>
          <w:rFonts w:ascii="Times New Roman" w:hAnsi="Times New Roman"/>
          <w:color w:val="000000"/>
          <w:sz w:val="24"/>
          <w:szCs w:val="24"/>
        </w:rPr>
        <w:t>c</w:t>
      </w:r>
      <w:r w:rsidRPr="0066775E">
        <w:rPr>
          <w:rFonts w:ascii="Times New Roman" w:hAnsi="Times New Roman"/>
          <w:color w:val="000000"/>
          <w:sz w:val="24"/>
          <w:szCs w:val="24"/>
          <w:lang w:val="ru-RU"/>
        </w:rPr>
        <w:t xml:space="preserve"> именами существительными (наиболее распространённые случаи).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Существительные во множественном числе, образованные по правилу и исключения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book</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books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man</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men</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proofErr w:type="spellStart"/>
      <w:r w:rsidRPr="0066775E">
        <w:rPr>
          <w:rFonts w:ascii="Times New Roman" w:hAnsi="Times New Roman"/>
          <w:color w:val="000000"/>
          <w:sz w:val="24"/>
          <w:szCs w:val="24"/>
        </w:rPr>
        <w:t>Личные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местоимения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(I, you, he/she/it, we, they).</w:t>
      </w:r>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Притяжательные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местоимения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(my, your, his/her/its, our, their)</w:t>
      </w:r>
      <w:r w:rsidRPr="0066775E">
        <w:rPr>
          <w:rFonts w:ascii="Times New Roman" w:hAnsi="Times New Roman"/>
          <w:color w:val="000000"/>
          <w:sz w:val="24"/>
          <w:szCs w:val="24"/>
        </w:rPr>
        <w:t xml:space="preserve">. </w:t>
      </w:r>
      <w:r w:rsidRPr="0066775E">
        <w:rPr>
          <w:rFonts w:ascii="Times New Roman" w:hAnsi="Times New Roman"/>
          <w:color w:val="000000"/>
          <w:sz w:val="24"/>
          <w:szCs w:val="24"/>
          <w:lang w:val="ru-RU"/>
        </w:rPr>
        <w:t xml:space="preserve">Указательные местоимения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this</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these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Количественные числительные (1–12).</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Вопросительные слова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who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what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how</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how</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many</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Предлоги</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места</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(in, on, near, under).</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Союзы </w:t>
      </w:r>
      <w:r w:rsidRPr="0066775E">
        <w:rPr>
          <w:rFonts w:ascii="Times New Roman" w:hAnsi="Times New Roman"/>
          <w:i/>
          <w:color w:val="000000"/>
          <w:sz w:val="24"/>
          <w:szCs w:val="24"/>
        </w:rPr>
        <w:t>and</w:t>
      </w:r>
      <w:r w:rsidRPr="0066775E">
        <w:rPr>
          <w:rFonts w:ascii="Times New Roman" w:hAnsi="Times New Roman"/>
          <w:i/>
          <w:color w:val="000000"/>
          <w:sz w:val="24"/>
          <w:szCs w:val="24"/>
          <w:lang w:val="ru-RU"/>
        </w:rPr>
        <w:t xml:space="preserve"> </w:t>
      </w:r>
      <w:r w:rsidRPr="0066775E">
        <w:rPr>
          <w:rFonts w:ascii="Times New Roman" w:hAnsi="Times New Roman"/>
          <w:color w:val="000000"/>
          <w:sz w:val="24"/>
          <w:szCs w:val="24"/>
          <w:lang w:val="ru-RU"/>
        </w:rPr>
        <w:t xml:space="preserve">и </w:t>
      </w:r>
      <w:r w:rsidRPr="0066775E">
        <w:rPr>
          <w:rFonts w:ascii="Times New Roman" w:hAnsi="Times New Roman"/>
          <w:i/>
          <w:color w:val="000000"/>
          <w:sz w:val="24"/>
          <w:szCs w:val="24"/>
        </w:rPr>
        <w:t>but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c</w:t>
      </w:r>
      <w:r w:rsidRPr="0066775E">
        <w:rPr>
          <w:rFonts w:ascii="Times New Roman" w:hAnsi="Times New Roman"/>
          <w:color w:val="000000"/>
          <w:sz w:val="24"/>
          <w:szCs w:val="24"/>
          <w:lang w:val="ru-RU"/>
        </w:rPr>
        <w:t xml:space="preserve"> однородными членами).</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названий родной страны и страны/стран изучаемого языка и их столиц.</w:t>
      </w:r>
    </w:p>
    <w:p w:rsidR="0066775E" w:rsidRDefault="0066775E" w:rsidP="004F76FE">
      <w:pPr>
        <w:spacing w:after="0" w:line="240" w:lineRule="auto"/>
        <w:jc w:val="both"/>
        <w:rPr>
          <w:rFonts w:ascii="Times New Roman" w:hAnsi="Times New Roman"/>
          <w:b/>
          <w:color w:val="000000"/>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Компенсаторные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296F3C" w:rsidRPr="0066775E" w:rsidRDefault="00296F3C" w:rsidP="004F76FE">
      <w:pPr>
        <w:spacing w:after="0" w:line="240" w:lineRule="auto"/>
        <w:rPr>
          <w:sz w:val="24"/>
          <w:szCs w:val="24"/>
          <w:lang w:val="ru-RU"/>
        </w:rPr>
      </w:pPr>
      <w:bookmarkStart w:id="3" w:name="_Toc140053182"/>
      <w:bookmarkEnd w:id="3"/>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3 КЛАСС</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Тематическое содержание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моего «я»</w:t>
      </w:r>
      <w:r w:rsidRPr="0066775E">
        <w:rPr>
          <w:rFonts w:ascii="Times New Roman" w:hAnsi="Times New Roman"/>
          <w:color w:val="000000"/>
          <w:sz w:val="24"/>
          <w:szCs w:val="24"/>
          <w:lang w:val="ru-RU"/>
        </w:rPr>
        <w:t>. Моя семья. Мой день рождения. Моя любимая еда. Мой день (распорядок дня).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моих увлечений</w:t>
      </w:r>
      <w:r w:rsidRPr="0066775E">
        <w:rPr>
          <w:rFonts w:ascii="Times New Roman" w:hAnsi="Times New Roman"/>
          <w:color w:val="000000"/>
          <w:sz w:val="24"/>
          <w:szCs w:val="24"/>
          <w:lang w:val="ru-RU"/>
        </w:rPr>
        <w:t>. Любимая игрушка, игра. Мой питомец. Любимые занятия. Любимая сказка. Выходной день. Каникулы.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вокруг меня</w:t>
      </w:r>
      <w:r w:rsidRPr="0066775E">
        <w:rPr>
          <w:rFonts w:ascii="Times New Roman" w:hAnsi="Times New Roman"/>
          <w:color w:val="000000"/>
          <w:sz w:val="24"/>
          <w:szCs w:val="24"/>
          <w:lang w:val="ru-RU"/>
        </w:rPr>
        <w:t>. Моя комната (квартира, дом). Моя школа. Мои друзья. Моя малая родина (город, село). Дикие и домашние животные. Погода. Времена года (месяцы).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Родная страна и страны изучаемого языка</w:t>
      </w:r>
      <w:r w:rsidRPr="0066775E">
        <w:rPr>
          <w:rFonts w:ascii="Times New Roman" w:hAnsi="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диалогической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монологической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Тексты для чтения вслух: диалог, рассказ, сказка.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чтения: диалог, рассказ, сказка, электронное сообщение личного характера.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Создание подписей к картинкам, фотографиям с пояснением, что на них изображено.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Буквы английского алфавита. Фонетически корректное озвучивание букв английского алфавита.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r</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is</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are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r</w:t>
      </w:r>
      <w:r w:rsidRPr="0066775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66775E">
        <w:rPr>
          <w:rFonts w:ascii="Times New Roman" w:hAnsi="Times New Roman"/>
          <w:i/>
          <w:color w:val="000000"/>
          <w:sz w:val="24"/>
          <w:szCs w:val="24"/>
        </w:rPr>
        <w:t>tion</w:t>
      </w:r>
      <w:proofErr w:type="spellEnd"/>
      <w:r w:rsidRPr="0066775E">
        <w:rPr>
          <w:rFonts w:ascii="Times New Roman" w:hAnsi="Times New Roman"/>
          <w:i/>
          <w:color w:val="000000"/>
          <w:sz w:val="24"/>
          <w:szCs w:val="24"/>
          <w:lang w:val="ru-RU"/>
        </w:rPr>
        <w:t xml:space="preserve">, </w:t>
      </w:r>
      <w:proofErr w:type="spellStart"/>
      <w:r w:rsidRPr="0066775E">
        <w:rPr>
          <w:rFonts w:ascii="Times New Roman" w:hAnsi="Times New Roman"/>
          <w:i/>
          <w:color w:val="000000"/>
          <w:sz w:val="24"/>
          <w:szCs w:val="24"/>
        </w:rPr>
        <w:t>ight</w:t>
      </w:r>
      <w:proofErr w:type="spellEnd"/>
      <w:r w:rsidRPr="0066775E">
        <w:rPr>
          <w:rFonts w:ascii="Times New Roman" w:hAnsi="Times New Roman"/>
          <w:color w:val="000000"/>
          <w:sz w:val="24"/>
          <w:szCs w:val="24"/>
          <w:lang w:val="ru-RU"/>
        </w:rPr>
        <w:t>) в односложных, двусложных и многосложных словах.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Правильное написание изученных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Правильная расстановка знаков препинания: точки, вопросительного </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Распознавание в письменном и звучащем тексте и употребление в устной </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teen</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ty</w:t>
      </w:r>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th</w:t>
      </w:r>
      <w:proofErr w:type="spellEnd"/>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и словосложения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sportsman</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Распознавание в устной и письменной речи интернациональных слов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doctor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film</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с помощью языковой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teen</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ty</w:t>
      </w:r>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th</w:t>
      </w:r>
      <w:proofErr w:type="spellEnd"/>
      <w:r w:rsidRPr="0066775E">
        <w:rPr>
          <w:rFonts w:ascii="Times New Roman" w:hAnsi="Times New Roman"/>
          <w:color w:val="000000"/>
          <w:sz w:val="24"/>
          <w:szCs w:val="24"/>
          <w:lang w:val="ru-RU"/>
        </w:rPr>
        <w:t>) и словосложения (</w:t>
      </w:r>
      <w:r w:rsidRPr="0066775E">
        <w:rPr>
          <w:rFonts w:ascii="Times New Roman" w:hAnsi="Times New Roman"/>
          <w:i/>
          <w:color w:val="000000"/>
          <w:sz w:val="24"/>
          <w:szCs w:val="24"/>
        </w:rPr>
        <w:t>football</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snowman</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Предложения</w:t>
      </w:r>
      <w:proofErr w:type="spellEnd"/>
      <w:r w:rsidRPr="0066775E">
        <w:rPr>
          <w:rFonts w:ascii="Times New Roman" w:hAnsi="Times New Roman"/>
          <w:color w:val="000000"/>
          <w:sz w:val="24"/>
          <w:szCs w:val="24"/>
        </w:rPr>
        <w:t xml:space="preserve"> с </w:t>
      </w:r>
      <w:proofErr w:type="spellStart"/>
      <w:r w:rsidRPr="0066775E">
        <w:rPr>
          <w:rFonts w:ascii="Times New Roman" w:hAnsi="Times New Roman"/>
          <w:color w:val="000000"/>
          <w:sz w:val="24"/>
          <w:szCs w:val="24"/>
        </w:rPr>
        <w:t>начальным</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There + to be</w:t>
      </w:r>
      <w:r w:rsidRPr="0066775E">
        <w:rPr>
          <w:rFonts w:ascii="Times New Roman" w:hAnsi="Times New Roman"/>
          <w:color w:val="000000"/>
          <w:sz w:val="24"/>
          <w:szCs w:val="24"/>
        </w:rPr>
        <w:t xml:space="preserve"> в Past Simple Tense (</w:t>
      </w:r>
      <w:r w:rsidRPr="0066775E">
        <w:rPr>
          <w:rFonts w:ascii="Times New Roman" w:hAnsi="Times New Roman"/>
          <w:i/>
          <w:color w:val="000000"/>
          <w:sz w:val="24"/>
          <w:szCs w:val="24"/>
        </w:rPr>
        <w:t>There was an old house near the river</w:t>
      </w:r>
      <w:r w:rsidRPr="0066775E">
        <w:rPr>
          <w:rFonts w:ascii="Times New Roman" w:hAnsi="Times New Roman"/>
          <w:color w:val="000000"/>
          <w:sz w:val="24"/>
          <w:szCs w:val="24"/>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Побудительные предложения в отрицательной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Don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talk</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please</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форме.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Правильные и неправильные глаголы в </w:t>
      </w:r>
      <w:r w:rsidRPr="0066775E">
        <w:rPr>
          <w:rFonts w:ascii="Times New Roman" w:hAnsi="Times New Roman"/>
          <w:color w:val="000000"/>
          <w:sz w:val="24"/>
          <w:szCs w:val="24"/>
        </w:rPr>
        <w:t>Past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Конструкция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I’d like to ... (I’d like to read this book.)</w:t>
      </w:r>
      <w:r w:rsidRPr="0066775E">
        <w:rPr>
          <w:rFonts w:ascii="Times New Roman" w:hAnsi="Times New Roman"/>
          <w:color w:val="000000"/>
          <w:sz w:val="24"/>
          <w:szCs w:val="24"/>
        </w:rPr>
        <w:t>.</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Конструкции</w:t>
      </w:r>
      <w:proofErr w:type="spellEnd"/>
      <w:r w:rsidRPr="0066775E">
        <w:rPr>
          <w:rFonts w:ascii="Times New Roman" w:hAnsi="Times New Roman"/>
          <w:color w:val="000000"/>
          <w:sz w:val="24"/>
          <w:szCs w:val="24"/>
        </w:rPr>
        <w:t xml:space="preserve"> с </w:t>
      </w:r>
      <w:proofErr w:type="spellStart"/>
      <w:r w:rsidRPr="0066775E">
        <w:rPr>
          <w:rFonts w:ascii="Times New Roman" w:hAnsi="Times New Roman"/>
          <w:color w:val="000000"/>
          <w:sz w:val="24"/>
          <w:szCs w:val="24"/>
        </w:rPr>
        <w:t>глаголами</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на</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w:t>
      </w:r>
      <w:proofErr w:type="spellStart"/>
      <w:r w:rsidRPr="0066775E">
        <w:rPr>
          <w:rFonts w:ascii="Times New Roman" w:hAnsi="Times New Roman"/>
          <w:i/>
          <w:color w:val="000000"/>
          <w:sz w:val="24"/>
          <w:szCs w:val="24"/>
        </w:rPr>
        <w:t>ing</w:t>
      </w:r>
      <w:proofErr w:type="spellEnd"/>
      <w:r w:rsidRPr="0066775E">
        <w:rPr>
          <w:rFonts w:ascii="Times New Roman" w:hAnsi="Times New Roman"/>
          <w:i/>
          <w:color w:val="000000"/>
          <w:sz w:val="24"/>
          <w:szCs w:val="24"/>
        </w:rPr>
        <w:t xml:space="preserve">: to like/enjoy doing </w:t>
      </w:r>
      <w:proofErr w:type="spellStart"/>
      <w:r w:rsidRPr="0066775E">
        <w:rPr>
          <w:rFonts w:ascii="Times New Roman" w:hAnsi="Times New Roman"/>
          <w:i/>
          <w:color w:val="000000"/>
          <w:sz w:val="24"/>
          <w:szCs w:val="24"/>
        </w:rPr>
        <w:t>smth</w:t>
      </w:r>
      <w:proofErr w:type="spellEnd"/>
      <w:r w:rsidRPr="0066775E">
        <w:rPr>
          <w:rFonts w:ascii="Times New Roman" w:hAnsi="Times New Roman"/>
          <w:i/>
          <w:color w:val="000000"/>
          <w:sz w:val="24"/>
          <w:szCs w:val="24"/>
        </w:rPr>
        <w:t xml:space="preserve"> (I like riding my bike.).</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Существительные</w:t>
      </w:r>
      <w:proofErr w:type="spellEnd"/>
      <w:r w:rsidRPr="0066775E">
        <w:rPr>
          <w:rFonts w:ascii="Times New Roman" w:hAnsi="Times New Roman"/>
          <w:color w:val="000000"/>
          <w:sz w:val="24"/>
          <w:szCs w:val="24"/>
        </w:rPr>
        <w:t xml:space="preserve"> в </w:t>
      </w:r>
      <w:proofErr w:type="spellStart"/>
      <w:r w:rsidRPr="0066775E">
        <w:rPr>
          <w:rFonts w:ascii="Times New Roman" w:hAnsi="Times New Roman"/>
          <w:color w:val="000000"/>
          <w:sz w:val="24"/>
          <w:szCs w:val="24"/>
        </w:rPr>
        <w:t>притяжательном</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падеже</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(Possessive Case; Ann’s dress, children’s toys, boys’ books)</w:t>
      </w:r>
      <w:r w:rsidRPr="0066775E">
        <w:rPr>
          <w:rFonts w:ascii="Times New Roman" w:hAnsi="Times New Roman"/>
          <w:color w:val="000000"/>
          <w:sz w:val="24"/>
          <w:szCs w:val="24"/>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Слова, выражающие количество с исчисляемыми и неисчисляемыми существительными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much</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many</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of</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Личные местоимения в объектном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you</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him</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her</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us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them</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падеже. Указательные местоимения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this</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these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that</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those</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Неопределённые местоимения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some</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any</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в повествовательных и вопросительных предложениях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Have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you</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any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friends</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Yes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proofErr w:type="spellStart"/>
      <w:r w:rsidRPr="0066775E">
        <w:rPr>
          <w:rFonts w:ascii="Times New Roman" w:hAnsi="Times New Roman"/>
          <w:i/>
          <w:color w:val="000000"/>
          <w:sz w:val="24"/>
          <w:szCs w:val="24"/>
        </w:rPr>
        <w:t>ve</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some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Наречия частотности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usually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often</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Количественные числительные (13–100). Порядковые числительные (1–30).</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Вопросительные слова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when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whose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why</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rPr>
      </w:pPr>
      <w:proofErr w:type="spellStart"/>
      <w:r w:rsidRPr="0066775E">
        <w:rPr>
          <w:rFonts w:ascii="Times New Roman" w:hAnsi="Times New Roman"/>
          <w:color w:val="000000"/>
          <w:sz w:val="24"/>
          <w:szCs w:val="24"/>
        </w:rPr>
        <w:t>Предлоги</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места</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(next to, in front of, behind),</w:t>
      </w:r>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направления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(to),</w:t>
      </w:r>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времени</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 xml:space="preserve">(at, in, on </w:t>
      </w:r>
      <w:r w:rsidRPr="0066775E">
        <w:rPr>
          <w:rFonts w:ascii="Times New Roman" w:hAnsi="Times New Roman"/>
          <w:color w:val="000000"/>
          <w:sz w:val="24"/>
          <w:szCs w:val="24"/>
        </w:rPr>
        <w:t xml:space="preserve">в </w:t>
      </w:r>
      <w:proofErr w:type="spellStart"/>
      <w:r w:rsidRPr="0066775E">
        <w:rPr>
          <w:rFonts w:ascii="Times New Roman" w:hAnsi="Times New Roman"/>
          <w:color w:val="000000"/>
          <w:sz w:val="24"/>
          <w:szCs w:val="24"/>
        </w:rPr>
        <w:t>выражениях</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at 5 o’clock, in the morning, on Monday).</w:t>
      </w:r>
    </w:p>
    <w:p w:rsidR="0066775E" w:rsidRPr="00AE2E07" w:rsidRDefault="0066775E" w:rsidP="004F76FE">
      <w:pPr>
        <w:spacing w:after="0" w:line="240" w:lineRule="auto"/>
        <w:jc w:val="both"/>
        <w:rPr>
          <w:rFonts w:ascii="Times New Roman" w:hAnsi="Times New Roman"/>
          <w:b/>
          <w:color w:val="000000"/>
          <w:sz w:val="24"/>
          <w:szCs w:val="24"/>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Компенсаторные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Использование при чтении и аудировании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6F3C" w:rsidRPr="0066775E" w:rsidRDefault="00296F3C" w:rsidP="004F76FE">
      <w:pPr>
        <w:spacing w:after="0" w:line="240" w:lineRule="auto"/>
        <w:jc w:val="both"/>
        <w:rPr>
          <w:sz w:val="24"/>
          <w:szCs w:val="24"/>
          <w:lang w:val="ru-RU"/>
        </w:rPr>
      </w:pPr>
      <w:bookmarkStart w:id="4" w:name="_Toc140053183"/>
      <w:bookmarkEnd w:id="4"/>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4 КЛАСС</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Тематическое содержание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 xml:space="preserve">Мир моего «я». </w:t>
      </w:r>
      <w:r w:rsidRPr="0066775E">
        <w:rPr>
          <w:rFonts w:ascii="Times New Roman" w:hAnsi="Times New Roman"/>
          <w:color w:val="000000"/>
          <w:sz w:val="24"/>
          <w:szCs w:val="24"/>
          <w:lang w:val="ru-RU"/>
        </w:rPr>
        <w:t>Моя семья. Мой день рождения, подарки. Моя любимая еда. Мой день (распорядок дня, домашние обязанности).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моих увлечений</w:t>
      </w:r>
      <w:r w:rsidRPr="0066775E">
        <w:rPr>
          <w:rFonts w:ascii="Times New Roman" w:hAnsi="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Мир вокруг меня</w:t>
      </w:r>
      <w:r w:rsidRPr="0066775E">
        <w:rPr>
          <w:rFonts w:ascii="Times New Roman" w:hAnsi="Times New Roman"/>
          <w:color w:val="000000"/>
          <w:sz w:val="24"/>
          <w:szCs w:val="24"/>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Родная страна и страны изучаемого языка</w:t>
      </w:r>
      <w:r w:rsidRPr="0066775E">
        <w:rPr>
          <w:rFonts w:ascii="Times New Roman" w:hAnsi="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диалогической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Коммуникативные умения </w:t>
      </w:r>
      <w:r w:rsidRPr="0066775E">
        <w:rPr>
          <w:rFonts w:ascii="Times New Roman" w:hAnsi="Times New Roman"/>
          <w:color w:val="000000"/>
          <w:sz w:val="24"/>
          <w:szCs w:val="24"/>
          <w:u w:val="single"/>
          <w:lang w:val="ru-RU"/>
        </w:rPr>
        <w:t>монологической</w:t>
      </w:r>
      <w:r w:rsidRPr="0066775E">
        <w:rPr>
          <w:rFonts w:ascii="Times New Roman" w:hAnsi="Times New Roman"/>
          <w:color w:val="000000"/>
          <w:sz w:val="24"/>
          <w:szCs w:val="24"/>
          <w:lang w:val="ru-RU"/>
        </w:rPr>
        <w:t xml:space="preserve">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Краткое устное изложение результатов выполненного несложного проектного задания.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Коммуникативные умения аудирования.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чтения вслух: диалог, рассказ, сказка.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Прогнозирование содержания текста на основе заголовка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не сплошных текстов (таблиц, диаграмм) и понимание представленной в них информации.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Написание электронного сообщения личного характера с опорой на образец.</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r</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is</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are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66775E">
        <w:rPr>
          <w:rFonts w:ascii="Times New Roman" w:hAnsi="Times New Roman"/>
          <w:i/>
          <w:color w:val="000000"/>
          <w:sz w:val="24"/>
          <w:szCs w:val="24"/>
        </w:rPr>
        <w:t>r</w:t>
      </w:r>
      <w:r w:rsidRPr="0066775E">
        <w:rPr>
          <w:rFonts w:ascii="Times New Roman" w:hAnsi="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66775E">
        <w:rPr>
          <w:rFonts w:ascii="Times New Roman" w:hAnsi="Times New Roman"/>
          <w:i/>
          <w:color w:val="000000"/>
          <w:sz w:val="24"/>
          <w:szCs w:val="24"/>
        </w:rPr>
        <w:t>tion</w:t>
      </w:r>
      <w:proofErr w:type="spellEnd"/>
      <w:r w:rsidRPr="0066775E">
        <w:rPr>
          <w:rFonts w:ascii="Times New Roman" w:hAnsi="Times New Roman"/>
          <w:i/>
          <w:color w:val="000000"/>
          <w:sz w:val="24"/>
          <w:szCs w:val="24"/>
          <w:lang w:val="ru-RU"/>
        </w:rPr>
        <w:t xml:space="preserve">, </w:t>
      </w:r>
      <w:proofErr w:type="spellStart"/>
      <w:r w:rsidRPr="0066775E">
        <w:rPr>
          <w:rFonts w:ascii="Times New Roman" w:hAnsi="Times New Roman"/>
          <w:i/>
          <w:color w:val="000000"/>
          <w:sz w:val="24"/>
          <w:szCs w:val="24"/>
        </w:rPr>
        <w:t>ight</w:t>
      </w:r>
      <w:proofErr w:type="spellEnd"/>
      <w:r w:rsidRPr="0066775E">
        <w:rPr>
          <w:rFonts w:ascii="Times New Roman" w:hAnsi="Times New Roman"/>
          <w:color w:val="000000"/>
          <w:sz w:val="24"/>
          <w:szCs w:val="24"/>
          <w:lang w:val="ru-RU"/>
        </w:rPr>
        <w:t>) в односложных, двусложных и многосложных словах.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Вычленение некоторых звукобуквенных сочетаний при анализе изученных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66775E">
        <w:rPr>
          <w:rFonts w:ascii="Times New Roman" w:hAnsi="Times New Roman"/>
          <w:color w:val="000000"/>
          <w:sz w:val="24"/>
          <w:szCs w:val="24"/>
        </w:rPr>
        <w:t>Possessive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Case</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er</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or</w:t>
      </w:r>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ist</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worker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actor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artist</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и конверсии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Использование языковой догадки для распознавания интернациональных слов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pilot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film</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Глаголы в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w:t>
      </w:r>
      <w:r w:rsidRPr="0066775E">
        <w:rPr>
          <w:rFonts w:ascii="Times New Roman" w:hAnsi="Times New Roman"/>
          <w:color w:val="000000"/>
          <w:sz w:val="24"/>
          <w:szCs w:val="24"/>
        </w:rPr>
        <w:t>Past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Continuous</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Модальные глаголы </w:t>
      </w:r>
      <w:r w:rsidRPr="0066775E">
        <w:rPr>
          <w:rFonts w:ascii="Times New Roman" w:hAnsi="Times New Roman"/>
          <w:i/>
          <w:color w:val="000000"/>
          <w:sz w:val="24"/>
          <w:szCs w:val="24"/>
        </w:rPr>
        <w:t>must</w:t>
      </w:r>
      <w:r w:rsidRPr="0066775E">
        <w:rPr>
          <w:rFonts w:ascii="Times New Roman" w:hAnsi="Times New Roman"/>
          <w:color w:val="000000"/>
          <w:sz w:val="24"/>
          <w:szCs w:val="24"/>
          <w:lang w:val="ru-RU"/>
        </w:rPr>
        <w:t xml:space="preserve"> и </w:t>
      </w:r>
      <w:r w:rsidRPr="0066775E">
        <w:rPr>
          <w:rFonts w:ascii="Times New Roman" w:hAnsi="Times New Roman"/>
          <w:i/>
          <w:color w:val="000000"/>
          <w:sz w:val="24"/>
          <w:szCs w:val="24"/>
        </w:rPr>
        <w:t>have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proofErr w:type="spellStart"/>
      <w:r w:rsidRPr="0066775E">
        <w:rPr>
          <w:rFonts w:ascii="Times New Roman" w:hAnsi="Times New Roman"/>
          <w:color w:val="000000"/>
          <w:sz w:val="24"/>
          <w:szCs w:val="24"/>
        </w:rPr>
        <w:t>Конструкция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to be going to</w:t>
      </w:r>
      <w:r w:rsidRPr="0066775E">
        <w:rPr>
          <w:rFonts w:ascii="Times New Roman" w:hAnsi="Times New Roman"/>
          <w:color w:val="000000"/>
          <w:sz w:val="24"/>
          <w:szCs w:val="24"/>
        </w:rPr>
        <w:t xml:space="preserve"> и Future Simple Tense </w:t>
      </w:r>
      <w:proofErr w:type="spellStart"/>
      <w:r w:rsidRPr="0066775E">
        <w:rPr>
          <w:rFonts w:ascii="Times New Roman" w:hAnsi="Times New Roman"/>
          <w:color w:val="000000"/>
          <w:sz w:val="24"/>
          <w:szCs w:val="24"/>
        </w:rPr>
        <w:t>для</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выражения</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будущего</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действия</w:t>
      </w:r>
      <w:proofErr w:type="spellEnd"/>
      <w:r w:rsidRPr="0066775E">
        <w:rPr>
          <w:rFonts w:ascii="Times New Roman" w:hAnsi="Times New Roman"/>
          <w:color w:val="000000"/>
          <w:sz w:val="24"/>
          <w:szCs w:val="24"/>
        </w:rPr>
        <w:t xml:space="preserve"> (</w:t>
      </w:r>
      <w:r w:rsidRPr="0066775E">
        <w:rPr>
          <w:rFonts w:ascii="Times New Roman" w:hAnsi="Times New Roman"/>
          <w:i/>
          <w:color w:val="000000"/>
          <w:sz w:val="24"/>
          <w:szCs w:val="24"/>
        </w:rPr>
        <w:t>I am going to have my birthday party on Saturday. Wait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proofErr w:type="spellStart"/>
      <w:r w:rsidRPr="0066775E">
        <w:rPr>
          <w:rFonts w:ascii="Times New Roman" w:hAnsi="Times New Roman"/>
          <w:i/>
          <w:color w:val="000000"/>
          <w:sz w:val="24"/>
          <w:szCs w:val="24"/>
        </w:rPr>
        <w:t>ll</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help</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you</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Отрицательное местоимение </w:t>
      </w:r>
      <w:r w:rsidRPr="0066775E">
        <w:rPr>
          <w:rFonts w:ascii="Times New Roman" w:hAnsi="Times New Roman"/>
          <w:i/>
          <w:color w:val="000000"/>
          <w:sz w:val="24"/>
          <w:szCs w:val="24"/>
        </w:rPr>
        <w:t>no</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Степени сравнения прилагательных (формы, образованные по правилу и исключения: </w:t>
      </w:r>
      <w:r w:rsidRPr="0066775E">
        <w:rPr>
          <w:rFonts w:ascii="Times New Roman" w:hAnsi="Times New Roman"/>
          <w:i/>
          <w:color w:val="000000"/>
          <w:sz w:val="24"/>
          <w:szCs w:val="24"/>
        </w:rPr>
        <w:t>good</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better</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best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bad</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worse</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worst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Наречия времени.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Обозначение даты и года. Обозначение времени (</w:t>
      </w:r>
      <w:r w:rsidRPr="0066775E">
        <w:rPr>
          <w:rFonts w:ascii="Times New Roman" w:hAnsi="Times New Roman"/>
          <w:i/>
          <w:color w:val="000000"/>
          <w:sz w:val="24"/>
          <w:szCs w:val="24"/>
          <w:lang w:val="ru-RU"/>
        </w:rPr>
        <w:t xml:space="preserve">5 </w:t>
      </w:r>
      <w:r w:rsidRPr="0066775E">
        <w:rPr>
          <w:rFonts w:ascii="Times New Roman" w:hAnsi="Times New Roman"/>
          <w:i/>
          <w:color w:val="000000"/>
          <w:sz w:val="24"/>
          <w:szCs w:val="24"/>
        </w:rPr>
        <w:t>o</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clock</w:t>
      </w:r>
      <w:r w:rsidRPr="0066775E">
        <w:rPr>
          <w:rFonts w:ascii="Times New Roman" w:hAnsi="Times New Roman"/>
          <w:i/>
          <w:color w:val="000000"/>
          <w:sz w:val="24"/>
          <w:szCs w:val="24"/>
          <w:lang w:val="ru-RU"/>
        </w:rPr>
        <w:t xml:space="preserve">; 3 </w:t>
      </w:r>
      <w:r w:rsidRPr="0066775E">
        <w:rPr>
          <w:rFonts w:ascii="Times New Roman" w:hAnsi="Times New Roman"/>
          <w:i/>
          <w:color w:val="000000"/>
          <w:sz w:val="24"/>
          <w:szCs w:val="24"/>
        </w:rPr>
        <w:t>am</w:t>
      </w:r>
      <w:r w:rsidRPr="0066775E">
        <w:rPr>
          <w:rFonts w:ascii="Times New Roman" w:hAnsi="Times New Roman"/>
          <w:i/>
          <w:color w:val="000000"/>
          <w:sz w:val="24"/>
          <w:szCs w:val="24"/>
          <w:lang w:val="ru-RU"/>
        </w:rPr>
        <w:t xml:space="preserve">, 2 </w:t>
      </w:r>
      <w:r w:rsidRPr="0066775E">
        <w:rPr>
          <w:rFonts w:ascii="Times New Roman" w:hAnsi="Times New Roman"/>
          <w:i/>
          <w:color w:val="000000"/>
          <w:sz w:val="24"/>
          <w:szCs w:val="24"/>
        </w:rPr>
        <w:t>pm</w:t>
      </w:r>
      <w:r w:rsidRPr="0066775E">
        <w:rPr>
          <w:rFonts w:ascii="Times New Roman" w:hAnsi="Times New Roman"/>
          <w:color w:val="000000"/>
          <w:sz w:val="24"/>
          <w:szCs w:val="24"/>
          <w:lang w:val="ru-RU"/>
        </w:rPr>
        <w:t>).</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Знание произведений детского фольклора (рифмовок, стихов, песенок), персонажей детских книг.</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Компенсаторные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Использование в качестве опоры при порождении собственных высказываний ключевых слов, вопросов; картинок, фотографий.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Прогнозирование содержание текста для чтения на основе заголовка.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96F3C" w:rsidRPr="0066775E" w:rsidRDefault="00296F3C" w:rsidP="004F76FE">
      <w:pPr>
        <w:spacing w:line="240" w:lineRule="auto"/>
        <w:rPr>
          <w:sz w:val="24"/>
          <w:szCs w:val="24"/>
          <w:lang w:val="ru-RU"/>
        </w:rPr>
        <w:sectPr w:rsidR="00296F3C" w:rsidRPr="0066775E" w:rsidSect="003679F8">
          <w:pgSz w:w="11907" w:h="16839" w:code="9"/>
          <w:pgMar w:top="499" w:right="850" w:bottom="1134" w:left="1701" w:header="720" w:footer="720" w:gutter="0"/>
          <w:cols w:space="720"/>
        </w:sectPr>
      </w:pPr>
    </w:p>
    <w:p w:rsidR="00296F3C" w:rsidRPr="0066775E" w:rsidRDefault="007832E8" w:rsidP="004F76FE">
      <w:pPr>
        <w:spacing w:after="0" w:line="240" w:lineRule="auto"/>
        <w:jc w:val="center"/>
        <w:rPr>
          <w:b/>
          <w:bCs/>
          <w:sz w:val="24"/>
          <w:szCs w:val="24"/>
          <w:lang w:val="ru-RU"/>
        </w:rPr>
      </w:pPr>
      <w:bookmarkStart w:id="5" w:name="block-7615325"/>
      <w:bookmarkEnd w:id="2"/>
      <w:r w:rsidRPr="0066775E">
        <w:rPr>
          <w:rFonts w:ascii="Times New Roman" w:hAnsi="Times New Roman"/>
          <w:b/>
          <w:bCs/>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rFonts w:ascii="Times New Roman" w:hAnsi="Times New Roman"/>
          <w:b/>
          <w:i/>
          <w:iCs/>
          <w:color w:val="333333"/>
          <w:sz w:val="24"/>
          <w:szCs w:val="24"/>
          <w:lang w:val="ru-RU"/>
        </w:rPr>
      </w:pPr>
      <w:r w:rsidRPr="0066775E">
        <w:rPr>
          <w:rFonts w:ascii="Times New Roman" w:hAnsi="Times New Roman"/>
          <w:b/>
          <w:i/>
          <w:iCs/>
          <w:color w:val="333333"/>
          <w:sz w:val="24"/>
          <w:szCs w:val="24"/>
          <w:lang w:val="ru-RU"/>
        </w:rPr>
        <w:t>ЛИЧНОСТНЫЕ РЕЗУЛЬТАТЫ</w:t>
      </w:r>
    </w:p>
    <w:p w:rsidR="0066775E" w:rsidRPr="0066775E" w:rsidRDefault="0066775E" w:rsidP="004F76FE">
      <w:pPr>
        <w:spacing w:after="0" w:line="240" w:lineRule="auto"/>
        <w:jc w:val="both"/>
        <w:rPr>
          <w:sz w:val="24"/>
          <w:szCs w:val="24"/>
          <w:lang w:val="ru-RU"/>
        </w:rPr>
      </w:pP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96F3C" w:rsidRPr="0066775E" w:rsidRDefault="007832E8" w:rsidP="004F76FE">
      <w:pPr>
        <w:spacing w:after="0" w:line="240" w:lineRule="auto"/>
        <w:jc w:val="both"/>
        <w:rPr>
          <w:sz w:val="24"/>
          <w:szCs w:val="24"/>
        </w:rPr>
      </w:pPr>
      <w:r w:rsidRPr="0066775E">
        <w:rPr>
          <w:rFonts w:ascii="Times New Roman" w:hAnsi="Times New Roman"/>
          <w:b/>
          <w:color w:val="000000"/>
          <w:sz w:val="24"/>
          <w:szCs w:val="24"/>
        </w:rPr>
        <w:t xml:space="preserve">1) </w:t>
      </w:r>
      <w:proofErr w:type="spellStart"/>
      <w:r w:rsidRPr="0066775E">
        <w:rPr>
          <w:rFonts w:ascii="Times New Roman" w:hAnsi="Times New Roman"/>
          <w:b/>
          <w:color w:val="000000"/>
          <w:sz w:val="24"/>
          <w:szCs w:val="24"/>
        </w:rPr>
        <w:t>гражданско-патриотического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воспитания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становление ценностного отношения к своей Родине – России;</w:t>
      </w:r>
    </w:p>
    <w:p w:rsidR="00296F3C" w:rsidRPr="0066775E" w:rsidRDefault="007832E8" w:rsidP="004F76FE">
      <w:pPr>
        <w:numPr>
          <w:ilvl w:val="0"/>
          <w:numId w:val="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осознание своей этнокультурной и российской гражданской идентичности;</w:t>
      </w:r>
    </w:p>
    <w:p w:rsidR="00296F3C" w:rsidRPr="0066775E" w:rsidRDefault="007832E8" w:rsidP="004F76FE">
      <w:pPr>
        <w:numPr>
          <w:ilvl w:val="0"/>
          <w:numId w:val="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сопричастность к прошлому, настоящему и будущему своей страны и родного края;</w:t>
      </w:r>
    </w:p>
    <w:p w:rsidR="00296F3C" w:rsidRPr="0066775E" w:rsidRDefault="007832E8" w:rsidP="004F76FE">
      <w:pPr>
        <w:numPr>
          <w:ilvl w:val="0"/>
          <w:numId w:val="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уважение к своему и другим народам;</w:t>
      </w:r>
    </w:p>
    <w:p w:rsidR="00296F3C" w:rsidRPr="0066775E" w:rsidRDefault="007832E8" w:rsidP="004F76FE">
      <w:pPr>
        <w:numPr>
          <w:ilvl w:val="0"/>
          <w:numId w:val="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b/>
          <w:color w:val="000000"/>
          <w:sz w:val="24"/>
          <w:szCs w:val="24"/>
        </w:rPr>
        <w:t xml:space="preserve">2) </w:t>
      </w:r>
      <w:proofErr w:type="spellStart"/>
      <w:r w:rsidRPr="0066775E">
        <w:rPr>
          <w:rFonts w:ascii="Times New Roman" w:hAnsi="Times New Roman"/>
          <w:b/>
          <w:color w:val="000000"/>
          <w:sz w:val="24"/>
          <w:szCs w:val="24"/>
        </w:rPr>
        <w:t>духовно-нравственного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воспитания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5"/>
        </w:numPr>
        <w:tabs>
          <w:tab w:val="left" w:pos="993"/>
        </w:tabs>
        <w:spacing w:after="0" w:line="240" w:lineRule="auto"/>
        <w:ind w:left="0" w:firstLine="709"/>
        <w:jc w:val="both"/>
        <w:rPr>
          <w:sz w:val="24"/>
          <w:szCs w:val="24"/>
        </w:rPr>
      </w:pPr>
      <w:proofErr w:type="spellStart"/>
      <w:r w:rsidRPr="0066775E">
        <w:rPr>
          <w:rFonts w:ascii="Times New Roman" w:hAnsi="Times New Roman"/>
          <w:color w:val="000000"/>
          <w:sz w:val="24"/>
          <w:szCs w:val="24"/>
        </w:rPr>
        <w:t>признание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индивидуальности</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каждого</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человека</w:t>
      </w:r>
      <w:proofErr w:type="spellEnd"/>
      <w:r w:rsidRPr="0066775E">
        <w:rPr>
          <w:rFonts w:ascii="Times New Roman" w:hAnsi="Times New Roman"/>
          <w:color w:val="000000"/>
          <w:sz w:val="24"/>
          <w:szCs w:val="24"/>
        </w:rPr>
        <w:t>;</w:t>
      </w:r>
    </w:p>
    <w:p w:rsidR="00296F3C" w:rsidRPr="0066775E" w:rsidRDefault="007832E8" w:rsidP="004F76FE">
      <w:pPr>
        <w:numPr>
          <w:ilvl w:val="0"/>
          <w:numId w:val="5"/>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проявление сопереживания, уважения и доброжелательности;</w:t>
      </w:r>
    </w:p>
    <w:p w:rsidR="00296F3C" w:rsidRPr="0066775E" w:rsidRDefault="007832E8" w:rsidP="004F76FE">
      <w:pPr>
        <w:numPr>
          <w:ilvl w:val="0"/>
          <w:numId w:val="5"/>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b/>
          <w:color w:val="000000"/>
          <w:sz w:val="24"/>
          <w:szCs w:val="24"/>
        </w:rPr>
        <w:t xml:space="preserve">3) </w:t>
      </w:r>
      <w:proofErr w:type="spellStart"/>
      <w:r w:rsidRPr="0066775E">
        <w:rPr>
          <w:rFonts w:ascii="Times New Roman" w:hAnsi="Times New Roman"/>
          <w:b/>
          <w:color w:val="000000"/>
          <w:sz w:val="24"/>
          <w:szCs w:val="24"/>
        </w:rPr>
        <w:t>эстетического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воспитания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96F3C" w:rsidRPr="0066775E" w:rsidRDefault="007832E8" w:rsidP="004F76FE">
      <w:pPr>
        <w:numPr>
          <w:ilvl w:val="0"/>
          <w:numId w:val="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стремление к самовыражению в разных видах художественной деятельности.</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4) физического воспитания, формирования культуры здоровья и эмоционального благополучия:</w:t>
      </w:r>
    </w:p>
    <w:p w:rsidR="00296F3C" w:rsidRPr="0066775E" w:rsidRDefault="007832E8" w:rsidP="004F76FE">
      <w:pPr>
        <w:numPr>
          <w:ilvl w:val="0"/>
          <w:numId w:val="7"/>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296F3C" w:rsidRPr="0066775E" w:rsidRDefault="007832E8" w:rsidP="004F76FE">
      <w:pPr>
        <w:numPr>
          <w:ilvl w:val="0"/>
          <w:numId w:val="7"/>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бережное отношение к физическому и психическому здоровью.</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b/>
          <w:color w:val="000000"/>
          <w:sz w:val="24"/>
          <w:szCs w:val="24"/>
        </w:rPr>
        <w:t xml:space="preserve">5) </w:t>
      </w:r>
      <w:proofErr w:type="spellStart"/>
      <w:r w:rsidRPr="0066775E">
        <w:rPr>
          <w:rFonts w:ascii="Times New Roman" w:hAnsi="Times New Roman"/>
          <w:b/>
          <w:color w:val="000000"/>
          <w:sz w:val="24"/>
          <w:szCs w:val="24"/>
        </w:rPr>
        <w:t>трудового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воспитания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8"/>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b/>
          <w:color w:val="000000"/>
          <w:sz w:val="24"/>
          <w:szCs w:val="24"/>
        </w:rPr>
        <w:t xml:space="preserve">6) </w:t>
      </w:r>
      <w:proofErr w:type="spellStart"/>
      <w:r w:rsidRPr="0066775E">
        <w:rPr>
          <w:rFonts w:ascii="Times New Roman" w:hAnsi="Times New Roman"/>
          <w:b/>
          <w:color w:val="000000"/>
          <w:sz w:val="24"/>
          <w:szCs w:val="24"/>
        </w:rPr>
        <w:t>экологического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воспитания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9"/>
        </w:numPr>
        <w:tabs>
          <w:tab w:val="left" w:pos="993"/>
        </w:tabs>
        <w:spacing w:after="0" w:line="240" w:lineRule="auto"/>
        <w:ind w:left="0" w:firstLine="709"/>
        <w:jc w:val="both"/>
        <w:rPr>
          <w:sz w:val="24"/>
          <w:szCs w:val="24"/>
        </w:rPr>
      </w:pPr>
      <w:proofErr w:type="spellStart"/>
      <w:r w:rsidRPr="0066775E">
        <w:rPr>
          <w:rFonts w:ascii="Times New Roman" w:hAnsi="Times New Roman"/>
          <w:color w:val="000000"/>
          <w:sz w:val="24"/>
          <w:szCs w:val="24"/>
        </w:rPr>
        <w:t>бережное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отношение</w:t>
      </w:r>
      <w:proofErr w:type="spellEnd"/>
      <w:r w:rsidRPr="0066775E">
        <w:rPr>
          <w:rFonts w:ascii="Times New Roman" w:hAnsi="Times New Roman"/>
          <w:color w:val="000000"/>
          <w:sz w:val="24"/>
          <w:szCs w:val="24"/>
        </w:rPr>
        <w:t xml:space="preserve"> к </w:t>
      </w:r>
      <w:proofErr w:type="spellStart"/>
      <w:r w:rsidRPr="0066775E">
        <w:rPr>
          <w:rFonts w:ascii="Times New Roman" w:hAnsi="Times New Roman"/>
          <w:color w:val="000000"/>
          <w:sz w:val="24"/>
          <w:szCs w:val="24"/>
        </w:rPr>
        <w:t>природе</w:t>
      </w:r>
      <w:proofErr w:type="spellEnd"/>
      <w:r w:rsidRPr="0066775E">
        <w:rPr>
          <w:rFonts w:ascii="Times New Roman" w:hAnsi="Times New Roman"/>
          <w:color w:val="000000"/>
          <w:sz w:val="24"/>
          <w:szCs w:val="24"/>
        </w:rPr>
        <w:t>;</w:t>
      </w:r>
    </w:p>
    <w:p w:rsidR="00296F3C" w:rsidRPr="0066775E" w:rsidRDefault="007832E8" w:rsidP="004F76FE">
      <w:pPr>
        <w:numPr>
          <w:ilvl w:val="0"/>
          <w:numId w:val="9"/>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неприятие действий, приносящих ей вред.</w:t>
      </w:r>
    </w:p>
    <w:p w:rsidR="00296F3C" w:rsidRPr="0066775E" w:rsidRDefault="007832E8" w:rsidP="004F76FE">
      <w:pPr>
        <w:tabs>
          <w:tab w:val="left" w:pos="993"/>
        </w:tabs>
        <w:spacing w:after="0" w:line="240" w:lineRule="auto"/>
        <w:ind w:firstLine="709"/>
        <w:jc w:val="both"/>
        <w:rPr>
          <w:sz w:val="24"/>
          <w:szCs w:val="24"/>
        </w:rPr>
      </w:pPr>
      <w:r w:rsidRPr="0066775E">
        <w:rPr>
          <w:rFonts w:ascii="Times New Roman" w:hAnsi="Times New Roman"/>
          <w:b/>
          <w:color w:val="000000"/>
          <w:sz w:val="24"/>
          <w:szCs w:val="24"/>
        </w:rPr>
        <w:t xml:space="preserve">7) </w:t>
      </w:r>
      <w:proofErr w:type="spellStart"/>
      <w:r w:rsidRPr="0066775E">
        <w:rPr>
          <w:rFonts w:ascii="Times New Roman" w:hAnsi="Times New Roman"/>
          <w:b/>
          <w:color w:val="000000"/>
          <w:sz w:val="24"/>
          <w:szCs w:val="24"/>
        </w:rPr>
        <w:t>ценности</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научного</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познания</w:t>
      </w:r>
      <w:proofErr w:type="spellEnd"/>
      <w:r w:rsidRPr="0066775E">
        <w:rPr>
          <w:rFonts w:ascii="Times New Roman" w:hAnsi="Times New Roman"/>
          <w:b/>
          <w:color w:val="000000"/>
          <w:sz w:val="24"/>
          <w:szCs w:val="24"/>
        </w:rPr>
        <w:t>:</w:t>
      </w:r>
    </w:p>
    <w:p w:rsidR="00296F3C" w:rsidRPr="0066775E" w:rsidRDefault="007832E8" w:rsidP="004F76FE">
      <w:pPr>
        <w:numPr>
          <w:ilvl w:val="0"/>
          <w:numId w:val="10"/>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первоначальные представления о научной картине мира;</w:t>
      </w:r>
    </w:p>
    <w:p w:rsidR="00296F3C" w:rsidRPr="0066775E" w:rsidRDefault="007832E8" w:rsidP="004F76FE">
      <w:pPr>
        <w:numPr>
          <w:ilvl w:val="0"/>
          <w:numId w:val="10"/>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296F3C" w:rsidRPr="0066775E" w:rsidRDefault="00296F3C" w:rsidP="004F76FE">
      <w:pPr>
        <w:spacing w:after="0" w:line="240" w:lineRule="auto"/>
        <w:jc w:val="both"/>
        <w:rPr>
          <w:sz w:val="24"/>
          <w:szCs w:val="24"/>
          <w:lang w:val="ru-RU"/>
        </w:rPr>
      </w:pPr>
      <w:bookmarkStart w:id="6" w:name="_Toc140053186"/>
      <w:bookmarkEnd w:id="6"/>
    </w:p>
    <w:p w:rsidR="00296F3C" w:rsidRPr="0066775E" w:rsidRDefault="007832E8" w:rsidP="004F76FE">
      <w:pPr>
        <w:spacing w:after="0" w:line="240" w:lineRule="auto"/>
        <w:jc w:val="both"/>
        <w:rPr>
          <w:i/>
          <w:iCs/>
          <w:sz w:val="24"/>
          <w:szCs w:val="24"/>
          <w:lang w:val="ru-RU"/>
        </w:rPr>
      </w:pPr>
      <w:r w:rsidRPr="0066775E">
        <w:rPr>
          <w:rFonts w:ascii="Times New Roman" w:hAnsi="Times New Roman"/>
          <w:b/>
          <w:i/>
          <w:iCs/>
          <w:color w:val="000000"/>
          <w:sz w:val="24"/>
          <w:szCs w:val="24"/>
          <w:lang w:val="ru-RU"/>
        </w:rPr>
        <w:lastRenderedPageBreak/>
        <w:t>МЕТАПРЕДМЕТНЫЕ РЕЗУЛЬТАТЫ</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ind w:firstLine="709"/>
        <w:jc w:val="both"/>
        <w:rPr>
          <w:sz w:val="24"/>
          <w:szCs w:val="24"/>
          <w:lang w:val="ru-RU"/>
        </w:rPr>
      </w:pPr>
      <w:r w:rsidRPr="0066775E">
        <w:rPr>
          <w:rFonts w:ascii="Times New Roman" w:hAnsi="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Познавательные универсальные учебные действия</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Базовые логические действия:</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сравнивать объекты, устанавливать основания для сравнения, устанавливать аналогии;</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объединять части объекта (объекты) по определённому признаку;</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определять существенный признак для классификации, классифицировать предложенные объекты;</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296F3C" w:rsidRPr="0066775E" w:rsidRDefault="007832E8" w:rsidP="004F76FE">
      <w:pPr>
        <w:numPr>
          <w:ilvl w:val="0"/>
          <w:numId w:val="11"/>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96F3C" w:rsidRPr="0066775E" w:rsidRDefault="007832E8" w:rsidP="004F76FE">
      <w:pPr>
        <w:tabs>
          <w:tab w:val="left" w:pos="993"/>
        </w:tabs>
        <w:spacing w:after="0" w:line="240" w:lineRule="auto"/>
        <w:ind w:firstLine="709"/>
        <w:jc w:val="both"/>
        <w:rPr>
          <w:sz w:val="24"/>
          <w:szCs w:val="24"/>
        </w:rPr>
      </w:pPr>
      <w:proofErr w:type="spellStart"/>
      <w:r w:rsidRPr="0066775E">
        <w:rPr>
          <w:rFonts w:ascii="Times New Roman" w:hAnsi="Times New Roman"/>
          <w:b/>
          <w:color w:val="000000"/>
          <w:sz w:val="24"/>
          <w:szCs w:val="24"/>
        </w:rPr>
        <w:t>Базовые</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исследовательские</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действия</w:t>
      </w:r>
      <w:proofErr w:type="spellEnd"/>
      <w:r w:rsidRPr="0066775E">
        <w:rPr>
          <w:rFonts w:ascii="Times New Roman" w:hAnsi="Times New Roman"/>
          <w:color w:val="000000"/>
          <w:sz w:val="24"/>
          <w:szCs w:val="24"/>
        </w:rPr>
        <w:t>:</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 помощью педагогического работника формулировать цель, планировать изменения объекта, ситуации;</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96F3C" w:rsidRPr="0066775E" w:rsidRDefault="007832E8" w:rsidP="004F76FE">
      <w:pPr>
        <w:numPr>
          <w:ilvl w:val="0"/>
          <w:numId w:val="12"/>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296F3C" w:rsidRPr="0066775E" w:rsidRDefault="007832E8" w:rsidP="004F76FE">
      <w:pPr>
        <w:tabs>
          <w:tab w:val="left" w:pos="993"/>
        </w:tabs>
        <w:spacing w:after="0" w:line="240" w:lineRule="auto"/>
        <w:ind w:firstLine="709"/>
        <w:jc w:val="both"/>
        <w:rPr>
          <w:sz w:val="24"/>
          <w:szCs w:val="24"/>
        </w:rPr>
      </w:pPr>
      <w:proofErr w:type="spellStart"/>
      <w:r w:rsidRPr="0066775E">
        <w:rPr>
          <w:rFonts w:ascii="Times New Roman" w:hAnsi="Times New Roman"/>
          <w:b/>
          <w:color w:val="000000"/>
          <w:sz w:val="24"/>
          <w:szCs w:val="24"/>
        </w:rPr>
        <w:t>Работа</w:t>
      </w:r>
      <w:proofErr w:type="spellEnd"/>
      <w:r w:rsidRPr="0066775E">
        <w:rPr>
          <w:rFonts w:ascii="Times New Roman" w:hAnsi="Times New Roman"/>
          <w:b/>
          <w:color w:val="000000"/>
          <w:sz w:val="24"/>
          <w:szCs w:val="24"/>
        </w:rPr>
        <w:t xml:space="preserve"> с </w:t>
      </w:r>
      <w:proofErr w:type="spellStart"/>
      <w:r w:rsidRPr="0066775E">
        <w:rPr>
          <w:rFonts w:ascii="Times New Roman" w:hAnsi="Times New Roman"/>
          <w:b/>
          <w:color w:val="000000"/>
          <w:sz w:val="24"/>
          <w:szCs w:val="24"/>
        </w:rPr>
        <w:t>информацией</w:t>
      </w:r>
      <w:proofErr w:type="spellEnd"/>
      <w:r w:rsidRPr="0066775E">
        <w:rPr>
          <w:rFonts w:ascii="Times New Roman" w:hAnsi="Times New Roman"/>
          <w:b/>
          <w:color w:val="000000"/>
          <w:sz w:val="24"/>
          <w:szCs w:val="24"/>
        </w:rPr>
        <w:t>:</w:t>
      </w:r>
    </w:p>
    <w:p w:rsidR="00296F3C" w:rsidRPr="0066775E" w:rsidRDefault="007832E8" w:rsidP="004F76FE">
      <w:pPr>
        <w:numPr>
          <w:ilvl w:val="0"/>
          <w:numId w:val="13"/>
        </w:numPr>
        <w:tabs>
          <w:tab w:val="left" w:pos="993"/>
        </w:tabs>
        <w:spacing w:after="0" w:line="240" w:lineRule="auto"/>
        <w:ind w:left="0" w:firstLine="709"/>
        <w:jc w:val="both"/>
        <w:rPr>
          <w:sz w:val="24"/>
          <w:szCs w:val="24"/>
        </w:rPr>
      </w:pPr>
      <w:proofErr w:type="spellStart"/>
      <w:r w:rsidRPr="0066775E">
        <w:rPr>
          <w:rFonts w:ascii="Times New Roman" w:hAnsi="Times New Roman"/>
          <w:color w:val="000000"/>
          <w:sz w:val="24"/>
          <w:szCs w:val="24"/>
        </w:rPr>
        <w:t>выбирать</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источник</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получения</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информации</w:t>
      </w:r>
      <w:proofErr w:type="spellEnd"/>
      <w:r w:rsidRPr="0066775E">
        <w:rPr>
          <w:rFonts w:ascii="Times New Roman" w:hAnsi="Times New Roman"/>
          <w:color w:val="000000"/>
          <w:sz w:val="24"/>
          <w:szCs w:val="24"/>
        </w:rPr>
        <w:t>;</w:t>
      </w:r>
    </w:p>
    <w:p w:rsidR="00296F3C" w:rsidRPr="0066775E" w:rsidRDefault="007832E8" w:rsidP="004F76FE">
      <w:pPr>
        <w:numPr>
          <w:ilvl w:val="0"/>
          <w:numId w:val="1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296F3C" w:rsidRPr="0066775E" w:rsidRDefault="007832E8" w:rsidP="004F76FE">
      <w:pPr>
        <w:numPr>
          <w:ilvl w:val="0"/>
          <w:numId w:val="1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96F3C" w:rsidRPr="0066775E" w:rsidRDefault="007832E8" w:rsidP="004F76FE">
      <w:pPr>
        <w:numPr>
          <w:ilvl w:val="0"/>
          <w:numId w:val="1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96F3C" w:rsidRPr="0066775E" w:rsidRDefault="007832E8" w:rsidP="004F76FE">
      <w:pPr>
        <w:numPr>
          <w:ilvl w:val="0"/>
          <w:numId w:val="1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296F3C" w:rsidRPr="0066775E" w:rsidRDefault="007832E8" w:rsidP="004F76FE">
      <w:pPr>
        <w:numPr>
          <w:ilvl w:val="0"/>
          <w:numId w:val="13"/>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самостоятельно создавать схемы, таблицы для представления информации.</w:t>
      </w:r>
    </w:p>
    <w:p w:rsidR="00296F3C" w:rsidRPr="0066775E" w:rsidRDefault="00296F3C" w:rsidP="004F76FE">
      <w:pPr>
        <w:tabs>
          <w:tab w:val="left" w:pos="993"/>
        </w:tabs>
        <w:spacing w:after="0" w:line="240" w:lineRule="auto"/>
        <w:ind w:firstLine="709"/>
        <w:jc w:val="both"/>
        <w:rPr>
          <w:sz w:val="24"/>
          <w:szCs w:val="24"/>
          <w:lang w:val="ru-RU"/>
        </w:rPr>
      </w:pPr>
    </w:p>
    <w:p w:rsidR="004F76FE" w:rsidRDefault="004F76FE" w:rsidP="004F76FE">
      <w:pPr>
        <w:tabs>
          <w:tab w:val="left" w:pos="993"/>
        </w:tabs>
        <w:spacing w:after="0" w:line="240" w:lineRule="auto"/>
        <w:ind w:firstLine="709"/>
        <w:jc w:val="both"/>
        <w:rPr>
          <w:rFonts w:ascii="Times New Roman" w:hAnsi="Times New Roman"/>
          <w:b/>
          <w:color w:val="000000"/>
          <w:sz w:val="24"/>
          <w:szCs w:val="24"/>
          <w:lang w:val="ru-RU"/>
        </w:rPr>
      </w:pPr>
    </w:p>
    <w:p w:rsidR="004F76FE" w:rsidRDefault="004F76FE" w:rsidP="004F76FE">
      <w:pPr>
        <w:tabs>
          <w:tab w:val="left" w:pos="993"/>
        </w:tabs>
        <w:spacing w:after="0" w:line="240" w:lineRule="auto"/>
        <w:ind w:firstLine="709"/>
        <w:jc w:val="both"/>
        <w:rPr>
          <w:rFonts w:ascii="Times New Roman" w:hAnsi="Times New Roman"/>
          <w:b/>
          <w:color w:val="000000"/>
          <w:sz w:val="24"/>
          <w:szCs w:val="24"/>
          <w:lang w:val="ru-RU"/>
        </w:rPr>
      </w:pPr>
    </w:p>
    <w:p w:rsidR="00296F3C" w:rsidRPr="0066775E" w:rsidRDefault="007832E8" w:rsidP="004F76FE">
      <w:pPr>
        <w:tabs>
          <w:tab w:val="left" w:pos="993"/>
        </w:tabs>
        <w:spacing w:after="0" w:line="240" w:lineRule="auto"/>
        <w:ind w:firstLine="709"/>
        <w:jc w:val="both"/>
        <w:rPr>
          <w:sz w:val="24"/>
          <w:szCs w:val="24"/>
        </w:rPr>
      </w:pPr>
      <w:proofErr w:type="spellStart"/>
      <w:r w:rsidRPr="0066775E">
        <w:rPr>
          <w:rFonts w:ascii="Times New Roman" w:hAnsi="Times New Roman"/>
          <w:b/>
          <w:color w:val="000000"/>
          <w:sz w:val="24"/>
          <w:szCs w:val="24"/>
        </w:rPr>
        <w:lastRenderedPageBreak/>
        <w:t>Коммуникативные</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универсальные</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учебные</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действия</w:t>
      </w:r>
      <w:proofErr w:type="spellEnd"/>
    </w:p>
    <w:p w:rsidR="00296F3C" w:rsidRPr="0066775E" w:rsidRDefault="00296F3C" w:rsidP="004F76FE">
      <w:pPr>
        <w:tabs>
          <w:tab w:val="left" w:pos="993"/>
        </w:tabs>
        <w:spacing w:after="0" w:line="240" w:lineRule="auto"/>
        <w:ind w:firstLine="709"/>
        <w:jc w:val="both"/>
        <w:rPr>
          <w:sz w:val="24"/>
          <w:szCs w:val="24"/>
        </w:rPr>
      </w:pP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признавать возможность существования разных точек зрения;</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корректно и аргументированно высказывать своё мнение;</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строить речевое высказывание в соответствии с поставленной задачей;</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создавать устные и письменные тексты (описание, рассуждение, повествование);</w:t>
      </w:r>
    </w:p>
    <w:p w:rsidR="00296F3C" w:rsidRPr="0066775E" w:rsidRDefault="007832E8" w:rsidP="004F76FE">
      <w:pPr>
        <w:numPr>
          <w:ilvl w:val="0"/>
          <w:numId w:val="14"/>
        </w:numPr>
        <w:tabs>
          <w:tab w:val="left" w:pos="993"/>
        </w:tabs>
        <w:spacing w:after="0" w:line="240" w:lineRule="auto"/>
        <w:ind w:left="0" w:firstLine="709"/>
        <w:jc w:val="both"/>
        <w:rPr>
          <w:sz w:val="24"/>
          <w:szCs w:val="24"/>
        </w:rPr>
      </w:pPr>
      <w:proofErr w:type="spellStart"/>
      <w:r w:rsidRPr="0066775E">
        <w:rPr>
          <w:rFonts w:ascii="Times New Roman" w:hAnsi="Times New Roman"/>
          <w:color w:val="000000"/>
          <w:sz w:val="24"/>
          <w:szCs w:val="24"/>
        </w:rPr>
        <w:t>готовить</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небольшие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публичные</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выступления</w:t>
      </w:r>
      <w:proofErr w:type="spellEnd"/>
      <w:r w:rsidRPr="0066775E">
        <w:rPr>
          <w:rFonts w:ascii="Times New Roman" w:hAnsi="Times New Roman"/>
          <w:color w:val="000000"/>
          <w:sz w:val="24"/>
          <w:szCs w:val="24"/>
        </w:rPr>
        <w:t>;</w:t>
      </w:r>
    </w:p>
    <w:p w:rsidR="00296F3C" w:rsidRPr="0066775E" w:rsidRDefault="007832E8" w:rsidP="004F76FE">
      <w:pPr>
        <w:numPr>
          <w:ilvl w:val="0"/>
          <w:numId w:val="14"/>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296F3C" w:rsidRPr="0066775E" w:rsidRDefault="00296F3C" w:rsidP="004F76FE">
      <w:pPr>
        <w:tabs>
          <w:tab w:val="left" w:pos="993"/>
        </w:tabs>
        <w:spacing w:after="0" w:line="240" w:lineRule="auto"/>
        <w:ind w:firstLine="709"/>
        <w:jc w:val="both"/>
        <w:rPr>
          <w:sz w:val="24"/>
          <w:szCs w:val="24"/>
          <w:lang w:val="ru-RU"/>
        </w:rPr>
      </w:pPr>
    </w:p>
    <w:p w:rsidR="00296F3C" w:rsidRPr="0066775E" w:rsidRDefault="007832E8" w:rsidP="004F76FE">
      <w:pPr>
        <w:tabs>
          <w:tab w:val="left" w:pos="993"/>
        </w:tabs>
        <w:spacing w:after="0" w:line="240" w:lineRule="auto"/>
        <w:ind w:firstLine="709"/>
        <w:jc w:val="both"/>
        <w:rPr>
          <w:sz w:val="24"/>
          <w:szCs w:val="24"/>
          <w:lang w:val="ru-RU"/>
        </w:rPr>
      </w:pPr>
      <w:r w:rsidRPr="0066775E">
        <w:rPr>
          <w:rFonts w:ascii="Times New Roman" w:hAnsi="Times New Roman"/>
          <w:b/>
          <w:color w:val="000000"/>
          <w:sz w:val="24"/>
          <w:szCs w:val="24"/>
          <w:lang w:val="ru-RU"/>
        </w:rPr>
        <w:t>Регулятивные универсальные учебные действия</w:t>
      </w:r>
    </w:p>
    <w:p w:rsidR="00296F3C" w:rsidRPr="0066775E" w:rsidRDefault="00296F3C" w:rsidP="004F76FE">
      <w:pPr>
        <w:tabs>
          <w:tab w:val="left" w:pos="993"/>
        </w:tabs>
        <w:spacing w:after="0" w:line="240" w:lineRule="auto"/>
        <w:ind w:firstLine="709"/>
        <w:jc w:val="both"/>
        <w:rPr>
          <w:sz w:val="24"/>
          <w:szCs w:val="24"/>
          <w:lang w:val="ru-RU"/>
        </w:rPr>
      </w:pPr>
    </w:p>
    <w:p w:rsidR="00296F3C" w:rsidRPr="0066775E" w:rsidRDefault="007832E8" w:rsidP="004F76FE">
      <w:pPr>
        <w:tabs>
          <w:tab w:val="left" w:pos="993"/>
        </w:tabs>
        <w:spacing w:after="0" w:line="240" w:lineRule="auto"/>
        <w:ind w:firstLine="709"/>
        <w:jc w:val="both"/>
        <w:rPr>
          <w:sz w:val="24"/>
          <w:szCs w:val="24"/>
          <w:lang w:val="ru-RU"/>
        </w:rPr>
      </w:pPr>
      <w:r w:rsidRPr="0066775E">
        <w:rPr>
          <w:rFonts w:ascii="Times New Roman" w:hAnsi="Times New Roman"/>
          <w:b/>
          <w:color w:val="000000"/>
          <w:sz w:val="24"/>
          <w:szCs w:val="24"/>
          <w:lang w:val="ru-RU"/>
        </w:rPr>
        <w:t>Самоорганизация:</w:t>
      </w:r>
    </w:p>
    <w:p w:rsidR="00296F3C" w:rsidRPr="0066775E" w:rsidRDefault="007832E8" w:rsidP="004F76FE">
      <w:pPr>
        <w:numPr>
          <w:ilvl w:val="0"/>
          <w:numId w:val="15"/>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планировать действия по решению учебной задачи для получения результата;</w:t>
      </w:r>
    </w:p>
    <w:p w:rsidR="00296F3C" w:rsidRPr="0066775E" w:rsidRDefault="007832E8" w:rsidP="004F76FE">
      <w:pPr>
        <w:numPr>
          <w:ilvl w:val="0"/>
          <w:numId w:val="15"/>
        </w:numPr>
        <w:tabs>
          <w:tab w:val="left" w:pos="993"/>
        </w:tabs>
        <w:spacing w:after="0" w:line="240" w:lineRule="auto"/>
        <w:ind w:left="0" w:firstLine="709"/>
        <w:jc w:val="both"/>
        <w:rPr>
          <w:sz w:val="24"/>
          <w:szCs w:val="24"/>
        </w:rPr>
      </w:pPr>
      <w:proofErr w:type="spellStart"/>
      <w:r w:rsidRPr="0066775E">
        <w:rPr>
          <w:rFonts w:ascii="Times New Roman" w:hAnsi="Times New Roman"/>
          <w:color w:val="000000"/>
          <w:sz w:val="24"/>
          <w:szCs w:val="24"/>
        </w:rPr>
        <w:t>выстраивать</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последовательность</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выбранных</w:t>
      </w:r>
      <w:proofErr w:type="spellEnd"/>
      <w:r w:rsidRPr="0066775E">
        <w:rPr>
          <w:rFonts w:ascii="Times New Roman" w:hAnsi="Times New Roman"/>
          <w:color w:val="000000"/>
          <w:sz w:val="24"/>
          <w:szCs w:val="24"/>
        </w:rPr>
        <w:t xml:space="preserve"> </w:t>
      </w:r>
      <w:proofErr w:type="spellStart"/>
      <w:r w:rsidRPr="0066775E">
        <w:rPr>
          <w:rFonts w:ascii="Times New Roman" w:hAnsi="Times New Roman"/>
          <w:color w:val="000000"/>
          <w:sz w:val="24"/>
          <w:szCs w:val="24"/>
        </w:rPr>
        <w:t>действий</w:t>
      </w:r>
      <w:proofErr w:type="spellEnd"/>
      <w:r w:rsidRPr="0066775E">
        <w:rPr>
          <w:rFonts w:ascii="Times New Roman" w:hAnsi="Times New Roman"/>
          <w:color w:val="000000"/>
          <w:sz w:val="24"/>
          <w:szCs w:val="24"/>
        </w:rPr>
        <w:t>.</w:t>
      </w:r>
    </w:p>
    <w:p w:rsidR="00296F3C" w:rsidRPr="0066775E" w:rsidRDefault="007832E8" w:rsidP="004F76FE">
      <w:pPr>
        <w:tabs>
          <w:tab w:val="left" w:pos="993"/>
        </w:tabs>
        <w:spacing w:after="0" w:line="240" w:lineRule="auto"/>
        <w:ind w:firstLine="709"/>
        <w:jc w:val="both"/>
        <w:rPr>
          <w:sz w:val="24"/>
          <w:szCs w:val="24"/>
        </w:rPr>
      </w:pPr>
      <w:proofErr w:type="spellStart"/>
      <w:r w:rsidRPr="0066775E">
        <w:rPr>
          <w:rFonts w:ascii="Times New Roman" w:hAnsi="Times New Roman"/>
          <w:b/>
          <w:color w:val="000000"/>
          <w:sz w:val="24"/>
          <w:szCs w:val="24"/>
        </w:rPr>
        <w:t>Совместная</w:t>
      </w:r>
      <w:proofErr w:type="spellEnd"/>
      <w:r w:rsidRPr="0066775E">
        <w:rPr>
          <w:rFonts w:ascii="Times New Roman" w:hAnsi="Times New Roman"/>
          <w:b/>
          <w:color w:val="000000"/>
          <w:sz w:val="24"/>
          <w:szCs w:val="24"/>
        </w:rPr>
        <w:t xml:space="preserve"> </w:t>
      </w:r>
      <w:proofErr w:type="spellStart"/>
      <w:r w:rsidRPr="0066775E">
        <w:rPr>
          <w:rFonts w:ascii="Times New Roman" w:hAnsi="Times New Roman"/>
          <w:b/>
          <w:color w:val="000000"/>
          <w:sz w:val="24"/>
          <w:szCs w:val="24"/>
        </w:rPr>
        <w:t>деятельность</w:t>
      </w:r>
      <w:proofErr w:type="spellEnd"/>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bookmarkStart w:id="7" w:name="_Toc108096413"/>
      <w:bookmarkEnd w:id="7"/>
      <w:r w:rsidRPr="0066775E">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проявлять готовность руководить, выполнять поручения, подчиняться;</w:t>
      </w:r>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ответственно выполнять свою часть работы;</w:t>
      </w:r>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оценивать свой вклад в общий результат;</w:t>
      </w:r>
    </w:p>
    <w:p w:rsidR="00296F3C" w:rsidRPr="0066775E" w:rsidRDefault="007832E8" w:rsidP="004F76FE">
      <w:pPr>
        <w:numPr>
          <w:ilvl w:val="0"/>
          <w:numId w:val="16"/>
        </w:numPr>
        <w:tabs>
          <w:tab w:val="left" w:pos="993"/>
        </w:tabs>
        <w:spacing w:after="0" w:line="240" w:lineRule="auto"/>
        <w:ind w:left="0" w:firstLine="709"/>
        <w:jc w:val="both"/>
        <w:rPr>
          <w:sz w:val="24"/>
          <w:szCs w:val="24"/>
          <w:lang w:val="ru-RU"/>
        </w:rPr>
      </w:pPr>
      <w:r w:rsidRPr="0066775E">
        <w:rPr>
          <w:rFonts w:ascii="Times New Roman" w:hAnsi="Times New Roman"/>
          <w:color w:val="000000"/>
          <w:sz w:val="24"/>
          <w:szCs w:val="24"/>
          <w:lang w:val="ru-RU"/>
        </w:rPr>
        <w:t>выполнять совместные проектные задания с опорой на предложенные образцы.</w:t>
      </w:r>
    </w:p>
    <w:p w:rsidR="00296F3C" w:rsidRPr="0066775E" w:rsidRDefault="00296F3C" w:rsidP="004F76FE">
      <w:pPr>
        <w:tabs>
          <w:tab w:val="left" w:pos="993"/>
        </w:tabs>
        <w:spacing w:after="0" w:line="240" w:lineRule="auto"/>
        <w:ind w:firstLine="709"/>
        <w:rPr>
          <w:sz w:val="24"/>
          <w:szCs w:val="24"/>
          <w:lang w:val="ru-RU"/>
        </w:rPr>
      </w:pPr>
      <w:bookmarkStart w:id="8" w:name="_Toc140053187"/>
      <w:bookmarkStart w:id="9" w:name="_Toc134720971"/>
      <w:bookmarkEnd w:id="8"/>
      <w:bookmarkEnd w:id="9"/>
    </w:p>
    <w:p w:rsidR="00296F3C" w:rsidRPr="0066775E" w:rsidRDefault="007832E8" w:rsidP="004F76FE">
      <w:pPr>
        <w:tabs>
          <w:tab w:val="left" w:pos="993"/>
        </w:tabs>
        <w:spacing w:after="0" w:line="240" w:lineRule="auto"/>
        <w:ind w:firstLine="709"/>
        <w:jc w:val="both"/>
        <w:rPr>
          <w:i/>
          <w:iCs/>
          <w:sz w:val="24"/>
          <w:szCs w:val="24"/>
          <w:lang w:val="ru-RU"/>
        </w:rPr>
      </w:pPr>
      <w:r w:rsidRPr="0066775E">
        <w:rPr>
          <w:rFonts w:ascii="Times New Roman" w:hAnsi="Times New Roman"/>
          <w:b/>
          <w:i/>
          <w:iCs/>
          <w:color w:val="000000"/>
          <w:sz w:val="24"/>
          <w:szCs w:val="24"/>
          <w:lang w:val="ru-RU"/>
        </w:rPr>
        <w:t>ПРЕДМЕТНЫЕ РЕЗУЛЬТАТЫ</w:t>
      </w:r>
    </w:p>
    <w:p w:rsidR="00296F3C" w:rsidRPr="0066775E" w:rsidRDefault="00296F3C" w:rsidP="004F76FE">
      <w:pPr>
        <w:tabs>
          <w:tab w:val="left" w:pos="993"/>
        </w:tabs>
        <w:spacing w:after="0" w:line="240" w:lineRule="auto"/>
        <w:ind w:firstLine="709"/>
        <w:jc w:val="both"/>
        <w:rPr>
          <w:sz w:val="24"/>
          <w:szCs w:val="24"/>
          <w:lang w:val="ru-RU"/>
        </w:rPr>
      </w:pPr>
    </w:p>
    <w:p w:rsidR="00296F3C" w:rsidRPr="0066775E" w:rsidRDefault="007832E8" w:rsidP="004F76FE">
      <w:pPr>
        <w:tabs>
          <w:tab w:val="left" w:pos="993"/>
        </w:tabs>
        <w:spacing w:after="0" w:line="240" w:lineRule="auto"/>
        <w:ind w:firstLine="709"/>
        <w:jc w:val="both"/>
        <w:rPr>
          <w:sz w:val="24"/>
          <w:szCs w:val="24"/>
          <w:lang w:val="ru-RU"/>
        </w:rPr>
      </w:pPr>
      <w:r w:rsidRPr="0066775E">
        <w:rPr>
          <w:rFonts w:ascii="Times New Roman" w:hAnsi="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color w:val="000000"/>
          <w:sz w:val="24"/>
          <w:szCs w:val="24"/>
          <w:lang w:val="ru-RU"/>
        </w:rPr>
        <w:t>К концу обучения во</w:t>
      </w:r>
      <w:r w:rsidRPr="0066775E">
        <w:rPr>
          <w:rFonts w:ascii="Times New Roman" w:hAnsi="Times New Roman"/>
          <w:b/>
          <w:color w:val="000000"/>
          <w:sz w:val="24"/>
          <w:szCs w:val="24"/>
          <w:lang w:val="ru-RU"/>
        </w:rPr>
        <w:t xml:space="preserve"> </w:t>
      </w:r>
      <w:r w:rsidRPr="0066775E">
        <w:rPr>
          <w:rFonts w:ascii="Times New Roman" w:hAnsi="Times New Roman"/>
          <w:b/>
          <w:i/>
          <w:color w:val="000000"/>
          <w:sz w:val="24"/>
          <w:szCs w:val="24"/>
          <w:lang w:val="ru-RU"/>
        </w:rPr>
        <w:t>2 классе</w:t>
      </w:r>
      <w:r w:rsidRPr="0066775E">
        <w:rPr>
          <w:rFonts w:ascii="Times New Roman" w:hAnsi="Times New Roman"/>
          <w:i/>
          <w:color w:val="000000"/>
          <w:sz w:val="24"/>
          <w:szCs w:val="24"/>
          <w:lang w:val="ru-RU"/>
        </w:rPr>
        <w:t xml:space="preserve"> </w:t>
      </w:r>
      <w:r w:rsidRPr="0066775E">
        <w:rPr>
          <w:rFonts w:ascii="Times New Roman" w:hAnsi="Times New Roman"/>
          <w:color w:val="000000"/>
          <w:sz w:val="24"/>
          <w:szCs w:val="24"/>
          <w:lang w:val="ru-RU"/>
        </w:rPr>
        <w:t>обучающийся получит следующие предметные результаты:</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lastRenderedPageBreak/>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речь учителя и других обучающихся;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писать с опорой на образец короткие поздравления с праздниками (с днём рождения, Новым годом).</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66775E">
        <w:rPr>
          <w:rFonts w:ascii="Times New Roman" w:hAnsi="Times New Roman"/>
          <w:color w:val="000000"/>
          <w:sz w:val="24"/>
          <w:szCs w:val="24"/>
          <w:lang w:val="ru-RU"/>
        </w:rPr>
        <w:t>полупечатное</w:t>
      </w:r>
      <w:proofErr w:type="spellEnd"/>
      <w:r w:rsidRPr="0066775E">
        <w:rPr>
          <w:rFonts w:ascii="Times New Roman" w:hAnsi="Times New Roman"/>
          <w:color w:val="000000"/>
          <w:sz w:val="24"/>
          <w:szCs w:val="24"/>
          <w:lang w:val="ru-RU"/>
        </w:rPr>
        <w:t xml:space="preserve"> написание букв, буквосочетаний,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новые слова согласно основным правилам чтения;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 писать изученные слова;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заполнять пропуски словами; дописывать предложения;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использовать языковую догадку в распознавании интернациональных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нераспространённые и распространённые простые предложения;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 xml:space="preserve">распознавать и употреблять в устной и письменной речи предложения с начальным </w:t>
      </w:r>
      <w:r w:rsidRPr="0066775E">
        <w:rPr>
          <w:rFonts w:ascii="Times New Roman" w:hAnsi="Times New Roman"/>
          <w:color w:val="000000"/>
          <w:sz w:val="24"/>
          <w:szCs w:val="24"/>
        </w:rPr>
        <w:t>It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w:t>
      </w:r>
      <w:r w:rsidRPr="0066775E">
        <w:rPr>
          <w:rFonts w:ascii="Times New Roman" w:hAnsi="Times New Roman"/>
          <w:color w:val="000000"/>
          <w:sz w:val="24"/>
          <w:szCs w:val="24"/>
          <w:lang w:val="ru-RU"/>
        </w:rPr>
        <w:t xml:space="preserve"> в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speaks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English</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want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dance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skate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well</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предложения с глаголом-связкой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w:t>
      </w:r>
      <w:r w:rsidRPr="0066775E">
        <w:rPr>
          <w:rFonts w:ascii="Times New Roman" w:hAnsi="Times New Roman"/>
          <w:color w:val="000000"/>
          <w:sz w:val="24"/>
          <w:szCs w:val="24"/>
          <w:lang w:val="ru-RU"/>
        </w:rPr>
        <w:t xml:space="preserve"> в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составе таких фраз, как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Dima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eight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fine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sorry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It</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What</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s</w:t>
      </w:r>
      <w:r w:rsidRPr="0066775E">
        <w:rPr>
          <w:rFonts w:ascii="Times New Roman" w:hAnsi="Times New Roman"/>
          <w:i/>
          <w:color w:val="000000"/>
          <w:sz w:val="24"/>
          <w:szCs w:val="24"/>
          <w:lang w:val="ru-RU"/>
        </w:rPr>
        <w:t xml:space="preserve"> ...?;</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Come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please</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настоящее простое время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глагольную конструкцию </w:t>
      </w:r>
      <w:r w:rsidRPr="0066775E">
        <w:rPr>
          <w:rFonts w:ascii="Times New Roman" w:hAnsi="Times New Roman"/>
          <w:i/>
          <w:color w:val="000000"/>
          <w:sz w:val="24"/>
          <w:szCs w:val="24"/>
        </w:rPr>
        <w:t>have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proofErr w:type="spellStart"/>
      <w:r w:rsidRPr="0066775E">
        <w:rPr>
          <w:rFonts w:ascii="Times New Roman" w:hAnsi="Times New Roman"/>
          <w:i/>
          <w:color w:val="000000"/>
          <w:sz w:val="24"/>
          <w:szCs w:val="24"/>
        </w:rPr>
        <w:t>ve</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got</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Have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you</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got</w:t>
      </w:r>
      <w:r w:rsidRPr="0066775E">
        <w:rPr>
          <w:rFonts w:ascii="Times New Roman" w:hAnsi="Times New Roman"/>
          <w:i/>
          <w:color w:val="000000"/>
          <w:sz w:val="24"/>
          <w:szCs w:val="24"/>
          <w:lang w:val="ru-RU"/>
        </w:rPr>
        <w:t xml:space="preserve"> ...?);</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модальный глагол </w:t>
      </w:r>
      <w:r w:rsidRPr="0066775E">
        <w:rPr>
          <w:rFonts w:ascii="Times New Roman" w:hAnsi="Times New Roman"/>
          <w:i/>
          <w:color w:val="000000"/>
          <w:sz w:val="24"/>
          <w:szCs w:val="24"/>
          <w:lang w:val="ru-RU"/>
        </w:rPr>
        <w:t>с</w:t>
      </w:r>
      <w:r w:rsidRPr="0066775E">
        <w:rPr>
          <w:rFonts w:ascii="Times New Roman" w:hAnsi="Times New Roman"/>
          <w:i/>
          <w:color w:val="000000"/>
          <w:sz w:val="24"/>
          <w:szCs w:val="24"/>
        </w:rPr>
        <w:t>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color w:val="000000"/>
          <w:sz w:val="24"/>
          <w:szCs w:val="24"/>
          <w:lang w:val="ru-RU"/>
        </w:rPr>
        <w:t xml:space="preserve"> для выражения умения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ride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bike</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и отсутствия умения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ride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bike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can</w:t>
      </w:r>
      <w:r w:rsidRPr="0066775E">
        <w:rPr>
          <w:rFonts w:ascii="Times New Roman" w:hAnsi="Times New Roman"/>
          <w:color w:val="000000"/>
          <w:sz w:val="24"/>
          <w:szCs w:val="24"/>
          <w:lang w:val="ru-RU"/>
        </w:rPr>
        <w:t xml:space="preserve"> для получения разрешения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Can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out</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pen</w:t>
      </w:r>
      <w:r w:rsidRPr="0066775E">
        <w:rPr>
          <w:rFonts w:ascii="Times New Roman" w:hAnsi="Times New Roman"/>
          <w:color w:val="000000"/>
          <w:sz w:val="24"/>
          <w:szCs w:val="24"/>
          <w:lang w:val="ru-RU"/>
        </w:rPr>
        <w:t xml:space="preserve"> – </w:t>
      </w:r>
      <w:r w:rsidRPr="0066775E">
        <w:rPr>
          <w:rFonts w:ascii="Times New Roman" w:hAnsi="Times New Roman"/>
          <w:i/>
          <w:color w:val="000000"/>
          <w:sz w:val="24"/>
          <w:szCs w:val="24"/>
        </w:rPr>
        <w:t>pens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man</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men</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личные и притяжательные местоимения;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66775E">
        <w:rPr>
          <w:rFonts w:ascii="Times New Roman" w:hAnsi="Times New Roman"/>
          <w:i/>
          <w:color w:val="000000"/>
          <w:sz w:val="24"/>
          <w:szCs w:val="24"/>
        </w:rPr>
        <w:t>this</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these</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количественные числительные (1–12);</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66775E">
        <w:rPr>
          <w:rFonts w:ascii="Times New Roman" w:hAnsi="Times New Roman"/>
          <w:i/>
          <w:color w:val="000000"/>
          <w:sz w:val="24"/>
          <w:szCs w:val="24"/>
        </w:rPr>
        <w:t>who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what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how</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how</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many</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66775E">
        <w:rPr>
          <w:rFonts w:ascii="Times New Roman" w:hAnsi="Times New Roman"/>
          <w:i/>
          <w:color w:val="000000"/>
          <w:sz w:val="24"/>
          <w:szCs w:val="24"/>
        </w:rPr>
        <w:t>on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near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under</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союзы </w:t>
      </w:r>
      <w:r w:rsidRPr="0066775E">
        <w:rPr>
          <w:rFonts w:ascii="Times New Roman" w:hAnsi="Times New Roman"/>
          <w:i/>
          <w:color w:val="000000"/>
          <w:sz w:val="24"/>
          <w:szCs w:val="24"/>
        </w:rPr>
        <w:t>and</w:t>
      </w:r>
      <w:r w:rsidRPr="0066775E">
        <w:rPr>
          <w:rFonts w:ascii="Times New Roman" w:hAnsi="Times New Roman"/>
          <w:color w:val="000000"/>
          <w:sz w:val="24"/>
          <w:szCs w:val="24"/>
          <w:lang w:val="ru-RU"/>
        </w:rPr>
        <w:t xml:space="preserve"> и </w:t>
      </w:r>
      <w:r w:rsidRPr="0066775E">
        <w:rPr>
          <w:rFonts w:ascii="Times New Roman" w:hAnsi="Times New Roman"/>
          <w:i/>
          <w:color w:val="000000"/>
          <w:sz w:val="24"/>
          <w:szCs w:val="24"/>
        </w:rPr>
        <w:t>but</w:t>
      </w:r>
      <w:r w:rsidRPr="0066775E">
        <w:rPr>
          <w:rFonts w:ascii="Times New Roman" w:hAnsi="Times New Roman"/>
          <w:color w:val="000000"/>
          <w:sz w:val="24"/>
          <w:szCs w:val="24"/>
          <w:lang w:val="ru-RU"/>
        </w:rPr>
        <w:t xml:space="preserve"> (при однородных членах).</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знать названия родной страны и страны/стран изучаемого языка и их столиц.</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color w:val="000000"/>
          <w:sz w:val="24"/>
          <w:szCs w:val="24"/>
          <w:lang w:val="ru-RU"/>
        </w:rPr>
        <w:t>К концу обучения в</w:t>
      </w:r>
      <w:r w:rsidRPr="0066775E">
        <w:rPr>
          <w:rFonts w:ascii="Times New Roman" w:hAnsi="Times New Roman"/>
          <w:b/>
          <w:color w:val="000000"/>
          <w:sz w:val="24"/>
          <w:szCs w:val="24"/>
          <w:lang w:val="ru-RU"/>
        </w:rPr>
        <w:t xml:space="preserve"> </w:t>
      </w:r>
      <w:r w:rsidRPr="0066775E">
        <w:rPr>
          <w:rFonts w:ascii="Times New Roman" w:hAnsi="Times New Roman"/>
          <w:b/>
          <w:i/>
          <w:color w:val="000000"/>
          <w:sz w:val="24"/>
          <w:szCs w:val="24"/>
          <w:lang w:val="ru-RU"/>
        </w:rPr>
        <w:t>3 классе</w:t>
      </w:r>
      <w:r w:rsidRPr="0066775E">
        <w:rPr>
          <w:rFonts w:ascii="Times New Roman" w:hAnsi="Times New Roman"/>
          <w:i/>
          <w:color w:val="000000"/>
          <w:sz w:val="24"/>
          <w:szCs w:val="24"/>
          <w:lang w:val="ru-RU"/>
        </w:rPr>
        <w:t xml:space="preserve"> </w:t>
      </w:r>
      <w:r w:rsidRPr="0066775E">
        <w:rPr>
          <w:rFonts w:ascii="Times New Roman" w:hAnsi="Times New Roman"/>
          <w:color w:val="000000"/>
          <w:sz w:val="24"/>
          <w:szCs w:val="24"/>
          <w:lang w:val="ru-RU"/>
        </w:rPr>
        <w:t>обучающийся получит следующие предметные результаты:</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w:t>
      </w:r>
      <w:r w:rsidRPr="0066775E">
        <w:rPr>
          <w:rFonts w:ascii="Times New Roman" w:hAnsi="Times New Roman"/>
          <w:color w:val="000000"/>
          <w:sz w:val="24"/>
          <w:szCs w:val="24"/>
          <w:lang w:val="ru-RU"/>
        </w:rPr>
        <w:lastRenderedPageBreak/>
        <w:t>(или)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создавать подписи к иллюстрациям с пояснением, что на них изображено.</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применять правила чтения гласных в третьем типе слога (гласная + </w:t>
      </w:r>
      <w:r w:rsidRPr="0066775E">
        <w:rPr>
          <w:rFonts w:ascii="Times New Roman" w:hAnsi="Times New Roman"/>
          <w:i/>
          <w:color w:val="000000"/>
          <w:sz w:val="24"/>
          <w:szCs w:val="24"/>
        </w:rPr>
        <w:t>r</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применять правила чтения сложных сочетаний букв (например, </w:t>
      </w:r>
      <w:r w:rsidRPr="0066775E">
        <w:rPr>
          <w:rFonts w:ascii="Times New Roman" w:hAnsi="Times New Roman"/>
          <w:i/>
          <w:color w:val="000000"/>
          <w:sz w:val="24"/>
          <w:szCs w:val="24"/>
          <w:lang w:val="ru-RU"/>
        </w:rPr>
        <w:t>-</w:t>
      </w:r>
      <w:proofErr w:type="spellStart"/>
      <w:r w:rsidRPr="0066775E">
        <w:rPr>
          <w:rFonts w:ascii="Times New Roman" w:hAnsi="Times New Roman"/>
          <w:i/>
          <w:color w:val="000000"/>
          <w:sz w:val="24"/>
          <w:szCs w:val="24"/>
        </w:rPr>
        <w:t>tion</w:t>
      </w:r>
      <w:proofErr w:type="spellEnd"/>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ight</w:t>
      </w:r>
      <w:proofErr w:type="spellEnd"/>
      <w:r w:rsidRPr="0066775E">
        <w:rPr>
          <w:rFonts w:ascii="Times New Roman" w:hAnsi="Times New Roman"/>
          <w:color w:val="000000"/>
          <w:sz w:val="24"/>
          <w:szCs w:val="24"/>
          <w:lang w:val="ru-RU"/>
        </w:rPr>
        <w:t>) в односложных, двусложных и многосложных словах (</w:t>
      </w:r>
      <w:r w:rsidRPr="0066775E">
        <w:rPr>
          <w:rFonts w:ascii="Times New Roman" w:hAnsi="Times New Roman"/>
          <w:i/>
          <w:color w:val="000000"/>
          <w:sz w:val="24"/>
          <w:szCs w:val="24"/>
        </w:rPr>
        <w:t>international</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night</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новые слова согласно основным правилам чтения;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 писать изученные слова;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teen</w:t>
      </w:r>
      <w:r w:rsidRPr="0066775E">
        <w:rPr>
          <w:rFonts w:ascii="Times New Roman" w:hAnsi="Times New Roman"/>
          <w:i/>
          <w:color w:val="000000"/>
          <w:sz w:val="24"/>
          <w:szCs w:val="24"/>
          <w:lang w:val="ru-RU"/>
        </w:rPr>
        <w:t>, -</w:t>
      </w:r>
      <w:r w:rsidRPr="0066775E">
        <w:rPr>
          <w:rFonts w:ascii="Times New Roman" w:hAnsi="Times New Roman"/>
          <w:i/>
          <w:color w:val="000000"/>
          <w:sz w:val="24"/>
          <w:szCs w:val="24"/>
        </w:rPr>
        <w:t>ty</w:t>
      </w:r>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th</w:t>
      </w:r>
      <w:proofErr w:type="spellEnd"/>
      <w:r w:rsidRPr="0066775E">
        <w:rPr>
          <w:rFonts w:ascii="Times New Roman" w:hAnsi="Times New Roman"/>
          <w:color w:val="000000"/>
          <w:sz w:val="24"/>
          <w:szCs w:val="24"/>
          <w:lang w:val="ru-RU"/>
        </w:rPr>
        <w:t>) и словосложения (</w:t>
      </w:r>
      <w:r w:rsidRPr="0066775E">
        <w:rPr>
          <w:rFonts w:ascii="Times New Roman" w:hAnsi="Times New Roman"/>
          <w:i/>
          <w:color w:val="000000"/>
          <w:sz w:val="24"/>
          <w:szCs w:val="24"/>
        </w:rPr>
        <w:t>football</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snowman</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lastRenderedPageBreak/>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Don</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talk</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please</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предложения с начальным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w:t>
      </w:r>
      <w:r w:rsidRPr="0066775E">
        <w:rPr>
          <w:rFonts w:ascii="Times New Roman" w:hAnsi="Times New Roman"/>
          <w:color w:val="000000"/>
          <w:sz w:val="24"/>
          <w:szCs w:val="24"/>
          <w:lang w:val="ru-RU"/>
        </w:rPr>
        <w:t xml:space="preserve"> в </w:t>
      </w:r>
      <w:r w:rsidRPr="0066775E">
        <w:rPr>
          <w:rFonts w:ascii="Times New Roman" w:hAnsi="Times New Roman"/>
          <w:color w:val="000000"/>
          <w:sz w:val="24"/>
          <w:szCs w:val="24"/>
        </w:rPr>
        <w:t>Past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was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bridge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across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river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were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mountains</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south</w:t>
      </w:r>
      <w:r w:rsidRPr="0066775E">
        <w:rPr>
          <w:rFonts w:ascii="Times New Roman" w:hAnsi="Times New Roman"/>
          <w:i/>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конструкции с глаголами на </w:t>
      </w:r>
      <w:r w:rsidRPr="0066775E">
        <w:rPr>
          <w:rFonts w:ascii="Times New Roman" w:hAnsi="Times New Roman"/>
          <w:i/>
          <w:color w:val="000000"/>
          <w:sz w:val="24"/>
          <w:szCs w:val="24"/>
          <w:lang w:val="ru-RU"/>
        </w:rPr>
        <w:t>-</w:t>
      </w:r>
      <w:proofErr w:type="spellStart"/>
      <w:r w:rsidRPr="0066775E">
        <w:rPr>
          <w:rFonts w:ascii="Times New Roman" w:hAnsi="Times New Roman"/>
          <w:i/>
          <w:color w:val="000000"/>
          <w:sz w:val="24"/>
          <w:szCs w:val="24"/>
        </w:rPr>
        <w:t>ing</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like</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enjoy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doing</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something</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66775E">
        <w:rPr>
          <w:rFonts w:ascii="Times New Roman" w:hAnsi="Times New Roman"/>
          <w:i/>
          <w:color w:val="000000"/>
          <w:sz w:val="24"/>
          <w:szCs w:val="24"/>
        </w:rPr>
        <w:t>I</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d</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like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66775E">
        <w:rPr>
          <w:rFonts w:ascii="Times New Roman" w:hAnsi="Times New Roman"/>
          <w:color w:val="000000"/>
          <w:sz w:val="24"/>
          <w:szCs w:val="24"/>
        </w:rPr>
        <w:t>Past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существительные в притяжательном падеже (</w:t>
      </w:r>
      <w:r w:rsidRPr="0066775E">
        <w:rPr>
          <w:rFonts w:ascii="Times New Roman" w:hAnsi="Times New Roman"/>
          <w:color w:val="000000"/>
          <w:sz w:val="24"/>
          <w:szCs w:val="24"/>
        </w:rPr>
        <w:t>Possessive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Case</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66775E">
        <w:rPr>
          <w:rFonts w:ascii="Times New Roman" w:hAnsi="Times New Roman"/>
          <w:i/>
          <w:color w:val="000000"/>
          <w:sz w:val="24"/>
          <w:szCs w:val="24"/>
        </w:rPr>
        <w:t>much</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many</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lot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of</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наречия частотности </w:t>
      </w:r>
      <w:r w:rsidRPr="0066775E">
        <w:rPr>
          <w:rFonts w:ascii="Times New Roman" w:hAnsi="Times New Roman"/>
          <w:i/>
          <w:color w:val="000000"/>
          <w:sz w:val="24"/>
          <w:szCs w:val="24"/>
        </w:rPr>
        <w:t>usually</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often</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личные местоимения в объектном падеже;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указательные местоимения </w:t>
      </w:r>
      <w:r w:rsidRPr="0066775E">
        <w:rPr>
          <w:rFonts w:ascii="Times New Roman" w:hAnsi="Times New Roman"/>
          <w:i/>
          <w:color w:val="000000"/>
          <w:sz w:val="24"/>
          <w:szCs w:val="24"/>
        </w:rPr>
        <w:t>that</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those</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неопределённые местоимения </w:t>
      </w:r>
      <w:r w:rsidRPr="0066775E">
        <w:rPr>
          <w:rFonts w:ascii="Times New Roman" w:hAnsi="Times New Roman"/>
          <w:i/>
          <w:color w:val="000000"/>
          <w:sz w:val="24"/>
          <w:szCs w:val="24"/>
        </w:rPr>
        <w:t>some</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any</w:t>
      </w:r>
      <w:r w:rsidRPr="0066775E">
        <w:rPr>
          <w:rFonts w:ascii="Times New Roman" w:hAnsi="Times New Roman"/>
          <w:color w:val="000000"/>
          <w:sz w:val="24"/>
          <w:szCs w:val="24"/>
          <w:lang w:val="ru-RU"/>
        </w:rPr>
        <w:t xml:space="preserve"> в повествовательных и вопросительных предложениях;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вопросительные слова </w:t>
      </w:r>
      <w:r w:rsidRPr="0066775E">
        <w:rPr>
          <w:rFonts w:ascii="Times New Roman" w:hAnsi="Times New Roman"/>
          <w:i/>
          <w:color w:val="000000"/>
          <w:sz w:val="24"/>
          <w:szCs w:val="24"/>
        </w:rPr>
        <w:t>when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whose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why</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количественные числительные (13–100);</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порядковые числительные (1–30);</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предлог направления движения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went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Moscow</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last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year</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предлоги места </w:t>
      </w:r>
      <w:r w:rsidRPr="0066775E">
        <w:rPr>
          <w:rFonts w:ascii="Times New Roman" w:hAnsi="Times New Roman"/>
          <w:i/>
          <w:color w:val="000000"/>
          <w:sz w:val="24"/>
          <w:szCs w:val="24"/>
        </w:rPr>
        <w:t>next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front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of</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behind</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предлоги времени: </w:t>
      </w:r>
      <w:r w:rsidRPr="0066775E">
        <w:rPr>
          <w:rFonts w:ascii="Times New Roman" w:hAnsi="Times New Roman"/>
          <w:i/>
          <w:color w:val="000000"/>
          <w:sz w:val="24"/>
          <w:szCs w:val="24"/>
        </w:rPr>
        <w:t>at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on</w:t>
      </w:r>
      <w:r w:rsidRPr="0066775E">
        <w:rPr>
          <w:rFonts w:ascii="Times New Roman" w:hAnsi="Times New Roman"/>
          <w:color w:val="000000"/>
          <w:sz w:val="24"/>
          <w:szCs w:val="24"/>
          <w:lang w:val="ru-RU"/>
        </w:rPr>
        <w:t xml:space="preserve"> в выражениях </w:t>
      </w:r>
      <w:r w:rsidRPr="0066775E">
        <w:rPr>
          <w:rFonts w:ascii="Times New Roman" w:hAnsi="Times New Roman"/>
          <w:i/>
          <w:color w:val="000000"/>
          <w:sz w:val="24"/>
          <w:szCs w:val="24"/>
        </w:rPr>
        <w:t>at</w:t>
      </w:r>
      <w:r w:rsidRPr="0066775E">
        <w:rPr>
          <w:rFonts w:ascii="Times New Roman" w:hAnsi="Times New Roman"/>
          <w:i/>
          <w:color w:val="000000"/>
          <w:sz w:val="24"/>
          <w:szCs w:val="24"/>
          <w:lang w:val="ru-RU"/>
        </w:rPr>
        <w:t xml:space="preserve"> 4 </w:t>
      </w:r>
      <w:r w:rsidRPr="0066775E">
        <w:rPr>
          <w:rFonts w:ascii="Times New Roman" w:hAnsi="Times New Roman"/>
          <w:i/>
          <w:color w:val="000000"/>
          <w:sz w:val="24"/>
          <w:szCs w:val="24"/>
        </w:rPr>
        <w:t>o</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clock</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in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morning</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on</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Monday</w:t>
      </w:r>
      <w:r w:rsidRPr="0066775E">
        <w:rPr>
          <w:rFonts w:ascii="Times New Roman" w:hAnsi="Times New Roman"/>
          <w:color w:val="000000"/>
          <w:sz w:val="24"/>
          <w:szCs w:val="24"/>
          <w:lang w:val="ru-RU"/>
        </w:rPr>
        <w:t>.</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кратко представлять свою страну и страну/страны изучаемого языка на английском языке.</w:t>
      </w:r>
    </w:p>
    <w:p w:rsidR="00296F3C" w:rsidRPr="0066775E" w:rsidRDefault="00296F3C"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color w:val="000000"/>
          <w:sz w:val="24"/>
          <w:szCs w:val="24"/>
          <w:lang w:val="ru-RU"/>
        </w:rPr>
        <w:t>К концу обучения в</w:t>
      </w:r>
      <w:r w:rsidRPr="0066775E">
        <w:rPr>
          <w:rFonts w:ascii="Times New Roman" w:hAnsi="Times New Roman"/>
          <w:b/>
          <w:color w:val="000000"/>
          <w:sz w:val="24"/>
          <w:szCs w:val="24"/>
          <w:lang w:val="ru-RU"/>
        </w:rPr>
        <w:t xml:space="preserve"> </w:t>
      </w:r>
      <w:r w:rsidRPr="0066775E">
        <w:rPr>
          <w:rFonts w:ascii="Times New Roman" w:hAnsi="Times New Roman"/>
          <w:b/>
          <w:i/>
          <w:color w:val="000000"/>
          <w:sz w:val="24"/>
          <w:szCs w:val="24"/>
          <w:lang w:val="ru-RU"/>
        </w:rPr>
        <w:t>4 классе</w:t>
      </w:r>
      <w:r w:rsidRPr="0066775E">
        <w:rPr>
          <w:rFonts w:ascii="Times New Roman" w:hAnsi="Times New Roman"/>
          <w:color w:val="000000"/>
          <w:sz w:val="24"/>
          <w:szCs w:val="24"/>
          <w:lang w:val="ru-RU"/>
        </w:rPr>
        <w:t xml:space="preserve"> обучающийся получит следующие предметные результаты:</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Коммуникативные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Говорение: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Аудирование: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Смысловое чтение: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прогнозировать содержание текста на основе заголовка;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про себя несплошные тексты (таблицы, диаграммы и другое) и понимать представленную в них информацию.</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Письмо:</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писать с опорой на образец электронное сообщение личного характера (объём сообщения – до 50 слов).</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Языковые знания и навыки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Фонетическая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читать новые слова согласно основным правилам чтения;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Графика, орфография и пунктуация: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правильно писать изученные слова;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Лексическая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r w:rsidRPr="0066775E">
        <w:rPr>
          <w:rFonts w:ascii="Times New Roman" w:hAnsi="Times New Roman"/>
          <w:i/>
          <w:color w:val="000000"/>
          <w:sz w:val="24"/>
          <w:szCs w:val="24"/>
        </w:rPr>
        <w:t>er</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or</w:t>
      </w:r>
      <w:r w:rsidRPr="0066775E">
        <w:rPr>
          <w:rFonts w:ascii="Times New Roman" w:hAnsi="Times New Roman"/>
          <w:i/>
          <w:color w:val="000000"/>
          <w:sz w:val="24"/>
          <w:szCs w:val="24"/>
          <w:lang w:val="ru-RU"/>
        </w:rPr>
        <w:t>, -</w:t>
      </w:r>
      <w:proofErr w:type="spellStart"/>
      <w:r w:rsidRPr="0066775E">
        <w:rPr>
          <w:rFonts w:ascii="Times New Roman" w:hAnsi="Times New Roman"/>
          <w:i/>
          <w:color w:val="000000"/>
          <w:sz w:val="24"/>
          <w:szCs w:val="24"/>
        </w:rPr>
        <w:t>ist</w:t>
      </w:r>
      <w:proofErr w:type="spellEnd"/>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teacher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actor</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artist</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словосложения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blackboard</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 xml:space="preserve">, конверсии </w:t>
      </w:r>
      <w:r w:rsidRPr="0066775E">
        <w:rPr>
          <w:rFonts w:ascii="Times New Roman" w:hAnsi="Times New Roman"/>
          <w:i/>
          <w:color w:val="000000"/>
          <w:sz w:val="24"/>
          <w:szCs w:val="24"/>
          <w:lang w:val="ru-RU"/>
        </w:rPr>
        <w:t>(</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a</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play</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i/>
          <w:color w:val="000000"/>
          <w:sz w:val="24"/>
          <w:szCs w:val="24"/>
          <w:lang w:val="ru-RU"/>
        </w:rPr>
        <w:t>Грамматическая сторона речи: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w:t>
      </w:r>
      <w:r w:rsidRPr="0066775E">
        <w:rPr>
          <w:rFonts w:ascii="Times New Roman" w:hAnsi="Times New Roman"/>
          <w:color w:val="000000"/>
          <w:sz w:val="24"/>
          <w:szCs w:val="24"/>
        </w:rPr>
        <w:t>Present</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Continuous</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конструкцию </w:t>
      </w:r>
      <w:r w:rsidRPr="0066775E">
        <w:rPr>
          <w:rFonts w:ascii="Times New Roman" w:hAnsi="Times New Roman"/>
          <w:i/>
          <w:color w:val="000000"/>
          <w:sz w:val="24"/>
          <w:szCs w:val="24"/>
        </w:rPr>
        <w:t>to</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going</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color w:val="000000"/>
          <w:sz w:val="24"/>
          <w:szCs w:val="24"/>
          <w:lang w:val="ru-RU"/>
        </w:rPr>
        <w:t xml:space="preserve"> и </w:t>
      </w:r>
      <w:r w:rsidRPr="0066775E">
        <w:rPr>
          <w:rFonts w:ascii="Times New Roman" w:hAnsi="Times New Roman"/>
          <w:color w:val="000000"/>
          <w:sz w:val="24"/>
          <w:szCs w:val="24"/>
        </w:rPr>
        <w:t>Future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Simple</w:t>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Tense</w:t>
      </w:r>
      <w:r w:rsidRPr="0066775E">
        <w:rPr>
          <w:rFonts w:ascii="Times New Roman" w:hAnsi="Times New Roman"/>
          <w:color w:val="000000"/>
          <w:sz w:val="24"/>
          <w:szCs w:val="24"/>
          <w:lang w:val="ru-RU"/>
        </w:rPr>
        <w:t xml:space="preserve"> для выражения будущего действия;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66775E">
        <w:rPr>
          <w:rFonts w:ascii="Times New Roman" w:hAnsi="Times New Roman"/>
          <w:i/>
          <w:color w:val="000000"/>
          <w:sz w:val="24"/>
          <w:szCs w:val="24"/>
        </w:rPr>
        <w:t>must</w:t>
      </w:r>
      <w:r w:rsidRPr="0066775E">
        <w:rPr>
          <w:rFonts w:ascii="Times New Roman" w:hAnsi="Times New Roman"/>
          <w:color w:val="000000"/>
          <w:sz w:val="24"/>
          <w:szCs w:val="24"/>
          <w:lang w:val="ru-RU"/>
        </w:rPr>
        <w:t xml:space="preserve"> и </w:t>
      </w:r>
      <w:r w:rsidRPr="0066775E">
        <w:rPr>
          <w:rFonts w:ascii="Times New Roman" w:hAnsi="Times New Roman"/>
          <w:i/>
          <w:color w:val="000000"/>
          <w:sz w:val="24"/>
          <w:szCs w:val="24"/>
        </w:rPr>
        <w:t>have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to</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отрицательное местоимение </w:t>
      </w:r>
      <w:r w:rsidRPr="0066775E">
        <w:rPr>
          <w:rFonts w:ascii="Times New Roman" w:hAnsi="Times New Roman"/>
          <w:i/>
          <w:color w:val="000000"/>
          <w:sz w:val="24"/>
          <w:szCs w:val="24"/>
        </w:rPr>
        <w:t>no</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66775E">
        <w:rPr>
          <w:rFonts w:ascii="Times New Roman" w:hAnsi="Times New Roman"/>
          <w:i/>
          <w:color w:val="000000"/>
          <w:sz w:val="24"/>
          <w:szCs w:val="24"/>
        </w:rPr>
        <w:t>good</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better</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best</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bad</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worse</w:t>
      </w:r>
      <w:r w:rsidRPr="0066775E">
        <w:rPr>
          <w:rFonts w:ascii="Times New Roman" w:hAnsi="Times New Roman"/>
          <w:i/>
          <w:color w:val="000000"/>
          <w:sz w:val="24"/>
          <w:szCs w:val="24"/>
          <w:lang w:val="ru-RU"/>
        </w:rPr>
        <w:t xml:space="preserve"> – (</w:t>
      </w:r>
      <w:r w:rsidRPr="0066775E">
        <w:rPr>
          <w:rFonts w:ascii="Times New Roman" w:hAnsi="Times New Roman"/>
          <w:i/>
          <w:color w:val="000000"/>
          <w:sz w:val="24"/>
          <w:szCs w:val="24"/>
        </w:rPr>
        <w:t>the</w:t>
      </w:r>
      <w:r w:rsidRPr="0066775E">
        <w:rPr>
          <w:rFonts w:ascii="Times New Roman" w:hAnsi="Times New Roman"/>
          <w:i/>
          <w:color w:val="000000"/>
          <w:sz w:val="24"/>
          <w:szCs w:val="24"/>
          <w:lang w:val="ru-RU"/>
        </w:rPr>
        <w:t xml:space="preserve">) </w:t>
      </w:r>
      <w:r w:rsidRPr="0066775E">
        <w:rPr>
          <w:rFonts w:ascii="Times New Roman" w:hAnsi="Times New Roman"/>
          <w:i/>
          <w:color w:val="000000"/>
          <w:sz w:val="24"/>
          <w:szCs w:val="24"/>
        </w:rPr>
        <w:t>worst</w:t>
      </w:r>
      <w:r w:rsidRPr="0066775E">
        <w:rPr>
          <w:rFonts w:ascii="Times New Roman" w:hAnsi="Times New Roman"/>
          <w:i/>
          <w:color w:val="000000"/>
          <w:sz w:val="24"/>
          <w:szCs w:val="24"/>
          <w:lang w:val="ru-RU"/>
        </w:rPr>
        <w:t>)</w:t>
      </w:r>
      <w:r w:rsidRPr="0066775E">
        <w:rPr>
          <w:rFonts w:ascii="Times New Roman" w:hAnsi="Times New Roman"/>
          <w:color w:val="000000"/>
          <w:sz w:val="24"/>
          <w:szCs w:val="24"/>
          <w:lang w:val="ru-RU"/>
        </w:rPr>
        <w:t>;</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наречия времени;</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обозначение даты и года;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распознавать и употреблять в устной и письменной речи обозначение времени.</w:t>
      </w:r>
    </w:p>
    <w:p w:rsidR="00296F3C" w:rsidRPr="0066775E" w:rsidRDefault="007832E8" w:rsidP="004F76FE">
      <w:pPr>
        <w:spacing w:after="0" w:line="240" w:lineRule="auto"/>
        <w:jc w:val="both"/>
        <w:rPr>
          <w:sz w:val="24"/>
          <w:szCs w:val="24"/>
          <w:lang w:val="ru-RU"/>
        </w:rPr>
      </w:pPr>
      <w:r w:rsidRPr="0066775E">
        <w:rPr>
          <w:rFonts w:ascii="Times New Roman" w:hAnsi="Times New Roman"/>
          <w:b/>
          <w:color w:val="000000"/>
          <w:sz w:val="24"/>
          <w:szCs w:val="24"/>
          <w:lang w:val="ru-RU"/>
        </w:rPr>
        <w:t>Социокультурные знания и умения:</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знать названия родной страны и страны/стран изучаемого языка;</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знать некоторых литературных персонажей;</w:t>
      </w:r>
    </w:p>
    <w:p w:rsidR="00296F3C" w:rsidRPr="0066775E" w:rsidRDefault="007832E8" w:rsidP="004F76FE">
      <w:pPr>
        <w:spacing w:after="0" w:line="240" w:lineRule="auto"/>
        <w:ind w:firstLine="600"/>
        <w:jc w:val="both"/>
        <w:rPr>
          <w:sz w:val="24"/>
          <w:szCs w:val="24"/>
          <w:lang w:val="ru-RU"/>
        </w:rPr>
      </w:pPr>
      <w:r w:rsidRPr="0066775E">
        <w:rPr>
          <w:rFonts w:ascii="Times New Roman" w:hAnsi="Times New Roman"/>
          <w:color w:val="000000"/>
          <w:sz w:val="24"/>
          <w:szCs w:val="24"/>
          <w:lang w:val="ru-RU"/>
        </w:rPr>
        <w:t>знать небольшие произведения детского фольклора (рифмовки, песни);</w:t>
      </w:r>
    </w:p>
    <w:p w:rsidR="00296F3C" w:rsidRPr="007832E8" w:rsidRDefault="007832E8" w:rsidP="004F76FE">
      <w:pPr>
        <w:spacing w:after="0" w:line="240" w:lineRule="auto"/>
        <w:ind w:firstLine="600"/>
        <w:jc w:val="both"/>
        <w:rPr>
          <w:sz w:val="24"/>
          <w:szCs w:val="24"/>
          <w:lang w:val="ru-RU"/>
        </w:rPr>
        <w:sectPr w:rsidR="00296F3C" w:rsidRPr="007832E8" w:rsidSect="004F76FE">
          <w:pgSz w:w="11907" w:h="16839" w:code="9"/>
          <w:pgMar w:top="1134" w:right="850" w:bottom="1134" w:left="1701" w:header="720" w:footer="720" w:gutter="0"/>
          <w:cols w:space="720"/>
        </w:sectPr>
      </w:pPr>
      <w:r w:rsidRPr="0066775E">
        <w:rPr>
          <w:rFonts w:ascii="Times New Roman" w:hAnsi="Times New Roman"/>
          <w:color w:val="000000"/>
          <w:sz w:val="24"/>
          <w:szCs w:val="24"/>
          <w:lang w:val="ru-RU"/>
        </w:rPr>
        <w:t>кратко представлять свою страну на иностранном языке в рамках изучаемой тематики.</w:t>
      </w:r>
    </w:p>
    <w:p w:rsidR="004F76FE" w:rsidRDefault="004F76FE" w:rsidP="004F76FE">
      <w:pPr>
        <w:spacing w:after="0"/>
        <w:rPr>
          <w:rFonts w:ascii="Times New Roman" w:hAnsi="Times New Roman"/>
          <w:b/>
          <w:color w:val="000000"/>
          <w:sz w:val="28"/>
          <w:lang w:val="ru-RU"/>
        </w:rPr>
      </w:pPr>
      <w:bookmarkStart w:id="10" w:name="block-7615322"/>
      <w:bookmarkEnd w:id="5"/>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4F76FE" w:rsidRDefault="004F76FE" w:rsidP="004F76FE">
      <w:pPr>
        <w:spacing w:after="0"/>
        <w:rPr>
          <w:rFonts w:ascii="Times New Roman" w:hAnsi="Times New Roman"/>
          <w:b/>
          <w:color w:val="000000"/>
          <w:sz w:val="28"/>
          <w:lang w:val="ru-RU"/>
        </w:rPr>
      </w:pPr>
    </w:p>
    <w:p w:rsidR="00296F3C" w:rsidRPr="00456071" w:rsidRDefault="007832E8" w:rsidP="00456071">
      <w:pPr>
        <w:spacing w:after="0" w:line="240" w:lineRule="auto"/>
        <w:jc w:val="center"/>
        <w:rPr>
          <w:rFonts w:ascii="Times New Roman" w:hAnsi="Times New Roman"/>
          <w:b/>
          <w:color w:val="000000"/>
          <w:sz w:val="24"/>
          <w:szCs w:val="24"/>
          <w:lang w:val="ru-RU"/>
        </w:rPr>
      </w:pPr>
      <w:r w:rsidRPr="00456071">
        <w:rPr>
          <w:rFonts w:ascii="Times New Roman" w:hAnsi="Times New Roman"/>
          <w:b/>
          <w:color w:val="000000"/>
          <w:sz w:val="24"/>
          <w:szCs w:val="24"/>
        </w:rPr>
        <w:lastRenderedPageBreak/>
        <w:t>ТЕМАТИЧЕСКОЕ ПЛАНИРОВАНИЕ</w:t>
      </w:r>
    </w:p>
    <w:p w:rsidR="00296F3C" w:rsidRPr="00456071" w:rsidRDefault="007832E8" w:rsidP="00456071">
      <w:pPr>
        <w:spacing w:after="0" w:line="240" w:lineRule="auto"/>
        <w:rPr>
          <w:sz w:val="24"/>
          <w:szCs w:val="24"/>
        </w:rPr>
      </w:pPr>
      <w:r w:rsidRPr="00456071">
        <w:rPr>
          <w:rFonts w:ascii="Times New Roman" w:hAnsi="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1"/>
        <w:gridCol w:w="2763"/>
        <w:gridCol w:w="816"/>
        <w:gridCol w:w="1706"/>
        <w:gridCol w:w="4001"/>
      </w:tblGrid>
      <w:tr w:rsidR="00296F3C" w:rsidRPr="00456071" w:rsidTr="007832E8">
        <w:trPr>
          <w:trHeight w:val="144"/>
          <w:tblCellSpacing w:w="20" w:type="nil"/>
        </w:trPr>
        <w:tc>
          <w:tcPr>
            <w:tcW w:w="893" w:type="dxa"/>
            <w:vMerge w:val="restart"/>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b/>
                <w:color w:val="000000"/>
                <w:sz w:val="24"/>
                <w:szCs w:val="24"/>
              </w:rPr>
              <w:t>№ п/п</w:t>
            </w:r>
          </w:p>
          <w:p w:rsidR="00296F3C" w:rsidRPr="00456071" w:rsidRDefault="00296F3C" w:rsidP="00456071">
            <w:pPr>
              <w:spacing w:after="0" w:line="240" w:lineRule="auto"/>
              <w:jc w:val="center"/>
              <w:rPr>
                <w:sz w:val="24"/>
                <w:szCs w:val="24"/>
              </w:rPr>
            </w:pPr>
          </w:p>
        </w:tc>
        <w:tc>
          <w:tcPr>
            <w:tcW w:w="3460" w:type="dxa"/>
            <w:vMerge w:val="restart"/>
            <w:tcMar>
              <w:top w:w="50" w:type="dxa"/>
              <w:left w:w="100" w:type="dxa"/>
            </w:tcMar>
            <w:vAlign w:val="center"/>
          </w:tcPr>
          <w:p w:rsidR="00296F3C" w:rsidRPr="00456071" w:rsidRDefault="007832E8" w:rsidP="00456071">
            <w:pPr>
              <w:spacing w:after="0" w:line="240" w:lineRule="auto"/>
              <w:jc w:val="center"/>
              <w:rPr>
                <w:sz w:val="24"/>
                <w:szCs w:val="24"/>
              </w:rPr>
            </w:pPr>
            <w:proofErr w:type="spellStart"/>
            <w:r w:rsidRPr="00456071">
              <w:rPr>
                <w:rFonts w:ascii="Times New Roman" w:hAnsi="Times New Roman"/>
                <w:b/>
                <w:color w:val="000000"/>
                <w:sz w:val="24"/>
                <w:szCs w:val="24"/>
              </w:rPr>
              <w:t>Наименование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разделов</w:t>
            </w:r>
            <w:proofErr w:type="spellEnd"/>
            <w:r w:rsidRPr="00456071">
              <w:rPr>
                <w:rFonts w:ascii="Times New Roman" w:hAnsi="Times New Roman"/>
                <w:b/>
                <w:color w:val="000000"/>
                <w:sz w:val="24"/>
                <w:szCs w:val="24"/>
              </w:rPr>
              <w:t xml:space="preserve"> и </w:t>
            </w:r>
            <w:proofErr w:type="spellStart"/>
            <w:r w:rsidRPr="00456071">
              <w:rPr>
                <w:rFonts w:ascii="Times New Roman" w:hAnsi="Times New Roman"/>
                <w:b/>
                <w:color w:val="000000"/>
                <w:sz w:val="24"/>
                <w:szCs w:val="24"/>
              </w:rPr>
              <w:t>тем</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программы</w:t>
            </w:r>
            <w:proofErr w:type="spellEnd"/>
          </w:p>
          <w:p w:rsidR="00296F3C" w:rsidRPr="00456071" w:rsidRDefault="00296F3C" w:rsidP="00456071">
            <w:pPr>
              <w:spacing w:after="0" w:line="240" w:lineRule="auto"/>
              <w:jc w:val="center"/>
              <w:rPr>
                <w:sz w:val="24"/>
                <w:szCs w:val="24"/>
              </w:rPr>
            </w:pPr>
          </w:p>
        </w:tc>
        <w:tc>
          <w:tcPr>
            <w:tcW w:w="2698" w:type="dxa"/>
            <w:gridSpan w:val="2"/>
            <w:tcMar>
              <w:top w:w="50" w:type="dxa"/>
              <w:left w:w="100" w:type="dxa"/>
            </w:tcMar>
            <w:vAlign w:val="center"/>
          </w:tcPr>
          <w:p w:rsidR="00296F3C" w:rsidRPr="00456071" w:rsidRDefault="007832E8" w:rsidP="00456071">
            <w:pPr>
              <w:spacing w:after="0" w:line="240" w:lineRule="auto"/>
              <w:jc w:val="center"/>
              <w:rPr>
                <w:sz w:val="24"/>
                <w:szCs w:val="24"/>
              </w:rPr>
            </w:pPr>
            <w:proofErr w:type="spellStart"/>
            <w:r w:rsidRPr="00456071">
              <w:rPr>
                <w:rFonts w:ascii="Times New Roman" w:hAnsi="Times New Roman"/>
                <w:b/>
                <w:color w:val="000000"/>
                <w:sz w:val="24"/>
                <w:szCs w:val="24"/>
              </w:rPr>
              <w:t>Количество</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часов</w:t>
            </w:r>
            <w:proofErr w:type="spellEnd"/>
          </w:p>
        </w:tc>
        <w:tc>
          <w:tcPr>
            <w:tcW w:w="3820" w:type="dxa"/>
            <w:vMerge w:val="restart"/>
            <w:tcMar>
              <w:top w:w="50" w:type="dxa"/>
              <w:left w:w="100" w:type="dxa"/>
            </w:tcMar>
            <w:vAlign w:val="center"/>
          </w:tcPr>
          <w:p w:rsidR="00296F3C" w:rsidRPr="00456071" w:rsidRDefault="007832E8" w:rsidP="00456071">
            <w:pPr>
              <w:spacing w:after="0" w:line="240" w:lineRule="auto"/>
              <w:jc w:val="center"/>
              <w:rPr>
                <w:sz w:val="24"/>
                <w:szCs w:val="24"/>
              </w:rPr>
            </w:pPr>
            <w:proofErr w:type="spellStart"/>
            <w:r w:rsidRPr="00456071">
              <w:rPr>
                <w:rFonts w:ascii="Times New Roman" w:hAnsi="Times New Roman"/>
                <w:b/>
                <w:color w:val="000000"/>
                <w:sz w:val="24"/>
                <w:szCs w:val="24"/>
              </w:rPr>
              <w:t>Электронные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цифровые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образовательные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ресурсы</w:t>
            </w:r>
            <w:proofErr w:type="spellEnd"/>
          </w:p>
          <w:p w:rsidR="00296F3C" w:rsidRPr="00456071" w:rsidRDefault="00296F3C" w:rsidP="00456071">
            <w:pPr>
              <w:spacing w:after="0" w:line="240" w:lineRule="auto"/>
              <w:jc w:val="center"/>
              <w:rPr>
                <w:sz w:val="24"/>
                <w:szCs w:val="24"/>
              </w:rPr>
            </w:pPr>
          </w:p>
        </w:tc>
      </w:tr>
      <w:tr w:rsidR="007832E8" w:rsidRPr="00456071" w:rsidTr="007832E8">
        <w:trPr>
          <w:trHeight w:val="144"/>
          <w:tblCellSpacing w:w="20" w:type="nil"/>
        </w:trPr>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3460" w:type="dxa"/>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proofErr w:type="spellStart"/>
            <w:r w:rsidRPr="00456071">
              <w:rPr>
                <w:rFonts w:ascii="Times New Roman" w:hAnsi="Times New Roman"/>
                <w:b/>
                <w:color w:val="000000"/>
                <w:sz w:val="24"/>
                <w:szCs w:val="24"/>
              </w:rPr>
              <w:t>Всего</w:t>
            </w:r>
            <w:proofErr w:type="spellEnd"/>
          </w:p>
          <w:p w:rsidR="007832E8" w:rsidRPr="00456071" w:rsidRDefault="007832E8" w:rsidP="00456071">
            <w:pPr>
              <w:spacing w:after="0" w:line="240" w:lineRule="auto"/>
              <w:jc w:val="center"/>
              <w:rPr>
                <w:sz w:val="24"/>
                <w:szCs w:val="24"/>
              </w:rPr>
            </w:pP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roofErr w:type="spellStart"/>
            <w:r w:rsidRPr="00456071">
              <w:rPr>
                <w:rFonts w:ascii="Times New Roman" w:hAnsi="Times New Roman"/>
                <w:b/>
                <w:color w:val="000000"/>
                <w:sz w:val="24"/>
                <w:szCs w:val="24"/>
              </w:rPr>
              <w:t>Контрольные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работы</w:t>
            </w:r>
            <w:proofErr w:type="spellEnd"/>
          </w:p>
          <w:p w:rsidR="007832E8" w:rsidRPr="00456071" w:rsidRDefault="007832E8" w:rsidP="00456071">
            <w:pPr>
              <w:spacing w:after="0" w:line="240" w:lineRule="auto"/>
              <w:jc w:val="center"/>
              <w:rPr>
                <w:sz w:val="24"/>
                <w:szCs w:val="24"/>
              </w:rPr>
            </w:pPr>
          </w:p>
        </w:tc>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r>
      <w:tr w:rsidR="00296F3C" w:rsidRPr="00456071" w:rsidTr="007832E8">
        <w:trPr>
          <w:trHeight w:val="144"/>
          <w:tblCellSpacing w:w="20" w:type="nil"/>
        </w:trPr>
        <w:tc>
          <w:tcPr>
            <w:tcW w:w="10871" w:type="dxa"/>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1.</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моего</w:t>
            </w:r>
            <w:proofErr w:type="spellEnd"/>
            <w:r w:rsidRPr="00456071">
              <w:rPr>
                <w:rFonts w:ascii="Times New Roman" w:hAnsi="Times New Roman"/>
                <w:b/>
                <w:color w:val="000000"/>
                <w:sz w:val="24"/>
                <w:szCs w:val="24"/>
              </w:rPr>
              <w:t xml:space="preserve"> «я»</w:t>
            </w:r>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1.1</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Приветствие</w:t>
            </w:r>
            <w:proofErr w:type="spellEnd"/>
            <w:r w:rsidRPr="00456071">
              <w:rPr>
                <w:rFonts w:ascii="Times New Roman" w:hAnsi="Times New Roman"/>
                <w:color w:val="000000"/>
                <w:sz w:val="24"/>
                <w:szCs w:val="24"/>
              </w:rPr>
              <w:t>\</w:t>
            </w:r>
            <w:proofErr w:type="spellStart"/>
            <w:r w:rsidRPr="00456071">
              <w:rPr>
                <w:rFonts w:ascii="Times New Roman" w:hAnsi="Times New Roman"/>
                <w:color w:val="000000"/>
                <w:sz w:val="24"/>
                <w:szCs w:val="24"/>
              </w:rPr>
              <w:t>знакомство</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9">
              <w:r w:rsidR="007832E8" w:rsidRPr="00456071">
                <w:rPr>
                  <w:rFonts w:ascii="Times New Roman" w:hAnsi="Times New Roman"/>
                  <w:color w:val="0000FF"/>
                  <w:sz w:val="24"/>
                  <w:szCs w:val="24"/>
                  <w:u w:val="single"/>
                </w:rPr>
                <w:t>https://interneturok.ru/lesson/english/2-klass/leksika/my-family</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1.2</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семья</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13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0">
              <w:r w:rsidR="007832E8" w:rsidRPr="00456071">
                <w:rPr>
                  <w:rFonts w:ascii="Times New Roman" w:hAnsi="Times New Roman"/>
                  <w:color w:val="0000FF"/>
                  <w:sz w:val="24"/>
                  <w:szCs w:val="24"/>
                  <w:u w:val="single"/>
                </w:rPr>
                <w:t>https://interneturok.ru/lesson/english/2-klass/bpravila-chteniyab/alfavit</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1.3</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рождения</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1">
              <w:r w:rsidR="007832E8" w:rsidRPr="00456071">
                <w:rPr>
                  <w:rFonts w:ascii="Times New Roman" w:hAnsi="Times New Roman"/>
                  <w:color w:val="0000FF"/>
                  <w:sz w:val="24"/>
                  <w:szCs w:val="24"/>
                  <w:u w:val="single"/>
                </w:rPr>
                <w:t>https://interneturok.ru/lesson/english/2-klass/grammatika3/struktura-have-got</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1.4</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еда</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5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2">
              <w:r w:rsidR="007832E8" w:rsidRPr="00456071">
                <w:rPr>
                  <w:rFonts w:ascii="Times New Roman" w:hAnsi="Times New Roman"/>
                  <w:color w:val="0000FF"/>
                  <w:sz w:val="24"/>
                  <w:szCs w:val="24"/>
                  <w:u w:val="single"/>
                </w:rPr>
                <w:t>https://interneturok.ru/lesson/english/2-klass/grammatika3/struktura-have-got</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1.5</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3">
              <w:r w:rsidR="007832E8" w:rsidRPr="00456071">
                <w:rPr>
                  <w:rFonts w:ascii="Times New Roman" w:hAnsi="Times New Roman"/>
                  <w:color w:val="0000FF"/>
                  <w:sz w:val="24"/>
                  <w:szCs w:val="24"/>
                  <w:u w:val="single"/>
                </w:rPr>
                <w:t>https://resh.edu.ru/subject/11/9/</w:t>
              </w:r>
            </w:hyperlink>
          </w:p>
        </w:tc>
      </w:tr>
      <w:tr w:rsidR="00296F3C" w:rsidRPr="00456071" w:rsidTr="007832E8">
        <w:trPr>
          <w:trHeight w:val="144"/>
          <w:tblCellSpacing w:w="20" w:type="nil"/>
        </w:trPr>
        <w:tc>
          <w:tcPr>
            <w:tcW w:w="4353" w:type="dxa"/>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99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27 </w:t>
            </w:r>
          </w:p>
        </w:tc>
        <w:tc>
          <w:tcPr>
            <w:tcW w:w="5526" w:type="dxa"/>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rsidTr="007832E8">
        <w:trPr>
          <w:trHeight w:val="144"/>
          <w:tblCellSpacing w:w="20" w:type="nil"/>
        </w:trPr>
        <w:tc>
          <w:tcPr>
            <w:tcW w:w="10871" w:type="dxa"/>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2.</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моих</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увлечений</w:t>
            </w:r>
            <w:proofErr w:type="spellEnd"/>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2.1</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любимый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цвет</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игрушка</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7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4">
              <w:r w:rsidR="007832E8" w:rsidRPr="00456071">
                <w:rPr>
                  <w:rFonts w:ascii="Times New Roman" w:hAnsi="Times New Roman"/>
                  <w:color w:val="0000FF"/>
                  <w:sz w:val="24"/>
                  <w:szCs w:val="24"/>
                  <w:u w:val="single"/>
                </w:rPr>
                <w:t>https://interneturok.ru/lesson/english/2-klass/bpravila-chteniyab/pravila-chteniya-glasnyh-bukv-a-i-e-v-otkrytom-i-zakrytom-sloge-i-ih-sochetanie</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2.2</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Любимые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занятия</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5">
              <w:r w:rsidR="007832E8" w:rsidRPr="00456071">
                <w:rPr>
                  <w:rFonts w:ascii="Times New Roman" w:hAnsi="Times New Roman"/>
                  <w:color w:val="0000FF"/>
                  <w:sz w:val="24"/>
                  <w:szCs w:val="24"/>
                  <w:u w:val="single"/>
                </w:rPr>
                <w:t>https://interneturok.ru/lesson/english/2-klass/leksika/tsveta-i-igrushki</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2.3</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питомец</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6">
              <w:r w:rsidR="007832E8" w:rsidRPr="00456071">
                <w:rPr>
                  <w:rFonts w:ascii="Times New Roman" w:hAnsi="Times New Roman"/>
                  <w:color w:val="0000FF"/>
                  <w:sz w:val="24"/>
                  <w:szCs w:val="24"/>
                  <w:u w:val="single"/>
                </w:rPr>
                <w:t>https://interneturok.ru/lesson/english/2-klass/bpravila-chteniyab/pravila-chteniya-angliyskih-glasnyh-i-i-y</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2.4</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Выходной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7">
              <w:r w:rsidR="007832E8" w:rsidRPr="00456071">
                <w:rPr>
                  <w:rFonts w:ascii="Times New Roman" w:hAnsi="Times New Roman"/>
                  <w:color w:val="0000FF"/>
                  <w:sz w:val="24"/>
                  <w:szCs w:val="24"/>
                  <w:u w:val="single"/>
                </w:rPr>
                <w:t>https://interneturok.ru/lesson/english/2-klass/leksika-4/moy-den-my-day</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2.5</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8">
              <w:r w:rsidR="007832E8" w:rsidRPr="00456071">
                <w:rPr>
                  <w:rFonts w:ascii="Times New Roman" w:hAnsi="Times New Roman"/>
                  <w:color w:val="0000FF"/>
                  <w:sz w:val="24"/>
                  <w:szCs w:val="24"/>
                  <w:u w:val="single"/>
                </w:rPr>
                <w:t>https://interneturok.ru/lesson/english/2-klass/bpravila-chteniyab/pravila-chteniya-glasnyh-bukv-o-i-u-v-otkrytom-i-zakrytom-sloge-i-ih-sochetaniya</w:t>
              </w:r>
            </w:hyperlink>
          </w:p>
        </w:tc>
      </w:tr>
      <w:tr w:rsidR="00296F3C" w:rsidRPr="00456071" w:rsidTr="007832E8">
        <w:trPr>
          <w:trHeight w:val="144"/>
          <w:tblCellSpacing w:w="20" w:type="nil"/>
        </w:trPr>
        <w:tc>
          <w:tcPr>
            <w:tcW w:w="4353" w:type="dxa"/>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99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17 </w:t>
            </w:r>
          </w:p>
        </w:tc>
        <w:tc>
          <w:tcPr>
            <w:tcW w:w="5526" w:type="dxa"/>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rsidTr="007832E8">
        <w:trPr>
          <w:trHeight w:val="144"/>
          <w:tblCellSpacing w:w="20" w:type="nil"/>
        </w:trPr>
        <w:tc>
          <w:tcPr>
            <w:tcW w:w="10871" w:type="dxa"/>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3.</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вокруг</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меня</w:t>
            </w:r>
            <w:proofErr w:type="spellEnd"/>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3.1</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школа</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19">
              <w:r w:rsidR="007832E8" w:rsidRPr="00456071">
                <w:rPr>
                  <w:rFonts w:ascii="Times New Roman" w:hAnsi="Times New Roman"/>
                  <w:color w:val="0000FF"/>
                  <w:sz w:val="24"/>
                  <w:szCs w:val="24"/>
                  <w:u w:val="single"/>
                </w:rPr>
                <w:t>https://interneturok.ru/lesson/english/2-klass/bpravila-chteniyab/pravila-chteniya-glasnyh-bukv-v-sochetanii-s-bukvoy-r</w:t>
              </w:r>
            </w:hyperlink>
            <w:r w:rsidR="007832E8" w:rsidRPr="00456071">
              <w:rPr>
                <w:rFonts w:ascii="Times New Roman" w:hAnsi="Times New Roman"/>
                <w:color w:val="000000"/>
                <w:sz w:val="24"/>
                <w:szCs w:val="24"/>
              </w:rPr>
              <w:t xml:space="preserve"> </w:t>
            </w:r>
            <w:hyperlink r:id="rId20">
              <w:r w:rsidR="007832E8" w:rsidRPr="00456071">
                <w:rPr>
                  <w:rFonts w:ascii="Times New Roman" w:hAnsi="Times New Roman"/>
                  <w:color w:val="0000FF"/>
                  <w:sz w:val="24"/>
                  <w:szCs w:val="24"/>
                  <w:u w:val="single"/>
                </w:rPr>
                <w:t>https://interneturok.ru/lesson/english/2-klass/leksika-3/shkolnye-prinadlezhnosti</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3.2</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Мои</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друзья</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1">
              <w:r w:rsidR="007832E8" w:rsidRPr="00456071">
                <w:rPr>
                  <w:rFonts w:ascii="Times New Roman" w:hAnsi="Times New Roman"/>
                  <w:color w:val="0000FF"/>
                  <w:sz w:val="24"/>
                  <w:szCs w:val="24"/>
                  <w:u w:val="single"/>
                </w:rPr>
                <w:t>https://resh.edu.ru/subject/11/9/</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3.3</w:t>
            </w:r>
          </w:p>
        </w:tc>
        <w:tc>
          <w:tcPr>
            <w:tcW w:w="346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Моя малая родина </w:t>
            </w:r>
            <w:r w:rsidRPr="00456071">
              <w:rPr>
                <w:rFonts w:ascii="Times New Roman" w:hAnsi="Times New Roman"/>
                <w:color w:val="000000"/>
                <w:sz w:val="24"/>
                <w:szCs w:val="24"/>
                <w:lang w:val="ru-RU"/>
              </w:rPr>
              <w:lastRenderedPageBreak/>
              <w:t>(город, село)</w:t>
            </w:r>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lastRenderedPageBreak/>
              <w:t xml:space="preserve"> </w:t>
            </w:r>
            <w:r w:rsidRPr="00456071">
              <w:rPr>
                <w:rFonts w:ascii="Times New Roman" w:hAnsi="Times New Roman"/>
                <w:color w:val="000000"/>
                <w:sz w:val="24"/>
                <w:szCs w:val="24"/>
              </w:rPr>
              <w:t xml:space="preserve">6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2">
              <w:r w:rsidR="007832E8" w:rsidRPr="00456071">
                <w:rPr>
                  <w:rFonts w:ascii="Times New Roman" w:hAnsi="Times New Roman"/>
                  <w:color w:val="0000FF"/>
                  <w:sz w:val="24"/>
                  <w:szCs w:val="24"/>
                  <w:u w:val="single"/>
                </w:rPr>
                <w:t>https://resh.edu.ru/subject/11/9/</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lastRenderedPageBreak/>
              <w:t>3.4</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3">
              <w:r w:rsidR="007832E8" w:rsidRPr="00456071">
                <w:rPr>
                  <w:rFonts w:ascii="Times New Roman" w:hAnsi="Times New Roman"/>
                  <w:color w:val="0000FF"/>
                  <w:sz w:val="24"/>
                  <w:szCs w:val="24"/>
                  <w:u w:val="single"/>
                </w:rPr>
                <w:t>https://resh.edu.ru/subject/11/9/</w:t>
              </w:r>
            </w:hyperlink>
          </w:p>
        </w:tc>
      </w:tr>
      <w:tr w:rsidR="00296F3C" w:rsidRPr="00456071" w:rsidTr="007832E8">
        <w:trPr>
          <w:trHeight w:val="144"/>
          <w:tblCellSpacing w:w="20" w:type="nil"/>
        </w:trPr>
        <w:tc>
          <w:tcPr>
            <w:tcW w:w="4353" w:type="dxa"/>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99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12 </w:t>
            </w:r>
          </w:p>
        </w:tc>
        <w:tc>
          <w:tcPr>
            <w:tcW w:w="5526" w:type="dxa"/>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rsidTr="007832E8">
        <w:trPr>
          <w:trHeight w:val="144"/>
          <w:tblCellSpacing w:w="20" w:type="nil"/>
        </w:trPr>
        <w:tc>
          <w:tcPr>
            <w:tcW w:w="10871" w:type="dxa"/>
            <w:gridSpan w:val="5"/>
            <w:tcMar>
              <w:top w:w="50" w:type="dxa"/>
              <w:left w:w="100" w:type="dxa"/>
            </w:tcMar>
            <w:vAlign w:val="center"/>
          </w:tcPr>
          <w:p w:rsidR="00296F3C" w:rsidRPr="00456071" w:rsidRDefault="007832E8" w:rsidP="00456071">
            <w:pPr>
              <w:spacing w:after="0" w:line="240" w:lineRule="auto"/>
              <w:rPr>
                <w:sz w:val="24"/>
                <w:szCs w:val="24"/>
                <w:lang w:val="ru-RU"/>
              </w:rPr>
            </w:pPr>
            <w:r w:rsidRPr="00456071">
              <w:rPr>
                <w:rFonts w:ascii="Times New Roman" w:hAnsi="Times New Roman"/>
                <w:b/>
                <w:color w:val="000000"/>
                <w:sz w:val="24"/>
                <w:szCs w:val="24"/>
                <w:lang w:val="ru-RU"/>
              </w:rPr>
              <w:t>Раздел 4.</w:t>
            </w:r>
            <w:r w:rsidRPr="00456071">
              <w:rPr>
                <w:rFonts w:ascii="Times New Roman" w:hAnsi="Times New Roman"/>
                <w:color w:val="000000"/>
                <w:sz w:val="24"/>
                <w:szCs w:val="24"/>
                <w:lang w:val="ru-RU"/>
              </w:rPr>
              <w:t xml:space="preserve"> </w:t>
            </w:r>
            <w:r w:rsidRPr="00456071">
              <w:rPr>
                <w:rFonts w:ascii="Times New Roman" w:hAnsi="Times New Roman"/>
                <w:b/>
                <w:color w:val="000000"/>
                <w:sz w:val="24"/>
                <w:szCs w:val="24"/>
                <w:lang w:val="ru-RU"/>
              </w:rPr>
              <w:t>Родная страна и страны изучаемого языка</w:t>
            </w:r>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4.1</w:t>
            </w:r>
          </w:p>
        </w:tc>
        <w:tc>
          <w:tcPr>
            <w:tcW w:w="346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Названия родной страны и страны/стран изучаемого языка; их столиц</w:t>
            </w:r>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4">
              <w:r w:rsidR="007832E8" w:rsidRPr="00456071">
                <w:rPr>
                  <w:rFonts w:ascii="Times New Roman" w:hAnsi="Times New Roman"/>
                  <w:color w:val="0000FF"/>
                  <w:sz w:val="24"/>
                  <w:szCs w:val="24"/>
                  <w:u w:val="single"/>
                </w:rPr>
                <w:t>https://interneturok.ru/lesson/english/2-klass/bpravila-chteniyab/pravila-chteniya-soglasnyh-bukv-c-g-s</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4.2</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Произведения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детского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фольклора</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5">
              <w:r w:rsidR="007832E8" w:rsidRPr="00456071">
                <w:rPr>
                  <w:rFonts w:ascii="Times New Roman" w:hAnsi="Times New Roman"/>
                  <w:color w:val="0000FF"/>
                  <w:sz w:val="24"/>
                  <w:szCs w:val="24"/>
                  <w:u w:val="single"/>
                </w:rPr>
                <w:t>https://interneturok.ru/lesson/english/2-klass/grammatika-2/glagol-byt-i-formy-glagola-to-be-v-nastoyaschem-vremeni</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4.3</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Литературные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персонажи</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детских</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книг</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5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6">
              <w:r w:rsidR="007832E8" w:rsidRPr="00456071">
                <w:rPr>
                  <w:rFonts w:ascii="Times New Roman" w:hAnsi="Times New Roman"/>
                  <w:color w:val="0000FF"/>
                  <w:sz w:val="24"/>
                  <w:szCs w:val="24"/>
                  <w:u w:val="single"/>
                </w:rPr>
                <w:t>https://resh.edu.ru/subject/11/9/</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4.4</w:t>
            </w:r>
          </w:p>
        </w:tc>
        <w:tc>
          <w:tcPr>
            <w:tcW w:w="346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Праздники родной страны и страны/стран изучаемого языка</w:t>
            </w:r>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7">
              <w:r w:rsidR="007832E8" w:rsidRPr="00456071">
                <w:rPr>
                  <w:rFonts w:ascii="Times New Roman" w:hAnsi="Times New Roman"/>
                  <w:color w:val="0000FF"/>
                  <w:sz w:val="24"/>
                  <w:szCs w:val="24"/>
                  <w:u w:val="single"/>
                </w:rPr>
                <w:t>https://resh.edu.ru/subject/11/9/</w:t>
              </w:r>
            </w:hyperlink>
          </w:p>
        </w:tc>
      </w:tr>
      <w:tr w:rsidR="007832E8" w:rsidRPr="00456071" w:rsidTr="007832E8">
        <w:trPr>
          <w:trHeight w:val="144"/>
          <w:tblCellSpacing w:w="20" w:type="nil"/>
        </w:trPr>
        <w:tc>
          <w:tcPr>
            <w:tcW w:w="893"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4.5</w:t>
            </w:r>
          </w:p>
        </w:tc>
        <w:tc>
          <w:tcPr>
            <w:tcW w:w="346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820" w:type="dxa"/>
            <w:tcMar>
              <w:top w:w="50" w:type="dxa"/>
              <w:left w:w="100" w:type="dxa"/>
            </w:tcMar>
            <w:vAlign w:val="center"/>
          </w:tcPr>
          <w:p w:rsidR="007832E8" w:rsidRPr="00456071" w:rsidRDefault="00FF07D5" w:rsidP="00456071">
            <w:pPr>
              <w:spacing w:after="0" w:line="240" w:lineRule="auto"/>
              <w:rPr>
                <w:sz w:val="24"/>
                <w:szCs w:val="24"/>
              </w:rPr>
            </w:pPr>
            <w:hyperlink r:id="rId28">
              <w:r w:rsidR="007832E8" w:rsidRPr="00456071">
                <w:rPr>
                  <w:rFonts w:ascii="Times New Roman" w:hAnsi="Times New Roman"/>
                  <w:color w:val="0000FF"/>
                  <w:sz w:val="24"/>
                  <w:szCs w:val="24"/>
                  <w:u w:val="single"/>
                </w:rPr>
                <w:t>https://resh.edu.ru/subject/11/9/</w:t>
              </w:r>
            </w:hyperlink>
          </w:p>
        </w:tc>
      </w:tr>
      <w:tr w:rsidR="00296F3C" w:rsidRPr="00456071" w:rsidTr="007832E8">
        <w:trPr>
          <w:trHeight w:val="144"/>
          <w:tblCellSpacing w:w="20" w:type="nil"/>
        </w:trPr>
        <w:tc>
          <w:tcPr>
            <w:tcW w:w="4353" w:type="dxa"/>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99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12 </w:t>
            </w:r>
          </w:p>
        </w:tc>
        <w:tc>
          <w:tcPr>
            <w:tcW w:w="5526" w:type="dxa"/>
            <w:gridSpan w:val="2"/>
            <w:tcMar>
              <w:top w:w="50" w:type="dxa"/>
              <w:left w:w="100" w:type="dxa"/>
            </w:tcMar>
            <w:vAlign w:val="center"/>
          </w:tcPr>
          <w:p w:rsidR="00296F3C" w:rsidRPr="00456071" w:rsidRDefault="00296F3C" w:rsidP="00456071">
            <w:pPr>
              <w:spacing w:after="0" w:line="240" w:lineRule="auto"/>
              <w:rPr>
                <w:sz w:val="24"/>
                <w:szCs w:val="24"/>
              </w:rPr>
            </w:pPr>
          </w:p>
        </w:tc>
      </w:tr>
      <w:tr w:rsidR="007832E8" w:rsidRPr="00456071" w:rsidTr="007832E8">
        <w:trPr>
          <w:trHeight w:val="144"/>
          <w:tblCellSpacing w:w="20" w:type="nil"/>
        </w:trPr>
        <w:tc>
          <w:tcPr>
            <w:tcW w:w="4353" w:type="dxa"/>
            <w:gridSpan w:val="2"/>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68 </w:t>
            </w:r>
          </w:p>
        </w:tc>
        <w:tc>
          <w:tcPr>
            <w:tcW w:w="1706"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w:t>
            </w:r>
          </w:p>
        </w:tc>
        <w:tc>
          <w:tcPr>
            <w:tcW w:w="3820" w:type="dxa"/>
            <w:tcMar>
              <w:top w:w="50" w:type="dxa"/>
              <w:left w:w="100" w:type="dxa"/>
            </w:tcMar>
            <w:vAlign w:val="center"/>
          </w:tcPr>
          <w:p w:rsidR="007832E8" w:rsidRPr="00456071" w:rsidRDefault="007832E8" w:rsidP="00456071">
            <w:pPr>
              <w:spacing w:after="0" w:line="240" w:lineRule="auto"/>
              <w:rPr>
                <w:sz w:val="24"/>
                <w:szCs w:val="24"/>
              </w:rPr>
            </w:pPr>
          </w:p>
        </w:tc>
      </w:tr>
    </w:tbl>
    <w:p w:rsidR="007832E8" w:rsidRPr="00456071" w:rsidRDefault="007832E8" w:rsidP="00456071">
      <w:pPr>
        <w:spacing w:after="0" w:line="240" w:lineRule="auto"/>
        <w:rPr>
          <w:rFonts w:ascii="Times New Roman" w:hAnsi="Times New Roman"/>
          <w:b/>
          <w:color w:val="000000"/>
          <w:sz w:val="24"/>
          <w:szCs w:val="24"/>
          <w:lang w:val="ru-RU"/>
        </w:rPr>
      </w:pPr>
    </w:p>
    <w:p w:rsidR="00296F3C" w:rsidRPr="00456071" w:rsidRDefault="007832E8" w:rsidP="00456071">
      <w:pPr>
        <w:spacing w:after="0" w:line="240" w:lineRule="auto"/>
        <w:rPr>
          <w:sz w:val="24"/>
          <w:szCs w:val="24"/>
        </w:rPr>
      </w:pPr>
      <w:r w:rsidRPr="00456071">
        <w:rPr>
          <w:rFonts w:ascii="Times New Roman" w:hAnsi="Times New Roman"/>
          <w:b/>
          <w:color w:val="000000"/>
          <w:sz w:val="24"/>
          <w:szCs w:val="24"/>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6"/>
        <w:gridCol w:w="3195"/>
        <w:gridCol w:w="953"/>
        <w:gridCol w:w="2145"/>
        <w:gridCol w:w="2928"/>
      </w:tblGrid>
      <w:tr w:rsidR="00296F3C" w:rsidRPr="00456071" w:rsidTr="007832E8">
        <w:trPr>
          <w:trHeight w:val="144"/>
          <w:tblCellSpacing w:w="20" w:type="nil"/>
        </w:trPr>
        <w:tc>
          <w:tcPr>
            <w:tcW w:w="861" w:type="dxa"/>
            <w:vMerge w:val="restart"/>
            <w:tcMar>
              <w:top w:w="50" w:type="dxa"/>
              <w:left w:w="100" w:type="dxa"/>
            </w:tcMar>
            <w:vAlign w:val="center"/>
          </w:tcPr>
          <w:p w:rsidR="00296F3C" w:rsidRPr="00456071" w:rsidRDefault="007832E8" w:rsidP="00456071">
            <w:pPr>
              <w:spacing w:after="0" w:line="240" w:lineRule="auto"/>
              <w:rPr>
                <w:sz w:val="24"/>
                <w:szCs w:val="24"/>
              </w:rPr>
            </w:pPr>
            <w:r w:rsidRPr="00456071">
              <w:rPr>
                <w:rFonts w:ascii="Times New Roman" w:hAnsi="Times New Roman"/>
                <w:b/>
                <w:color w:val="000000"/>
                <w:sz w:val="24"/>
                <w:szCs w:val="24"/>
              </w:rPr>
              <w:t xml:space="preserve">№ п/п </w:t>
            </w:r>
          </w:p>
          <w:p w:rsidR="00296F3C" w:rsidRPr="00456071" w:rsidRDefault="00296F3C" w:rsidP="00456071">
            <w:pPr>
              <w:spacing w:after="0" w:line="240" w:lineRule="auto"/>
              <w:rPr>
                <w:sz w:val="24"/>
                <w:szCs w:val="24"/>
              </w:rPr>
            </w:pPr>
          </w:p>
        </w:tc>
        <w:tc>
          <w:tcPr>
            <w:tcW w:w="4850" w:type="dxa"/>
            <w:vMerge w:val="restart"/>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Наименование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разделов</w:t>
            </w:r>
            <w:proofErr w:type="spellEnd"/>
            <w:r w:rsidRPr="00456071">
              <w:rPr>
                <w:rFonts w:ascii="Times New Roman" w:hAnsi="Times New Roman"/>
                <w:b/>
                <w:color w:val="000000"/>
                <w:sz w:val="24"/>
                <w:szCs w:val="24"/>
              </w:rPr>
              <w:t xml:space="preserve"> и </w:t>
            </w:r>
            <w:proofErr w:type="spellStart"/>
            <w:r w:rsidRPr="00456071">
              <w:rPr>
                <w:rFonts w:ascii="Times New Roman" w:hAnsi="Times New Roman"/>
                <w:b/>
                <w:color w:val="000000"/>
                <w:sz w:val="24"/>
                <w:szCs w:val="24"/>
              </w:rPr>
              <w:t>тем</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программы</w:t>
            </w:r>
            <w:proofErr w:type="spellEnd"/>
            <w:r w:rsidRPr="00456071">
              <w:rPr>
                <w:rFonts w:ascii="Times New Roman" w:hAnsi="Times New Roman"/>
                <w:b/>
                <w:color w:val="000000"/>
                <w:sz w:val="24"/>
                <w:szCs w:val="24"/>
              </w:rPr>
              <w:t xml:space="preserve"> </w:t>
            </w:r>
          </w:p>
          <w:p w:rsidR="00296F3C" w:rsidRPr="00456071" w:rsidRDefault="00296F3C" w:rsidP="00456071">
            <w:pPr>
              <w:spacing w:after="0" w:line="240" w:lineRule="auto"/>
              <w:rPr>
                <w:sz w:val="24"/>
                <w:szCs w:val="24"/>
              </w:rPr>
            </w:pPr>
          </w:p>
        </w:tc>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Количество</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часов</w:t>
            </w:r>
            <w:proofErr w:type="spellEnd"/>
          </w:p>
        </w:tc>
        <w:tc>
          <w:tcPr>
            <w:tcW w:w="2837" w:type="dxa"/>
            <w:vMerge w:val="restart"/>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Электронные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цифровые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образовательные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ресурсы</w:t>
            </w:r>
            <w:proofErr w:type="spellEnd"/>
            <w:r w:rsidRPr="00456071">
              <w:rPr>
                <w:rFonts w:ascii="Times New Roman" w:hAnsi="Times New Roman"/>
                <w:b/>
                <w:color w:val="000000"/>
                <w:sz w:val="24"/>
                <w:szCs w:val="24"/>
              </w:rPr>
              <w:t xml:space="preserve"> </w:t>
            </w:r>
          </w:p>
          <w:p w:rsidR="00296F3C" w:rsidRPr="00456071" w:rsidRDefault="00296F3C" w:rsidP="00456071">
            <w:pPr>
              <w:spacing w:after="0" w:line="240" w:lineRule="auto"/>
              <w:rPr>
                <w:sz w:val="24"/>
                <w:szCs w:val="24"/>
              </w:rPr>
            </w:pPr>
          </w:p>
        </w:tc>
      </w:tr>
      <w:tr w:rsidR="007832E8" w:rsidRPr="00456071" w:rsidTr="007832E8">
        <w:trPr>
          <w:trHeight w:val="144"/>
          <w:tblCellSpacing w:w="20" w:type="nil"/>
        </w:trPr>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1402"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Всего</w:t>
            </w:r>
            <w:proofErr w:type="spellEnd"/>
            <w:r w:rsidRPr="00456071">
              <w:rPr>
                <w:rFonts w:ascii="Times New Roman" w:hAnsi="Times New Roman"/>
                <w:b/>
                <w:color w:val="000000"/>
                <w:sz w:val="24"/>
                <w:szCs w:val="24"/>
              </w:rPr>
              <w:t xml:space="preserve"> </w:t>
            </w:r>
          </w:p>
          <w:p w:rsidR="007832E8" w:rsidRPr="00456071" w:rsidRDefault="007832E8" w:rsidP="00456071">
            <w:pPr>
              <w:spacing w:after="0" w:line="240" w:lineRule="auto"/>
              <w:rPr>
                <w:sz w:val="24"/>
                <w:szCs w:val="24"/>
              </w:rPr>
            </w:pPr>
          </w:p>
        </w:tc>
        <w:tc>
          <w:tcPr>
            <w:tcW w:w="3535"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Контрольные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работы</w:t>
            </w:r>
            <w:proofErr w:type="spellEnd"/>
            <w:r w:rsidRPr="00456071">
              <w:rPr>
                <w:rFonts w:ascii="Times New Roman" w:hAnsi="Times New Roman"/>
                <w:b/>
                <w:color w:val="000000"/>
                <w:sz w:val="24"/>
                <w:szCs w:val="24"/>
              </w:rPr>
              <w:t xml:space="preserve"> </w:t>
            </w:r>
          </w:p>
          <w:p w:rsidR="007832E8" w:rsidRPr="00456071" w:rsidRDefault="007832E8" w:rsidP="00456071">
            <w:pPr>
              <w:spacing w:after="0" w:line="240" w:lineRule="auto"/>
              <w:rPr>
                <w:sz w:val="24"/>
                <w:szCs w:val="24"/>
              </w:rPr>
            </w:pPr>
          </w:p>
        </w:tc>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1.</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моего</w:t>
            </w:r>
            <w:proofErr w:type="spellEnd"/>
            <w:r w:rsidRPr="00456071">
              <w:rPr>
                <w:rFonts w:ascii="Times New Roman" w:hAnsi="Times New Roman"/>
                <w:b/>
                <w:color w:val="000000"/>
                <w:sz w:val="24"/>
                <w:szCs w:val="24"/>
              </w:rPr>
              <w:t xml:space="preserve"> «я»</w:t>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1.1</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семья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5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29">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1.2</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рождения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0">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1.3</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еда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1">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распорядок</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дня</w:t>
            </w:r>
            <w:proofErr w:type="spellEnd"/>
            <w:r w:rsidRPr="00456071">
              <w:rPr>
                <w:rFonts w:ascii="Times New Roman" w:hAnsi="Times New Roman"/>
                <w:color w:val="000000"/>
                <w:sz w:val="24"/>
                <w:szCs w:val="24"/>
              </w:rPr>
              <w:t>)</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2">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3">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15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2.</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моих</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увлечений</w:t>
            </w:r>
            <w:proofErr w:type="spellEnd"/>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2.1</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игрушка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игра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4">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2.2</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питомец</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5">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lastRenderedPageBreak/>
              <w:t>2.3</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Любимые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занятия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5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6">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сказка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5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7">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Выходной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8">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2.6</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Каникулы</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39">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2.7</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0">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23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3.</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вокруг</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меня</w:t>
            </w:r>
            <w:proofErr w:type="spellEnd"/>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3.1</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комната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квартира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дом</w:t>
            </w:r>
            <w:proofErr w:type="spellEnd"/>
            <w:r w:rsidRPr="00456071">
              <w:rPr>
                <w:rFonts w:ascii="Times New Roman" w:hAnsi="Times New Roman"/>
                <w:color w:val="000000"/>
                <w:sz w:val="24"/>
                <w:szCs w:val="24"/>
              </w:rPr>
              <w:t>)</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1">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3.2</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школа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2">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3.3</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Мои</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друзья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3">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3.4</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Моя малая родина (город, село)</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4">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Дикие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домашние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животные</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5">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3.6</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Погода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6">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3.7</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Времена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года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месяцы</w:t>
            </w:r>
            <w:proofErr w:type="spellEnd"/>
            <w:r w:rsidRPr="00456071">
              <w:rPr>
                <w:rFonts w:ascii="Times New Roman" w:hAnsi="Times New Roman"/>
                <w:color w:val="000000"/>
                <w:sz w:val="24"/>
                <w:szCs w:val="24"/>
              </w:rPr>
              <w:t>)</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7">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3.8</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8">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19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lang w:val="ru-RU"/>
              </w:rPr>
            </w:pPr>
            <w:r w:rsidRPr="00456071">
              <w:rPr>
                <w:rFonts w:ascii="Times New Roman" w:hAnsi="Times New Roman"/>
                <w:b/>
                <w:color w:val="000000"/>
                <w:sz w:val="24"/>
                <w:szCs w:val="24"/>
                <w:lang w:val="ru-RU"/>
              </w:rPr>
              <w:t>Раздел 4.</w:t>
            </w:r>
            <w:r w:rsidRPr="00456071">
              <w:rPr>
                <w:rFonts w:ascii="Times New Roman" w:hAnsi="Times New Roman"/>
                <w:color w:val="000000"/>
                <w:sz w:val="24"/>
                <w:szCs w:val="24"/>
                <w:lang w:val="ru-RU"/>
              </w:rPr>
              <w:t xml:space="preserve"> </w:t>
            </w:r>
            <w:r w:rsidRPr="00456071">
              <w:rPr>
                <w:rFonts w:ascii="Times New Roman" w:hAnsi="Times New Roman"/>
                <w:b/>
                <w:color w:val="000000"/>
                <w:sz w:val="24"/>
                <w:szCs w:val="24"/>
                <w:lang w:val="ru-RU"/>
              </w:rPr>
              <w:t>Родная страна и страны изучаемого языка</w:t>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4.1</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Россия и страна/страны изучаемого языка. Их столицы, достопримечательности и интересные факты</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6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49">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4.2</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Произведения детского фольклора и литературные персонажи детских книг</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1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50">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4.3</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Праздники родной страны и стран изучаемого языка</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51">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hyperlink r:id="rId52">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411518</w:t>
              </w:r>
            </w:hyperlink>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11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7832E8" w:rsidRPr="00456071" w:rsidTr="007832E8">
        <w:trPr>
          <w:trHeight w:val="144"/>
          <w:tblCellSpacing w:w="20" w:type="nil"/>
        </w:trPr>
        <w:tc>
          <w:tcPr>
            <w:tcW w:w="0" w:type="auto"/>
            <w:gridSpan w:val="2"/>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68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2837" w:type="dxa"/>
            <w:tcMar>
              <w:top w:w="50" w:type="dxa"/>
              <w:left w:w="100" w:type="dxa"/>
            </w:tcMar>
            <w:vAlign w:val="center"/>
          </w:tcPr>
          <w:p w:rsidR="007832E8" w:rsidRPr="00456071" w:rsidRDefault="007832E8" w:rsidP="00456071">
            <w:pPr>
              <w:spacing w:after="0" w:line="240" w:lineRule="auto"/>
              <w:rPr>
                <w:sz w:val="24"/>
                <w:szCs w:val="24"/>
              </w:rPr>
            </w:pPr>
          </w:p>
        </w:tc>
      </w:tr>
    </w:tbl>
    <w:p w:rsidR="007832E8" w:rsidRPr="00456071" w:rsidRDefault="007832E8" w:rsidP="00456071">
      <w:pPr>
        <w:spacing w:after="0" w:line="240" w:lineRule="auto"/>
        <w:rPr>
          <w:rFonts w:ascii="Times New Roman" w:hAnsi="Times New Roman"/>
          <w:b/>
          <w:color w:val="000000"/>
          <w:sz w:val="24"/>
          <w:szCs w:val="24"/>
          <w:lang w:val="ru-RU"/>
        </w:rPr>
      </w:pPr>
    </w:p>
    <w:p w:rsidR="00296F3C" w:rsidRPr="00456071" w:rsidRDefault="007832E8" w:rsidP="00456071">
      <w:pPr>
        <w:spacing w:after="0" w:line="240" w:lineRule="auto"/>
        <w:rPr>
          <w:sz w:val="24"/>
          <w:szCs w:val="24"/>
        </w:rPr>
      </w:pPr>
      <w:r w:rsidRPr="00456071">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6"/>
        <w:gridCol w:w="3195"/>
        <w:gridCol w:w="953"/>
        <w:gridCol w:w="2145"/>
        <w:gridCol w:w="2928"/>
      </w:tblGrid>
      <w:tr w:rsidR="00296F3C" w:rsidRPr="00456071" w:rsidTr="007832E8">
        <w:trPr>
          <w:trHeight w:val="144"/>
          <w:tblCellSpacing w:w="20" w:type="nil"/>
        </w:trPr>
        <w:tc>
          <w:tcPr>
            <w:tcW w:w="861" w:type="dxa"/>
            <w:vMerge w:val="restart"/>
            <w:tcMar>
              <w:top w:w="50" w:type="dxa"/>
              <w:left w:w="100" w:type="dxa"/>
            </w:tcMar>
            <w:vAlign w:val="center"/>
          </w:tcPr>
          <w:p w:rsidR="00296F3C" w:rsidRPr="00456071" w:rsidRDefault="007832E8" w:rsidP="00456071">
            <w:pPr>
              <w:spacing w:after="0" w:line="240" w:lineRule="auto"/>
              <w:rPr>
                <w:sz w:val="24"/>
                <w:szCs w:val="24"/>
              </w:rPr>
            </w:pPr>
            <w:r w:rsidRPr="00456071">
              <w:rPr>
                <w:rFonts w:ascii="Times New Roman" w:hAnsi="Times New Roman"/>
                <w:b/>
                <w:color w:val="000000"/>
                <w:sz w:val="24"/>
                <w:szCs w:val="24"/>
              </w:rPr>
              <w:t xml:space="preserve">№ п/п </w:t>
            </w:r>
          </w:p>
          <w:p w:rsidR="00296F3C" w:rsidRPr="00456071" w:rsidRDefault="00296F3C" w:rsidP="00456071">
            <w:pPr>
              <w:spacing w:after="0" w:line="240" w:lineRule="auto"/>
              <w:rPr>
                <w:sz w:val="24"/>
                <w:szCs w:val="24"/>
              </w:rPr>
            </w:pPr>
          </w:p>
        </w:tc>
        <w:tc>
          <w:tcPr>
            <w:tcW w:w="4850" w:type="dxa"/>
            <w:vMerge w:val="restart"/>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Наименование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разделов</w:t>
            </w:r>
            <w:proofErr w:type="spellEnd"/>
            <w:r w:rsidRPr="00456071">
              <w:rPr>
                <w:rFonts w:ascii="Times New Roman" w:hAnsi="Times New Roman"/>
                <w:b/>
                <w:color w:val="000000"/>
                <w:sz w:val="24"/>
                <w:szCs w:val="24"/>
              </w:rPr>
              <w:t xml:space="preserve"> и </w:t>
            </w:r>
            <w:proofErr w:type="spellStart"/>
            <w:r w:rsidRPr="00456071">
              <w:rPr>
                <w:rFonts w:ascii="Times New Roman" w:hAnsi="Times New Roman"/>
                <w:b/>
                <w:color w:val="000000"/>
                <w:sz w:val="24"/>
                <w:szCs w:val="24"/>
              </w:rPr>
              <w:t>тем</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программы</w:t>
            </w:r>
            <w:proofErr w:type="spellEnd"/>
            <w:r w:rsidRPr="00456071">
              <w:rPr>
                <w:rFonts w:ascii="Times New Roman" w:hAnsi="Times New Roman"/>
                <w:b/>
                <w:color w:val="000000"/>
                <w:sz w:val="24"/>
                <w:szCs w:val="24"/>
              </w:rPr>
              <w:t xml:space="preserve"> </w:t>
            </w:r>
          </w:p>
          <w:p w:rsidR="00296F3C" w:rsidRPr="00456071" w:rsidRDefault="00296F3C" w:rsidP="00456071">
            <w:pPr>
              <w:spacing w:after="0" w:line="240" w:lineRule="auto"/>
              <w:rPr>
                <w:sz w:val="24"/>
                <w:szCs w:val="24"/>
              </w:rPr>
            </w:pPr>
          </w:p>
        </w:tc>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Количество</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часов</w:t>
            </w:r>
            <w:proofErr w:type="spellEnd"/>
          </w:p>
        </w:tc>
        <w:tc>
          <w:tcPr>
            <w:tcW w:w="2837" w:type="dxa"/>
            <w:vMerge w:val="restart"/>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Электронные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цифровые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образовательные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ресурсы</w:t>
            </w:r>
            <w:proofErr w:type="spellEnd"/>
            <w:r w:rsidRPr="00456071">
              <w:rPr>
                <w:rFonts w:ascii="Times New Roman" w:hAnsi="Times New Roman"/>
                <w:b/>
                <w:color w:val="000000"/>
                <w:sz w:val="24"/>
                <w:szCs w:val="24"/>
              </w:rPr>
              <w:t xml:space="preserve"> </w:t>
            </w:r>
          </w:p>
          <w:p w:rsidR="00296F3C" w:rsidRPr="00456071" w:rsidRDefault="00296F3C" w:rsidP="00456071">
            <w:pPr>
              <w:spacing w:after="0" w:line="240" w:lineRule="auto"/>
              <w:rPr>
                <w:sz w:val="24"/>
                <w:szCs w:val="24"/>
              </w:rPr>
            </w:pPr>
          </w:p>
        </w:tc>
      </w:tr>
      <w:tr w:rsidR="007832E8" w:rsidRPr="00456071" w:rsidTr="007832E8">
        <w:trPr>
          <w:trHeight w:val="144"/>
          <w:tblCellSpacing w:w="20" w:type="nil"/>
        </w:trPr>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c>
          <w:tcPr>
            <w:tcW w:w="1402"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Всего</w:t>
            </w:r>
            <w:proofErr w:type="spellEnd"/>
            <w:r w:rsidRPr="00456071">
              <w:rPr>
                <w:rFonts w:ascii="Times New Roman" w:hAnsi="Times New Roman"/>
                <w:b/>
                <w:color w:val="000000"/>
                <w:sz w:val="24"/>
                <w:szCs w:val="24"/>
              </w:rPr>
              <w:t xml:space="preserve"> </w:t>
            </w:r>
          </w:p>
          <w:p w:rsidR="007832E8" w:rsidRPr="00456071" w:rsidRDefault="007832E8" w:rsidP="00456071">
            <w:pPr>
              <w:spacing w:after="0" w:line="240" w:lineRule="auto"/>
              <w:rPr>
                <w:sz w:val="24"/>
                <w:szCs w:val="24"/>
              </w:rPr>
            </w:pPr>
          </w:p>
        </w:tc>
        <w:tc>
          <w:tcPr>
            <w:tcW w:w="3535"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Контрольные</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работы</w:t>
            </w:r>
            <w:proofErr w:type="spellEnd"/>
            <w:r w:rsidRPr="00456071">
              <w:rPr>
                <w:rFonts w:ascii="Times New Roman" w:hAnsi="Times New Roman"/>
                <w:b/>
                <w:color w:val="000000"/>
                <w:sz w:val="24"/>
                <w:szCs w:val="24"/>
              </w:rPr>
              <w:t xml:space="preserve"> </w:t>
            </w:r>
          </w:p>
          <w:p w:rsidR="007832E8" w:rsidRPr="00456071" w:rsidRDefault="007832E8" w:rsidP="00456071">
            <w:pPr>
              <w:spacing w:after="0" w:line="240" w:lineRule="auto"/>
              <w:rPr>
                <w:sz w:val="24"/>
                <w:szCs w:val="24"/>
              </w:rPr>
            </w:pPr>
          </w:p>
        </w:tc>
        <w:tc>
          <w:tcPr>
            <w:tcW w:w="0" w:type="auto"/>
            <w:vMerge/>
            <w:tcBorders>
              <w:top w:val="nil"/>
            </w:tcBorders>
            <w:tcMar>
              <w:top w:w="50" w:type="dxa"/>
              <w:left w:w="100" w:type="dxa"/>
            </w:tcMar>
          </w:tcPr>
          <w:p w:rsidR="007832E8" w:rsidRPr="00456071" w:rsidRDefault="007832E8"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1.</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моего</w:t>
            </w:r>
            <w:proofErr w:type="spellEnd"/>
            <w:r w:rsidRPr="00456071">
              <w:rPr>
                <w:rFonts w:ascii="Times New Roman" w:hAnsi="Times New Roman"/>
                <w:b/>
                <w:color w:val="000000"/>
                <w:sz w:val="24"/>
                <w:szCs w:val="24"/>
              </w:rPr>
              <w:t xml:space="preserve"> «я»</w:t>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1.1</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семья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1.2</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рождения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1.3</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еда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1.4</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Мой день (распорядок дня, домашние обязанности)</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1.5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15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2.</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моих</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увлечений</w:t>
            </w:r>
            <w:proofErr w:type="spellEnd"/>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2.1</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игрушка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игра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2.2</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питомец</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2.3</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Любимые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занятия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Занятия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спортом</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Любимая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сказка</w:t>
            </w:r>
            <w:proofErr w:type="spellEnd"/>
            <w:r w:rsidRPr="00456071">
              <w:rPr>
                <w:rFonts w:ascii="Times New Roman" w:hAnsi="Times New Roman"/>
                <w:color w:val="000000"/>
                <w:sz w:val="24"/>
                <w:szCs w:val="24"/>
              </w:rPr>
              <w:t>/</w:t>
            </w:r>
            <w:proofErr w:type="spellStart"/>
            <w:r w:rsidRPr="00456071">
              <w:rPr>
                <w:rFonts w:ascii="Times New Roman" w:hAnsi="Times New Roman"/>
                <w:color w:val="000000"/>
                <w:sz w:val="24"/>
                <w:szCs w:val="24"/>
              </w:rPr>
              <w:t>история</w:t>
            </w:r>
            <w:proofErr w:type="spellEnd"/>
            <w:r w:rsidRPr="00456071">
              <w:rPr>
                <w:rFonts w:ascii="Times New Roman" w:hAnsi="Times New Roman"/>
                <w:color w:val="000000"/>
                <w:sz w:val="24"/>
                <w:szCs w:val="24"/>
              </w:rPr>
              <w:t>/</w:t>
            </w:r>
            <w:proofErr w:type="spellStart"/>
            <w:r w:rsidRPr="00456071">
              <w:rPr>
                <w:rFonts w:ascii="Times New Roman" w:hAnsi="Times New Roman"/>
                <w:color w:val="000000"/>
                <w:sz w:val="24"/>
                <w:szCs w:val="24"/>
              </w:rPr>
              <w:t>рассказ</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Выходной</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день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2.6</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Каникулы</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2.7</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17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b/>
                <w:color w:val="000000"/>
                <w:sz w:val="24"/>
                <w:szCs w:val="24"/>
              </w:rPr>
              <w:t>Раздел</w:t>
            </w:r>
            <w:proofErr w:type="spellEnd"/>
            <w:r w:rsidRPr="00456071">
              <w:rPr>
                <w:rFonts w:ascii="Times New Roman" w:hAnsi="Times New Roman"/>
                <w:b/>
                <w:color w:val="000000"/>
                <w:sz w:val="24"/>
                <w:szCs w:val="24"/>
              </w:rPr>
              <w:t xml:space="preserve"> 3.</w:t>
            </w:r>
            <w:r w:rsidRPr="00456071">
              <w:rPr>
                <w:rFonts w:ascii="Times New Roman" w:hAnsi="Times New Roman"/>
                <w:color w:val="000000"/>
                <w:sz w:val="24"/>
                <w:szCs w:val="24"/>
              </w:rPr>
              <w:t xml:space="preserve"> </w:t>
            </w:r>
            <w:proofErr w:type="spellStart"/>
            <w:r w:rsidRPr="00456071">
              <w:rPr>
                <w:rFonts w:ascii="Times New Roman" w:hAnsi="Times New Roman"/>
                <w:b/>
                <w:color w:val="000000"/>
                <w:sz w:val="24"/>
                <w:szCs w:val="24"/>
              </w:rPr>
              <w:t>Мир</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вокруг</w:t>
            </w:r>
            <w:proofErr w:type="spellEnd"/>
            <w:r w:rsidRPr="00456071">
              <w:rPr>
                <w:rFonts w:ascii="Times New Roman" w:hAnsi="Times New Roman"/>
                <w:b/>
                <w:color w:val="000000"/>
                <w:sz w:val="24"/>
                <w:szCs w:val="24"/>
              </w:rPr>
              <w:t xml:space="preserve"> </w:t>
            </w:r>
            <w:proofErr w:type="spellStart"/>
            <w:r w:rsidRPr="00456071">
              <w:rPr>
                <w:rFonts w:ascii="Times New Roman" w:hAnsi="Times New Roman"/>
                <w:b/>
                <w:color w:val="000000"/>
                <w:sz w:val="24"/>
                <w:szCs w:val="24"/>
              </w:rPr>
              <w:t>меня</w:t>
            </w:r>
            <w:proofErr w:type="spellEnd"/>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3.1</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Моя комната (квартира, дом), предметы мебели и интерьера</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3.2</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Моя школа, любимые учебные предметы</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3.3</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Мои друзья, их внешность и черты характера</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Моя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малая</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родина</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3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3.5</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Путешествия</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lastRenderedPageBreak/>
              <w:t>3.6</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Дикие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домашние</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животные</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3.7</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Погода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Времена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года</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месяцы</w:t>
            </w:r>
            <w:proofErr w:type="spellEnd"/>
            <w:r w:rsidRPr="00456071">
              <w:rPr>
                <w:rFonts w:ascii="Times New Roman" w:hAnsi="Times New Roman"/>
                <w:color w:val="000000"/>
                <w:sz w:val="24"/>
                <w:szCs w:val="24"/>
              </w:rPr>
              <w:t>)</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3.8</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Покупки</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3.9</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23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296F3C" w:rsidRPr="00456071">
        <w:trPr>
          <w:trHeight w:val="144"/>
          <w:tblCellSpacing w:w="20" w:type="nil"/>
        </w:trPr>
        <w:tc>
          <w:tcPr>
            <w:tcW w:w="0" w:type="auto"/>
            <w:gridSpan w:val="5"/>
            <w:tcMar>
              <w:top w:w="50" w:type="dxa"/>
              <w:left w:w="100" w:type="dxa"/>
            </w:tcMar>
            <w:vAlign w:val="center"/>
          </w:tcPr>
          <w:p w:rsidR="00296F3C" w:rsidRPr="00456071" w:rsidRDefault="007832E8" w:rsidP="00456071">
            <w:pPr>
              <w:spacing w:after="0" w:line="240" w:lineRule="auto"/>
              <w:rPr>
                <w:sz w:val="24"/>
                <w:szCs w:val="24"/>
                <w:lang w:val="ru-RU"/>
              </w:rPr>
            </w:pPr>
            <w:r w:rsidRPr="00456071">
              <w:rPr>
                <w:rFonts w:ascii="Times New Roman" w:hAnsi="Times New Roman"/>
                <w:b/>
                <w:color w:val="000000"/>
                <w:sz w:val="24"/>
                <w:szCs w:val="24"/>
                <w:lang w:val="ru-RU"/>
              </w:rPr>
              <w:t>Раздел 4.</w:t>
            </w:r>
            <w:r w:rsidRPr="00456071">
              <w:rPr>
                <w:rFonts w:ascii="Times New Roman" w:hAnsi="Times New Roman"/>
                <w:color w:val="000000"/>
                <w:sz w:val="24"/>
                <w:szCs w:val="24"/>
                <w:lang w:val="ru-RU"/>
              </w:rPr>
              <w:t xml:space="preserve"> </w:t>
            </w:r>
            <w:r w:rsidRPr="00456071">
              <w:rPr>
                <w:rFonts w:ascii="Times New Roman" w:hAnsi="Times New Roman"/>
                <w:b/>
                <w:color w:val="000000"/>
                <w:sz w:val="24"/>
                <w:szCs w:val="24"/>
                <w:lang w:val="ru-RU"/>
              </w:rPr>
              <w:t>Родная страна и страны изучаемого языка</w:t>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4.1</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Россия и страна/страны изучаемого языка, основные достопримечательности и интересные факты</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4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4.2</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Произведения детского фольклора. Литературные персонажи детских книг</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5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4.3</w:t>
            </w:r>
          </w:p>
        </w:tc>
        <w:tc>
          <w:tcPr>
            <w:tcW w:w="4850"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Праздники родной страны и стран изучаемого языка</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7832E8" w:rsidRPr="00456071" w:rsidTr="007832E8">
        <w:trPr>
          <w:trHeight w:val="144"/>
          <w:tblCellSpacing w:w="20" w:type="nil"/>
        </w:trPr>
        <w:tc>
          <w:tcPr>
            <w:tcW w:w="861" w:type="dxa"/>
            <w:tcMar>
              <w:top w:w="50" w:type="dxa"/>
              <w:left w:w="100" w:type="dxa"/>
            </w:tcMar>
            <w:vAlign w:val="center"/>
          </w:tcPr>
          <w:p w:rsidR="007832E8" w:rsidRPr="00456071" w:rsidRDefault="007832E8" w:rsidP="00456071">
            <w:pPr>
              <w:spacing w:after="0" w:line="240" w:lineRule="auto"/>
              <w:rPr>
                <w:sz w:val="24"/>
                <w:szCs w:val="24"/>
              </w:rPr>
            </w:pPr>
            <w:r w:rsidRPr="00456071">
              <w:rPr>
                <w:rFonts w:ascii="Times New Roman" w:hAnsi="Times New Roman"/>
                <w:color w:val="000000"/>
                <w:sz w:val="24"/>
                <w:szCs w:val="24"/>
              </w:rPr>
              <w:t>4.4</w:t>
            </w:r>
          </w:p>
        </w:tc>
        <w:tc>
          <w:tcPr>
            <w:tcW w:w="4850" w:type="dxa"/>
            <w:tcMar>
              <w:top w:w="50" w:type="dxa"/>
              <w:left w:w="100" w:type="dxa"/>
            </w:tcMar>
            <w:vAlign w:val="center"/>
          </w:tcPr>
          <w:p w:rsidR="007832E8"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Обобщение</w:t>
            </w:r>
            <w:proofErr w:type="spellEnd"/>
            <w:r w:rsidRPr="00456071">
              <w:rPr>
                <w:rFonts w:ascii="Times New Roman" w:hAnsi="Times New Roman"/>
                <w:color w:val="000000"/>
                <w:sz w:val="24"/>
                <w:szCs w:val="24"/>
              </w:rPr>
              <w:t xml:space="preserve"> и </w:t>
            </w:r>
            <w:proofErr w:type="spellStart"/>
            <w:r w:rsidRPr="00456071">
              <w:rPr>
                <w:rFonts w:ascii="Times New Roman" w:hAnsi="Times New Roman"/>
                <w:color w:val="000000"/>
                <w:sz w:val="24"/>
                <w:szCs w:val="24"/>
              </w:rPr>
              <w:t>контроль</w:t>
            </w:r>
            <w:proofErr w:type="spellEnd"/>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2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 </w:t>
            </w:r>
          </w:p>
        </w:tc>
        <w:tc>
          <w:tcPr>
            <w:tcW w:w="2837" w:type="dxa"/>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 xml:space="preserve">Библиотека ЦОК </w:t>
            </w:r>
            <w:r w:rsidR="00FF07D5" w:rsidRPr="00456071">
              <w:rPr>
                <w:sz w:val="24"/>
                <w:szCs w:val="24"/>
              </w:rPr>
              <w:fldChar w:fldCharType="begin"/>
            </w:r>
            <w:r w:rsidR="00FF07D5" w:rsidRPr="00456071">
              <w:rPr>
                <w:sz w:val="24"/>
                <w:szCs w:val="24"/>
              </w:rPr>
              <w:instrText>HYPERLINK</w:instrText>
            </w:r>
            <w:r w:rsidR="00FF07D5" w:rsidRPr="00456071">
              <w:rPr>
                <w:sz w:val="24"/>
                <w:szCs w:val="24"/>
                <w:lang w:val="ru-RU"/>
              </w:rPr>
              <w:instrText xml:space="preserve"> "</w:instrText>
            </w:r>
            <w:r w:rsidR="00FF07D5" w:rsidRPr="00456071">
              <w:rPr>
                <w:sz w:val="24"/>
                <w:szCs w:val="24"/>
              </w:rPr>
              <w:instrText>https</w:instrText>
            </w:r>
            <w:r w:rsidR="00FF07D5" w:rsidRPr="00456071">
              <w:rPr>
                <w:sz w:val="24"/>
                <w:szCs w:val="24"/>
                <w:lang w:val="ru-RU"/>
              </w:rPr>
              <w:instrText>://</w:instrText>
            </w:r>
            <w:r w:rsidR="00FF07D5" w:rsidRPr="00456071">
              <w:rPr>
                <w:sz w:val="24"/>
                <w:szCs w:val="24"/>
              </w:rPr>
              <w:instrText>m</w:instrText>
            </w:r>
            <w:r w:rsidR="00FF07D5" w:rsidRPr="00456071">
              <w:rPr>
                <w:sz w:val="24"/>
                <w:szCs w:val="24"/>
                <w:lang w:val="ru-RU"/>
              </w:rPr>
              <w:instrText>.</w:instrText>
            </w:r>
            <w:r w:rsidR="00FF07D5" w:rsidRPr="00456071">
              <w:rPr>
                <w:sz w:val="24"/>
                <w:szCs w:val="24"/>
              </w:rPr>
              <w:instrText>edsoo</w:instrText>
            </w:r>
            <w:r w:rsidR="00FF07D5" w:rsidRPr="00456071">
              <w:rPr>
                <w:sz w:val="24"/>
                <w:szCs w:val="24"/>
                <w:lang w:val="ru-RU"/>
              </w:rPr>
              <w:instrText>.</w:instrText>
            </w:r>
            <w:r w:rsidR="00FF07D5" w:rsidRPr="00456071">
              <w:rPr>
                <w:sz w:val="24"/>
                <w:szCs w:val="24"/>
              </w:rPr>
              <w:instrText>ru</w:instrText>
            </w:r>
            <w:r w:rsidR="00FF07D5" w:rsidRPr="00456071">
              <w:rPr>
                <w:sz w:val="24"/>
                <w:szCs w:val="24"/>
                <w:lang w:val="ru-RU"/>
              </w:rPr>
              <w:instrText>/7</w:instrText>
            </w:r>
            <w:r w:rsidR="00FF07D5" w:rsidRPr="00456071">
              <w:rPr>
                <w:sz w:val="24"/>
                <w:szCs w:val="24"/>
              </w:rPr>
              <w:instrText>f</w:instrText>
            </w:r>
            <w:r w:rsidR="00FF07D5" w:rsidRPr="00456071">
              <w:rPr>
                <w:sz w:val="24"/>
                <w:szCs w:val="24"/>
                <w:lang w:val="ru-RU"/>
              </w:rPr>
              <w:instrText>412652" \</w:instrText>
            </w:r>
            <w:r w:rsidR="00FF07D5" w:rsidRPr="00456071">
              <w:rPr>
                <w:sz w:val="24"/>
                <w:szCs w:val="24"/>
              </w:rPr>
              <w:instrText>h</w:instrText>
            </w:r>
            <w:r w:rsidR="00FF07D5" w:rsidRPr="00456071">
              <w:rPr>
                <w:sz w:val="24"/>
                <w:szCs w:val="24"/>
              </w:rPr>
              <w:fldChar w:fldCharType="separate"/>
            </w:r>
            <w:r w:rsidRPr="00456071">
              <w:rPr>
                <w:rFonts w:ascii="Times New Roman" w:hAnsi="Times New Roman"/>
                <w:color w:val="0000FF"/>
                <w:sz w:val="24"/>
                <w:szCs w:val="24"/>
                <w:u w:val="single"/>
              </w:rPr>
              <w:t>https</w:t>
            </w:r>
            <w:r w:rsidRPr="00456071">
              <w:rPr>
                <w:rFonts w:ascii="Times New Roman" w:hAnsi="Times New Roman"/>
                <w:color w:val="0000FF"/>
                <w:sz w:val="24"/>
                <w:szCs w:val="24"/>
                <w:u w:val="single"/>
                <w:lang w:val="ru-RU"/>
              </w:rPr>
              <w:t>://</w:t>
            </w:r>
            <w:r w:rsidRPr="00456071">
              <w:rPr>
                <w:rFonts w:ascii="Times New Roman" w:hAnsi="Times New Roman"/>
                <w:color w:val="0000FF"/>
                <w:sz w:val="24"/>
                <w:szCs w:val="24"/>
                <w:u w:val="single"/>
              </w:rPr>
              <w:t>m</w:t>
            </w:r>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edsoo</w:t>
            </w:r>
            <w:proofErr w:type="spellEnd"/>
            <w:r w:rsidRPr="00456071">
              <w:rPr>
                <w:rFonts w:ascii="Times New Roman" w:hAnsi="Times New Roman"/>
                <w:color w:val="0000FF"/>
                <w:sz w:val="24"/>
                <w:szCs w:val="24"/>
                <w:u w:val="single"/>
                <w:lang w:val="ru-RU"/>
              </w:rPr>
              <w:t>.</w:t>
            </w:r>
            <w:proofErr w:type="spellStart"/>
            <w:r w:rsidRPr="00456071">
              <w:rPr>
                <w:rFonts w:ascii="Times New Roman" w:hAnsi="Times New Roman"/>
                <w:color w:val="0000FF"/>
                <w:sz w:val="24"/>
                <w:szCs w:val="24"/>
                <w:u w:val="single"/>
              </w:rPr>
              <w:t>ru</w:t>
            </w:r>
            <w:proofErr w:type="spellEnd"/>
            <w:r w:rsidRPr="00456071">
              <w:rPr>
                <w:rFonts w:ascii="Times New Roman" w:hAnsi="Times New Roman"/>
                <w:color w:val="0000FF"/>
                <w:sz w:val="24"/>
                <w:szCs w:val="24"/>
                <w:u w:val="single"/>
                <w:lang w:val="ru-RU"/>
              </w:rPr>
              <w:t>/7</w:t>
            </w:r>
            <w:r w:rsidRPr="00456071">
              <w:rPr>
                <w:rFonts w:ascii="Times New Roman" w:hAnsi="Times New Roman"/>
                <w:color w:val="0000FF"/>
                <w:sz w:val="24"/>
                <w:szCs w:val="24"/>
                <w:u w:val="single"/>
              </w:rPr>
              <w:t>f</w:t>
            </w:r>
            <w:r w:rsidRPr="00456071">
              <w:rPr>
                <w:rFonts w:ascii="Times New Roman" w:hAnsi="Times New Roman"/>
                <w:color w:val="0000FF"/>
                <w:sz w:val="24"/>
                <w:szCs w:val="24"/>
                <w:u w:val="single"/>
                <w:lang w:val="ru-RU"/>
              </w:rPr>
              <w:t>412652</w:t>
            </w:r>
            <w:r w:rsidR="00FF07D5" w:rsidRPr="00456071">
              <w:rPr>
                <w:sz w:val="24"/>
                <w:szCs w:val="24"/>
              </w:rPr>
              <w:fldChar w:fldCharType="end"/>
            </w:r>
          </w:p>
        </w:tc>
      </w:tr>
      <w:tr w:rsidR="00296F3C" w:rsidRPr="00456071">
        <w:trPr>
          <w:trHeight w:val="144"/>
          <w:tblCellSpacing w:w="20" w:type="nil"/>
        </w:trPr>
        <w:tc>
          <w:tcPr>
            <w:tcW w:w="0" w:type="auto"/>
            <w:gridSpan w:val="2"/>
            <w:tcMar>
              <w:top w:w="50" w:type="dxa"/>
              <w:left w:w="100" w:type="dxa"/>
            </w:tcMar>
            <w:vAlign w:val="center"/>
          </w:tcPr>
          <w:p w:rsidR="00296F3C" w:rsidRPr="00456071" w:rsidRDefault="007832E8" w:rsidP="00456071">
            <w:pPr>
              <w:spacing w:after="0" w:line="240" w:lineRule="auto"/>
              <w:rPr>
                <w:sz w:val="24"/>
                <w:szCs w:val="24"/>
              </w:rPr>
            </w:pPr>
            <w:proofErr w:type="spellStart"/>
            <w:r w:rsidRPr="00456071">
              <w:rPr>
                <w:rFonts w:ascii="Times New Roman" w:hAnsi="Times New Roman"/>
                <w:color w:val="000000"/>
                <w:sz w:val="24"/>
                <w:szCs w:val="24"/>
              </w:rPr>
              <w:t>Итого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по</w:t>
            </w:r>
            <w:proofErr w:type="spellEnd"/>
            <w:r w:rsidRPr="00456071">
              <w:rPr>
                <w:rFonts w:ascii="Times New Roman" w:hAnsi="Times New Roman"/>
                <w:color w:val="000000"/>
                <w:sz w:val="24"/>
                <w:szCs w:val="24"/>
              </w:rPr>
              <w:t xml:space="preserve"> </w:t>
            </w:r>
            <w:proofErr w:type="spellStart"/>
            <w:r w:rsidRPr="00456071">
              <w:rPr>
                <w:rFonts w:ascii="Times New Roman" w:hAnsi="Times New Roman"/>
                <w:color w:val="000000"/>
                <w:sz w:val="24"/>
                <w:szCs w:val="24"/>
              </w:rPr>
              <w:t>разделу</w:t>
            </w:r>
            <w:proofErr w:type="spellEnd"/>
          </w:p>
        </w:tc>
        <w:tc>
          <w:tcPr>
            <w:tcW w:w="1402" w:type="dxa"/>
            <w:tcMar>
              <w:top w:w="50" w:type="dxa"/>
              <w:left w:w="100" w:type="dxa"/>
            </w:tcMar>
            <w:vAlign w:val="center"/>
          </w:tcPr>
          <w:p w:rsidR="00296F3C"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13 </w:t>
            </w:r>
          </w:p>
        </w:tc>
        <w:tc>
          <w:tcPr>
            <w:tcW w:w="0" w:type="auto"/>
            <w:gridSpan w:val="2"/>
            <w:tcMar>
              <w:top w:w="50" w:type="dxa"/>
              <w:left w:w="100" w:type="dxa"/>
            </w:tcMar>
            <w:vAlign w:val="center"/>
          </w:tcPr>
          <w:p w:rsidR="00296F3C" w:rsidRPr="00456071" w:rsidRDefault="00296F3C" w:rsidP="00456071">
            <w:pPr>
              <w:spacing w:after="0" w:line="240" w:lineRule="auto"/>
              <w:rPr>
                <w:sz w:val="24"/>
                <w:szCs w:val="24"/>
              </w:rPr>
            </w:pPr>
          </w:p>
        </w:tc>
      </w:tr>
      <w:tr w:rsidR="007832E8" w:rsidRPr="00456071" w:rsidTr="007832E8">
        <w:trPr>
          <w:trHeight w:val="144"/>
          <w:tblCellSpacing w:w="20" w:type="nil"/>
        </w:trPr>
        <w:tc>
          <w:tcPr>
            <w:tcW w:w="0" w:type="auto"/>
            <w:gridSpan w:val="2"/>
            <w:tcMar>
              <w:top w:w="50" w:type="dxa"/>
              <w:left w:w="100" w:type="dxa"/>
            </w:tcMar>
            <w:vAlign w:val="center"/>
          </w:tcPr>
          <w:p w:rsidR="007832E8" w:rsidRPr="00456071" w:rsidRDefault="007832E8" w:rsidP="00456071">
            <w:pPr>
              <w:spacing w:after="0" w:line="240" w:lineRule="auto"/>
              <w:rPr>
                <w:sz w:val="24"/>
                <w:szCs w:val="24"/>
                <w:lang w:val="ru-RU"/>
              </w:rPr>
            </w:pPr>
            <w:r w:rsidRPr="00456071">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lang w:val="ru-RU"/>
              </w:rPr>
              <w:t xml:space="preserve"> </w:t>
            </w:r>
            <w:r w:rsidRPr="00456071">
              <w:rPr>
                <w:rFonts w:ascii="Times New Roman" w:hAnsi="Times New Roman"/>
                <w:color w:val="000000"/>
                <w:sz w:val="24"/>
                <w:szCs w:val="24"/>
              </w:rPr>
              <w:t xml:space="preserve">68 </w:t>
            </w:r>
          </w:p>
        </w:tc>
        <w:tc>
          <w:tcPr>
            <w:tcW w:w="3535" w:type="dxa"/>
            <w:tcMar>
              <w:top w:w="50" w:type="dxa"/>
              <w:left w:w="100" w:type="dxa"/>
            </w:tcMar>
            <w:vAlign w:val="center"/>
          </w:tcPr>
          <w:p w:rsidR="007832E8" w:rsidRPr="00456071" w:rsidRDefault="007832E8" w:rsidP="00456071">
            <w:pPr>
              <w:spacing w:after="0" w:line="240" w:lineRule="auto"/>
              <w:jc w:val="center"/>
              <w:rPr>
                <w:sz w:val="24"/>
                <w:szCs w:val="24"/>
              </w:rPr>
            </w:pPr>
            <w:r w:rsidRPr="00456071">
              <w:rPr>
                <w:rFonts w:ascii="Times New Roman" w:hAnsi="Times New Roman"/>
                <w:color w:val="000000"/>
                <w:sz w:val="24"/>
                <w:szCs w:val="24"/>
              </w:rPr>
              <w:t xml:space="preserve"> 4 </w:t>
            </w:r>
          </w:p>
        </w:tc>
        <w:tc>
          <w:tcPr>
            <w:tcW w:w="2837" w:type="dxa"/>
            <w:tcMar>
              <w:top w:w="50" w:type="dxa"/>
              <w:left w:w="100" w:type="dxa"/>
            </w:tcMar>
            <w:vAlign w:val="center"/>
          </w:tcPr>
          <w:p w:rsidR="007832E8" w:rsidRPr="00456071" w:rsidRDefault="007832E8" w:rsidP="00456071">
            <w:pPr>
              <w:spacing w:after="0" w:line="240" w:lineRule="auto"/>
              <w:rPr>
                <w:sz w:val="24"/>
                <w:szCs w:val="24"/>
              </w:rPr>
            </w:pPr>
          </w:p>
        </w:tc>
      </w:tr>
    </w:tbl>
    <w:p w:rsidR="00296F3C" w:rsidRPr="00456071" w:rsidRDefault="00296F3C" w:rsidP="00456071">
      <w:pPr>
        <w:spacing w:after="0" w:line="240" w:lineRule="auto"/>
        <w:rPr>
          <w:sz w:val="24"/>
          <w:szCs w:val="24"/>
        </w:rPr>
        <w:sectPr w:rsidR="00296F3C" w:rsidRPr="00456071" w:rsidSect="004F76FE">
          <w:type w:val="continuous"/>
          <w:pgSz w:w="11907" w:h="16839" w:code="9"/>
          <w:pgMar w:top="850" w:right="1134" w:bottom="1701" w:left="1134" w:header="720" w:footer="720" w:gutter="0"/>
          <w:cols w:space="720"/>
          <w:docGrid w:linePitch="299"/>
        </w:sectPr>
      </w:pPr>
    </w:p>
    <w:p w:rsidR="00296F3C" w:rsidRDefault="007832E8" w:rsidP="004F76FE">
      <w:pPr>
        <w:spacing w:after="0" w:line="240" w:lineRule="auto"/>
        <w:jc w:val="center"/>
        <w:rPr>
          <w:rFonts w:ascii="Times New Roman" w:hAnsi="Times New Roman"/>
          <w:b/>
          <w:color w:val="000000"/>
          <w:sz w:val="24"/>
          <w:szCs w:val="24"/>
          <w:lang w:val="ru-RU"/>
        </w:rPr>
      </w:pPr>
      <w:bookmarkStart w:id="11" w:name="block-7615326"/>
      <w:bookmarkEnd w:id="10"/>
      <w:r w:rsidRPr="0066775E">
        <w:rPr>
          <w:rFonts w:ascii="Times New Roman" w:hAnsi="Times New Roman"/>
          <w:b/>
          <w:color w:val="000000"/>
          <w:sz w:val="24"/>
          <w:szCs w:val="24"/>
          <w:lang w:val="ru-RU"/>
        </w:rPr>
        <w:lastRenderedPageBreak/>
        <w:t>УЧЕБНО-МЕТОДИЧЕСКОЕ ОБЕСПЕЧЕНИЕ ОБРАЗОВАТЕЛЬНОГО ПРОЦЕССА</w:t>
      </w:r>
    </w:p>
    <w:p w:rsidR="00AE2E07" w:rsidRPr="0066775E" w:rsidRDefault="00AE2E07" w:rsidP="004F76FE">
      <w:pPr>
        <w:spacing w:after="0" w:line="240" w:lineRule="auto"/>
        <w:rPr>
          <w:sz w:val="24"/>
          <w:szCs w:val="24"/>
          <w:lang w:val="ru-RU"/>
        </w:rPr>
      </w:pPr>
    </w:p>
    <w:p w:rsidR="00296F3C" w:rsidRPr="00AE2E07" w:rsidRDefault="007832E8" w:rsidP="004F76FE">
      <w:pPr>
        <w:spacing w:after="0" w:line="240" w:lineRule="auto"/>
        <w:jc w:val="both"/>
        <w:rPr>
          <w:rFonts w:ascii="Times New Roman" w:hAnsi="Times New Roman"/>
          <w:b/>
          <w:color w:val="000000"/>
          <w:sz w:val="24"/>
          <w:szCs w:val="24"/>
          <w:lang w:val="ru-RU"/>
        </w:rPr>
      </w:pPr>
      <w:r w:rsidRPr="00AE2E07">
        <w:rPr>
          <w:rFonts w:ascii="Times New Roman" w:hAnsi="Times New Roman"/>
          <w:b/>
          <w:color w:val="000000"/>
          <w:sz w:val="24"/>
          <w:szCs w:val="24"/>
          <w:lang w:val="ru-RU"/>
        </w:rPr>
        <w:t>ОБЯЗАТЕЛЬНЫЕ УЧЕБНЫЕ МАТЕРИАЛЫ ДЛЯ УЧЕНИКА</w:t>
      </w:r>
    </w:p>
    <w:p w:rsidR="0066775E" w:rsidRPr="00AE2E07" w:rsidRDefault="0066775E" w:rsidP="004F76FE">
      <w:pPr>
        <w:spacing w:after="0" w:line="240" w:lineRule="auto"/>
        <w:jc w:val="both"/>
        <w:rPr>
          <w:sz w:val="24"/>
          <w:szCs w:val="24"/>
          <w:lang w:val="ru-RU"/>
        </w:rPr>
      </w:pPr>
    </w:p>
    <w:p w:rsidR="00296F3C" w:rsidRPr="0066775E" w:rsidRDefault="0066775E" w:rsidP="004F76FE">
      <w:pPr>
        <w:spacing w:after="0" w:line="240" w:lineRule="auto"/>
        <w:jc w:val="both"/>
        <w:rPr>
          <w:sz w:val="24"/>
          <w:szCs w:val="24"/>
          <w:lang w:val="ru-RU"/>
        </w:rPr>
      </w:pPr>
      <w:r>
        <w:rPr>
          <w:rFonts w:ascii="Times New Roman" w:hAnsi="Times New Roman"/>
          <w:color w:val="000000"/>
          <w:sz w:val="24"/>
          <w:szCs w:val="24"/>
          <w:lang w:val="ru-RU"/>
        </w:rPr>
        <w:t xml:space="preserve">1. </w:t>
      </w:r>
      <w:r w:rsidRPr="0066775E">
        <w:rPr>
          <w:rFonts w:ascii="Times New Roman" w:hAnsi="Times New Roman"/>
          <w:color w:val="000000"/>
          <w:sz w:val="24"/>
          <w:szCs w:val="24"/>
          <w:lang w:val="ru-RU"/>
        </w:rPr>
        <w:t>Английский язык. 2 класс: учебник: в 2 частях, 2 класс/ Быкова Н. И., Дули Д., Поспелова М. Д. и другие, Акционерное общество «Издательство «Просвещение»</w:t>
      </w:r>
      <w:r w:rsidRPr="0066775E">
        <w:rPr>
          <w:sz w:val="24"/>
          <w:szCs w:val="24"/>
          <w:lang w:val="ru-RU"/>
        </w:rPr>
        <w:br/>
      </w:r>
      <w:r>
        <w:rPr>
          <w:rFonts w:ascii="Times New Roman" w:hAnsi="Times New Roman"/>
          <w:color w:val="000000"/>
          <w:sz w:val="24"/>
          <w:szCs w:val="24"/>
          <w:lang w:val="ru-RU"/>
        </w:rPr>
        <w:t xml:space="preserve">2. </w:t>
      </w:r>
      <w:r w:rsidRPr="0066775E">
        <w:rPr>
          <w:rFonts w:ascii="Times New Roman" w:hAnsi="Times New Roman"/>
          <w:color w:val="000000"/>
          <w:sz w:val="24"/>
          <w:szCs w:val="24"/>
          <w:lang w:val="ru-RU"/>
        </w:rPr>
        <w:t>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66775E">
        <w:rPr>
          <w:sz w:val="24"/>
          <w:szCs w:val="24"/>
          <w:lang w:val="ru-RU"/>
        </w:rPr>
        <w:br/>
      </w:r>
      <w:bookmarkStart w:id="12" w:name="3ebe050c-3cd2-444b-8088-a22b4a95044d"/>
      <w:r>
        <w:rPr>
          <w:rFonts w:ascii="Times New Roman" w:hAnsi="Times New Roman"/>
          <w:color w:val="000000"/>
          <w:sz w:val="24"/>
          <w:szCs w:val="24"/>
          <w:lang w:val="ru-RU"/>
        </w:rPr>
        <w:t xml:space="preserve">3. </w:t>
      </w:r>
      <w:r w:rsidRPr="0066775E">
        <w:rPr>
          <w:rFonts w:ascii="Times New Roman" w:hAnsi="Times New Roman"/>
          <w:color w:val="000000"/>
          <w:sz w:val="24"/>
          <w:szCs w:val="24"/>
          <w:lang w:val="ru-RU"/>
        </w:rPr>
        <w:t>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2"/>
    </w:p>
    <w:p w:rsidR="00296F3C" w:rsidRPr="0066775E" w:rsidRDefault="00296F3C" w:rsidP="004F76FE">
      <w:pPr>
        <w:spacing w:after="0" w:line="240" w:lineRule="auto"/>
        <w:jc w:val="both"/>
        <w:rPr>
          <w:sz w:val="24"/>
          <w:szCs w:val="24"/>
          <w:lang w:val="ru-RU"/>
        </w:rPr>
      </w:pPr>
    </w:p>
    <w:p w:rsidR="00296F3C" w:rsidRDefault="007832E8" w:rsidP="004F76FE">
      <w:pPr>
        <w:spacing w:after="0" w:line="240" w:lineRule="auto"/>
        <w:jc w:val="both"/>
        <w:rPr>
          <w:rFonts w:ascii="Times New Roman" w:hAnsi="Times New Roman"/>
          <w:b/>
          <w:color w:val="000000"/>
          <w:sz w:val="24"/>
          <w:szCs w:val="24"/>
          <w:lang w:val="ru-RU"/>
        </w:rPr>
      </w:pPr>
      <w:r w:rsidRPr="0066775E">
        <w:rPr>
          <w:rFonts w:ascii="Times New Roman" w:hAnsi="Times New Roman"/>
          <w:b/>
          <w:color w:val="000000"/>
          <w:sz w:val="24"/>
          <w:szCs w:val="24"/>
          <w:lang w:val="ru-RU"/>
        </w:rPr>
        <w:t>МЕТОДИЧЕСКИЕ МАТЕРИАЛЫ ДЛЯ УЧИТЕЛЯ</w:t>
      </w:r>
    </w:p>
    <w:p w:rsidR="0066775E" w:rsidRPr="0066775E" w:rsidRDefault="0066775E" w:rsidP="004F76FE">
      <w:pPr>
        <w:spacing w:after="0" w:line="240" w:lineRule="auto"/>
        <w:jc w:val="both"/>
        <w:rPr>
          <w:sz w:val="24"/>
          <w:szCs w:val="24"/>
          <w:lang w:val="ru-RU"/>
        </w:rPr>
      </w:pPr>
    </w:p>
    <w:p w:rsidR="00296F3C" w:rsidRPr="0066775E" w:rsidRDefault="007832E8" w:rsidP="004F76FE">
      <w:pPr>
        <w:spacing w:after="0" w:line="240" w:lineRule="auto"/>
        <w:jc w:val="both"/>
        <w:rPr>
          <w:sz w:val="24"/>
          <w:szCs w:val="24"/>
          <w:lang w:val="ru-RU"/>
        </w:rPr>
      </w:pPr>
      <w:r w:rsidRPr="0066775E">
        <w:rPr>
          <w:rFonts w:ascii="Times New Roman" w:hAnsi="Times New Roman"/>
          <w:color w:val="000000"/>
          <w:sz w:val="24"/>
          <w:szCs w:val="24"/>
          <w:lang w:val="ru-RU"/>
        </w:rPr>
        <w:t xml:space="preserve"> 1. Н.И.Быкова, М.Д.Поспелова, В.Эванс, Дж.Дули. Английский в фокусе. Контрольные задания. 2,3,4 класс. Пособие для учащихся общеобразовательных учреждений. М.: </w:t>
      </w:r>
      <w:proofErr w:type="spellStart"/>
      <w:r w:rsidRPr="0066775E">
        <w:rPr>
          <w:rFonts w:ascii="Times New Roman" w:hAnsi="Times New Roman"/>
          <w:color w:val="000000"/>
          <w:sz w:val="24"/>
          <w:szCs w:val="24"/>
        </w:rPr>
        <w:t>ExpressPublishing</w:t>
      </w:r>
      <w:proofErr w:type="spellEnd"/>
      <w:r w:rsidRPr="0066775E">
        <w:rPr>
          <w:rFonts w:ascii="Times New Roman" w:hAnsi="Times New Roman"/>
          <w:color w:val="000000"/>
          <w:sz w:val="24"/>
          <w:szCs w:val="24"/>
          <w:lang w:val="ru-RU"/>
        </w:rPr>
        <w:t xml:space="preserve">: Просвещение, 2020. </w:t>
      </w:r>
      <w:r w:rsidRPr="0066775E">
        <w:rPr>
          <w:sz w:val="24"/>
          <w:szCs w:val="24"/>
          <w:lang w:val="ru-RU"/>
        </w:rPr>
        <w:br/>
      </w:r>
      <w:r w:rsidRPr="0066775E">
        <w:rPr>
          <w:rFonts w:ascii="Times New Roman" w:hAnsi="Times New Roman"/>
          <w:color w:val="000000"/>
          <w:sz w:val="24"/>
          <w:szCs w:val="24"/>
          <w:lang w:val="ru-RU"/>
        </w:rPr>
        <w:t xml:space="preserve">2. Н.И.Быкова, М.Д.Поспелова. Английский язык. Программы общеобразовательных учреждений. 2-4 классы. М.: «Просвещение», 2021. </w:t>
      </w:r>
      <w:r w:rsidRPr="0066775E">
        <w:rPr>
          <w:sz w:val="24"/>
          <w:szCs w:val="24"/>
          <w:lang w:val="ru-RU"/>
        </w:rPr>
        <w:br/>
      </w:r>
      <w:r w:rsidRPr="0066775E">
        <w:rPr>
          <w:rFonts w:ascii="Times New Roman" w:hAnsi="Times New Roman"/>
          <w:color w:val="000000"/>
          <w:sz w:val="24"/>
          <w:szCs w:val="24"/>
          <w:lang w:val="ru-RU"/>
        </w:rPr>
        <w:t xml:space="preserve">3. Н.И.Быкова, М.Д.Поспелова, В.Эванс, Дж.Дули. Английский в фокусе. Рабочая тетрадь. 2,3,4 класс. Пособие для учащихся общеобразовательных учреждений. М.: </w:t>
      </w:r>
      <w:proofErr w:type="spellStart"/>
      <w:r w:rsidRPr="0066775E">
        <w:rPr>
          <w:rFonts w:ascii="Times New Roman" w:hAnsi="Times New Roman"/>
          <w:color w:val="000000"/>
          <w:sz w:val="24"/>
          <w:szCs w:val="24"/>
        </w:rPr>
        <w:t>ExpressPublishing</w:t>
      </w:r>
      <w:proofErr w:type="spellEnd"/>
      <w:r w:rsidRPr="0066775E">
        <w:rPr>
          <w:rFonts w:ascii="Times New Roman" w:hAnsi="Times New Roman"/>
          <w:color w:val="000000"/>
          <w:sz w:val="24"/>
          <w:szCs w:val="24"/>
          <w:lang w:val="ru-RU"/>
        </w:rPr>
        <w:t>: Просвещение, 2022.</w:t>
      </w:r>
      <w:r w:rsidRPr="0066775E">
        <w:rPr>
          <w:sz w:val="24"/>
          <w:szCs w:val="24"/>
          <w:lang w:val="ru-RU"/>
        </w:rPr>
        <w:br/>
      </w:r>
      <w:r w:rsidRPr="0066775E">
        <w:rPr>
          <w:rFonts w:ascii="Times New Roman" w:hAnsi="Times New Roman"/>
          <w:color w:val="000000"/>
          <w:sz w:val="24"/>
          <w:szCs w:val="24"/>
          <w:lang w:val="ru-RU"/>
        </w:rPr>
        <w:t xml:space="preserve">4. Н.И.Быкова, М.Д.Поспелова, В.Эванс, Дж.Дули. Английский в фокусе. Учебник для 2,3,4 </w:t>
      </w:r>
      <w:proofErr w:type="spellStart"/>
      <w:r w:rsidRPr="0066775E">
        <w:rPr>
          <w:rFonts w:ascii="Times New Roman" w:hAnsi="Times New Roman"/>
          <w:color w:val="000000"/>
          <w:sz w:val="24"/>
          <w:szCs w:val="24"/>
          <w:lang w:val="ru-RU"/>
        </w:rPr>
        <w:t>кл</w:t>
      </w:r>
      <w:proofErr w:type="spellEnd"/>
      <w:r w:rsidRPr="0066775E">
        <w:rPr>
          <w:rFonts w:ascii="Times New Roman" w:hAnsi="Times New Roman"/>
          <w:color w:val="000000"/>
          <w:sz w:val="24"/>
          <w:szCs w:val="24"/>
          <w:lang w:val="ru-RU"/>
        </w:rPr>
        <w:t xml:space="preserve">. общеобразовательных учреждений. М.: </w:t>
      </w:r>
      <w:proofErr w:type="spellStart"/>
      <w:r w:rsidRPr="0066775E">
        <w:rPr>
          <w:rFonts w:ascii="Times New Roman" w:hAnsi="Times New Roman"/>
          <w:color w:val="000000"/>
          <w:sz w:val="24"/>
          <w:szCs w:val="24"/>
        </w:rPr>
        <w:t>ExpressPublishing</w:t>
      </w:r>
      <w:proofErr w:type="spellEnd"/>
      <w:r w:rsidRPr="0066775E">
        <w:rPr>
          <w:rFonts w:ascii="Times New Roman" w:hAnsi="Times New Roman"/>
          <w:color w:val="000000"/>
          <w:sz w:val="24"/>
          <w:szCs w:val="24"/>
          <w:lang w:val="ru-RU"/>
        </w:rPr>
        <w:t>: Просвещение, 2023.</w:t>
      </w:r>
      <w:r w:rsidRPr="0066775E">
        <w:rPr>
          <w:sz w:val="24"/>
          <w:szCs w:val="24"/>
          <w:lang w:val="ru-RU"/>
        </w:rPr>
        <w:br/>
      </w:r>
      <w:r w:rsidRPr="0066775E">
        <w:rPr>
          <w:rFonts w:ascii="Times New Roman" w:hAnsi="Times New Roman"/>
          <w:color w:val="000000"/>
          <w:sz w:val="24"/>
          <w:szCs w:val="24"/>
          <w:lang w:val="ru-RU"/>
        </w:rPr>
        <w:t xml:space="preserve">5. Н.И. Быкова, М.Д. Поспелова, В.Эванс, Дж.Дули. Английский в фокусе. Языковой портфель. 2,3,4 </w:t>
      </w:r>
      <w:proofErr w:type="spellStart"/>
      <w:r w:rsidRPr="0066775E">
        <w:rPr>
          <w:rFonts w:ascii="Times New Roman" w:hAnsi="Times New Roman"/>
          <w:color w:val="000000"/>
          <w:sz w:val="24"/>
          <w:szCs w:val="24"/>
          <w:lang w:val="ru-RU"/>
        </w:rPr>
        <w:t>кл</w:t>
      </w:r>
      <w:proofErr w:type="spellEnd"/>
      <w:r w:rsidRPr="0066775E">
        <w:rPr>
          <w:rFonts w:ascii="Times New Roman" w:hAnsi="Times New Roman"/>
          <w:color w:val="000000"/>
          <w:sz w:val="24"/>
          <w:szCs w:val="24"/>
          <w:lang w:val="ru-RU"/>
        </w:rPr>
        <w:t xml:space="preserve">. Пособие для учащихся общеобразовательных учреждений. М.: </w:t>
      </w:r>
      <w:proofErr w:type="spellStart"/>
      <w:r w:rsidRPr="0066775E">
        <w:rPr>
          <w:rFonts w:ascii="Times New Roman" w:hAnsi="Times New Roman"/>
          <w:color w:val="000000"/>
          <w:sz w:val="24"/>
          <w:szCs w:val="24"/>
        </w:rPr>
        <w:t>ExpressPublishing</w:t>
      </w:r>
      <w:proofErr w:type="spellEnd"/>
      <w:r w:rsidRPr="0066775E">
        <w:rPr>
          <w:rFonts w:ascii="Times New Roman" w:hAnsi="Times New Roman"/>
          <w:color w:val="000000"/>
          <w:sz w:val="24"/>
          <w:szCs w:val="24"/>
          <w:lang w:val="ru-RU"/>
        </w:rPr>
        <w:t xml:space="preserve">: Просвещение, 2023. </w:t>
      </w:r>
      <w:r w:rsidRPr="0066775E">
        <w:rPr>
          <w:sz w:val="24"/>
          <w:szCs w:val="24"/>
          <w:lang w:val="ru-RU"/>
        </w:rPr>
        <w:br/>
      </w:r>
      <w:bookmarkStart w:id="13" w:name="ef50412f-115f-472a-bc67-2000ac20df62"/>
      <w:bookmarkEnd w:id="13"/>
    </w:p>
    <w:p w:rsidR="00296F3C" w:rsidRDefault="007832E8" w:rsidP="004F76FE">
      <w:pPr>
        <w:spacing w:after="0" w:line="240" w:lineRule="auto"/>
        <w:jc w:val="both"/>
        <w:rPr>
          <w:rFonts w:ascii="Times New Roman" w:hAnsi="Times New Roman"/>
          <w:b/>
          <w:color w:val="000000"/>
          <w:sz w:val="24"/>
          <w:szCs w:val="24"/>
          <w:lang w:val="ru-RU"/>
        </w:rPr>
      </w:pPr>
      <w:r w:rsidRPr="0066775E">
        <w:rPr>
          <w:rFonts w:ascii="Times New Roman" w:hAnsi="Times New Roman"/>
          <w:b/>
          <w:color w:val="000000"/>
          <w:sz w:val="24"/>
          <w:szCs w:val="24"/>
          <w:lang w:val="ru-RU"/>
        </w:rPr>
        <w:t>ЦИФРОВЫЕ ОБРАЗОВАТЕЛЬНЫЕ РЕСУРСЫ И РЕСУРСЫ СЕТИ ИНТЕРНЕТ</w:t>
      </w:r>
    </w:p>
    <w:p w:rsidR="0066775E" w:rsidRPr="0066775E" w:rsidRDefault="0066775E" w:rsidP="004F76FE">
      <w:pPr>
        <w:spacing w:after="0" w:line="240" w:lineRule="auto"/>
        <w:jc w:val="both"/>
        <w:rPr>
          <w:sz w:val="24"/>
          <w:szCs w:val="24"/>
          <w:lang w:val="ru-RU"/>
        </w:rPr>
      </w:pPr>
    </w:p>
    <w:p w:rsidR="00756A3F" w:rsidRPr="0066775E" w:rsidRDefault="007832E8" w:rsidP="004F76FE">
      <w:pPr>
        <w:spacing w:after="0" w:line="240" w:lineRule="auto"/>
        <w:jc w:val="both"/>
        <w:rPr>
          <w:lang w:val="ru-RU"/>
        </w:rPr>
      </w:pPr>
      <w:r w:rsidRPr="0066775E">
        <w:rPr>
          <w:rFonts w:ascii="Times New Roman" w:hAnsi="Times New Roman"/>
          <w:color w:val="000000"/>
          <w:sz w:val="24"/>
          <w:szCs w:val="24"/>
          <w:lang w:val="ru-RU"/>
        </w:rPr>
        <w:t xml:space="preserve">1. Электронный портал "Просвещение" </w:t>
      </w:r>
      <w:proofErr w:type="spellStart"/>
      <w:r w:rsidRPr="0066775E">
        <w:rPr>
          <w:rFonts w:ascii="Times New Roman" w:hAnsi="Times New Roman"/>
          <w:color w:val="000000"/>
          <w:sz w:val="24"/>
          <w:szCs w:val="24"/>
        </w:rPr>
        <w:t>prosv</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ru</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umk</w:t>
      </w:r>
      <w:proofErr w:type="spellEnd"/>
      <w:r w:rsidRPr="0066775E">
        <w:rPr>
          <w:rFonts w:ascii="Times New Roman" w:hAnsi="Times New Roman"/>
          <w:color w:val="000000"/>
          <w:sz w:val="24"/>
          <w:szCs w:val="24"/>
          <w:lang w:val="ru-RU"/>
        </w:rPr>
        <w:t>/</w:t>
      </w:r>
      <w:r w:rsidRPr="0066775E">
        <w:rPr>
          <w:rFonts w:ascii="Times New Roman" w:hAnsi="Times New Roman"/>
          <w:color w:val="000000"/>
          <w:sz w:val="24"/>
          <w:szCs w:val="24"/>
        </w:rPr>
        <w:t>element</w:t>
      </w:r>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english</w:t>
      </w:r>
      <w:proofErr w:type="spellEnd"/>
      <w:r w:rsidRPr="0066775E">
        <w:rPr>
          <w:rFonts w:ascii="Times New Roman" w:hAnsi="Times New Roman"/>
          <w:color w:val="000000"/>
          <w:sz w:val="24"/>
          <w:szCs w:val="24"/>
          <w:lang w:val="ru-RU"/>
        </w:rPr>
        <w:t>-</w:t>
      </w:r>
      <w:r w:rsidRPr="0066775E">
        <w:rPr>
          <w:rFonts w:ascii="Times New Roman" w:hAnsi="Times New Roman"/>
          <w:color w:val="000000"/>
          <w:sz w:val="24"/>
          <w:szCs w:val="24"/>
        </w:rPr>
        <w:t>spotlight</w:t>
      </w:r>
      <w:r w:rsidRPr="0066775E">
        <w:rPr>
          <w:rFonts w:ascii="Times New Roman" w:hAnsi="Times New Roman"/>
          <w:color w:val="000000"/>
          <w:sz w:val="24"/>
          <w:szCs w:val="24"/>
          <w:lang w:val="ru-RU"/>
        </w:rPr>
        <w:t>.2460.</w:t>
      </w:r>
      <w:r w:rsidRPr="0066775E">
        <w:rPr>
          <w:rFonts w:ascii="Times New Roman" w:hAnsi="Times New Roman"/>
          <w:color w:val="000000"/>
          <w:sz w:val="24"/>
          <w:szCs w:val="24"/>
        </w:rPr>
        <w:t>html</w:t>
      </w:r>
      <w:r w:rsidRPr="0066775E">
        <w:rPr>
          <w:sz w:val="24"/>
          <w:szCs w:val="24"/>
          <w:lang w:val="ru-RU"/>
        </w:rPr>
        <w:br/>
      </w:r>
      <w:r w:rsidRPr="0066775E">
        <w:rPr>
          <w:rFonts w:ascii="Times New Roman" w:hAnsi="Times New Roman"/>
          <w:color w:val="000000"/>
          <w:sz w:val="24"/>
          <w:szCs w:val="24"/>
          <w:lang w:val="ru-RU"/>
        </w:rPr>
        <w:t>2.</w:t>
      </w:r>
      <w:r w:rsidR="00AE2E07">
        <w:rPr>
          <w:rFonts w:ascii="Times New Roman" w:hAnsi="Times New Roman"/>
          <w:color w:val="000000"/>
          <w:sz w:val="24"/>
          <w:szCs w:val="24"/>
          <w:lang w:val="ru-RU"/>
        </w:rPr>
        <w:t xml:space="preserve"> </w:t>
      </w:r>
      <w:r w:rsidRPr="0066775E">
        <w:rPr>
          <w:rFonts w:ascii="Times New Roman" w:hAnsi="Times New Roman"/>
          <w:color w:val="000000"/>
          <w:sz w:val="24"/>
          <w:szCs w:val="24"/>
          <w:lang w:val="ru-RU"/>
        </w:rPr>
        <w:t xml:space="preserve">Электронный портал "Российская электронная школа" </w:t>
      </w:r>
      <w:r w:rsidRPr="0066775E">
        <w:rPr>
          <w:sz w:val="24"/>
          <w:szCs w:val="24"/>
          <w:lang w:val="ru-RU"/>
        </w:rPr>
        <w:br/>
      </w:r>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https</w:t>
      </w:r>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resh</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edu</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ru</w:t>
      </w:r>
      <w:proofErr w:type="spellEnd"/>
      <w:r w:rsidRPr="0066775E">
        <w:rPr>
          <w:rFonts w:ascii="Times New Roman" w:hAnsi="Times New Roman"/>
          <w:color w:val="000000"/>
          <w:sz w:val="24"/>
          <w:szCs w:val="24"/>
          <w:lang w:val="ru-RU"/>
        </w:rPr>
        <w:t>/</w:t>
      </w:r>
      <w:r w:rsidRPr="0066775E">
        <w:rPr>
          <w:sz w:val="24"/>
          <w:szCs w:val="24"/>
          <w:lang w:val="ru-RU"/>
        </w:rPr>
        <w:br/>
      </w:r>
      <w:r w:rsidRPr="0066775E">
        <w:rPr>
          <w:rFonts w:ascii="Times New Roman" w:hAnsi="Times New Roman"/>
          <w:color w:val="000000"/>
          <w:sz w:val="24"/>
          <w:szCs w:val="24"/>
          <w:lang w:val="ru-RU"/>
        </w:rPr>
        <w:t xml:space="preserve">3. Задания, рабочие листы, карточки для преподавателя </w:t>
      </w:r>
      <w:r w:rsidRPr="0066775E">
        <w:rPr>
          <w:rFonts w:ascii="Times New Roman" w:hAnsi="Times New Roman"/>
          <w:color w:val="000000"/>
          <w:sz w:val="24"/>
          <w:szCs w:val="24"/>
        </w:rPr>
        <w:t>https</w:t>
      </w:r>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bogglesworldesl</w:t>
      </w:r>
      <w:proofErr w:type="spellEnd"/>
      <w:r w:rsidRPr="0066775E">
        <w:rPr>
          <w:rFonts w:ascii="Times New Roman" w:hAnsi="Times New Roman"/>
          <w:color w:val="000000"/>
          <w:sz w:val="24"/>
          <w:szCs w:val="24"/>
          <w:lang w:val="ru-RU"/>
        </w:rPr>
        <w:t>.</w:t>
      </w:r>
      <w:r w:rsidRPr="0066775E">
        <w:rPr>
          <w:rFonts w:ascii="Times New Roman" w:hAnsi="Times New Roman"/>
          <w:color w:val="000000"/>
          <w:sz w:val="24"/>
          <w:szCs w:val="24"/>
        </w:rPr>
        <w:t>com</w:t>
      </w:r>
      <w:r w:rsidRPr="0066775E">
        <w:rPr>
          <w:rFonts w:ascii="Times New Roman" w:hAnsi="Times New Roman"/>
          <w:color w:val="000000"/>
          <w:sz w:val="24"/>
          <w:szCs w:val="24"/>
          <w:lang w:val="ru-RU"/>
        </w:rPr>
        <w:t>/</w:t>
      </w:r>
      <w:r w:rsidRPr="0066775E">
        <w:rPr>
          <w:sz w:val="24"/>
          <w:szCs w:val="24"/>
          <w:lang w:val="ru-RU"/>
        </w:rPr>
        <w:br/>
      </w:r>
      <w:r w:rsidRPr="0066775E">
        <w:rPr>
          <w:rFonts w:ascii="Times New Roman" w:hAnsi="Times New Roman"/>
          <w:color w:val="000000"/>
          <w:sz w:val="24"/>
          <w:szCs w:val="24"/>
          <w:lang w:val="ru-RU"/>
        </w:rPr>
        <w:t>4. Электронный портал "Учи.</w:t>
      </w:r>
      <w:proofErr w:type="spellStart"/>
      <w:r w:rsidRPr="0066775E">
        <w:rPr>
          <w:rFonts w:ascii="Times New Roman" w:hAnsi="Times New Roman"/>
          <w:color w:val="000000"/>
          <w:sz w:val="24"/>
          <w:szCs w:val="24"/>
        </w:rPr>
        <w:t>ru</w:t>
      </w:r>
      <w:proofErr w:type="spellEnd"/>
      <w:r w:rsidRPr="0066775E">
        <w:rPr>
          <w:rFonts w:ascii="Times New Roman" w:hAnsi="Times New Roman"/>
          <w:color w:val="000000"/>
          <w:sz w:val="24"/>
          <w:szCs w:val="24"/>
          <w:lang w:val="ru-RU"/>
        </w:rPr>
        <w:t xml:space="preserve">" </w:t>
      </w:r>
      <w:r w:rsidRPr="0066775E">
        <w:rPr>
          <w:rFonts w:ascii="Times New Roman" w:hAnsi="Times New Roman"/>
          <w:color w:val="000000"/>
          <w:sz w:val="24"/>
          <w:szCs w:val="24"/>
        </w:rPr>
        <w:t>https</w:t>
      </w:r>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english</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uchi</w:t>
      </w:r>
      <w:proofErr w:type="spellEnd"/>
      <w:r w:rsidRPr="0066775E">
        <w:rPr>
          <w:rFonts w:ascii="Times New Roman" w:hAnsi="Times New Roman"/>
          <w:color w:val="000000"/>
          <w:sz w:val="24"/>
          <w:szCs w:val="24"/>
          <w:lang w:val="ru-RU"/>
        </w:rPr>
        <w:t>.</w:t>
      </w:r>
      <w:proofErr w:type="spellStart"/>
      <w:r w:rsidRPr="0066775E">
        <w:rPr>
          <w:rFonts w:ascii="Times New Roman" w:hAnsi="Times New Roman"/>
          <w:color w:val="000000"/>
          <w:sz w:val="24"/>
          <w:szCs w:val="24"/>
        </w:rPr>
        <w:t>ru</w:t>
      </w:r>
      <w:proofErr w:type="spellEnd"/>
      <w:r w:rsidRPr="0066775E">
        <w:rPr>
          <w:rFonts w:ascii="Times New Roman" w:hAnsi="Times New Roman"/>
          <w:color w:val="000000"/>
          <w:sz w:val="24"/>
          <w:szCs w:val="24"/>
          <w:lang w:val="ru-RU"/>
        </w:rPr>
        <w:t>/</w:t>
      </w:r>
      <w:r w:rsidRPr="0066775E">
        <w:rPr>
          <w:rFonts w:ascii="Times New Roman" w:hAnsi="Times New Roman"/>
          <w:color w:val="000000"/>
          <w:sz w:val="24"/>
          <w:szCs w:val="24"/>
        </w:rPr>
        <w:t>teachers</w:t>
      </w:r>
      <w:r w:rsidRPr="0066775E">
        <w:rPr>
          <w:rFonts w:ascii="Times New Roman" w:hAnsi="Times New Roman"/>
          <w:color w:val="000000"/>
          <w:sz w:val="24"/>
          <w:szCs w:val="24"/>
          <w:lang w:val="ru-RU"/>
        </w:rPr>
        <w:t>/</w:t>
      </w:r>
      <w:r w:rsidRPr="0066775E">
        <w:rPr>
          <w:rFonts w:ascii="Times New Roman" w:hAnsi="Times New Roman"/>
          <w:color w:val="000000"/>
          <w:sz w:val="24"/>
          <w:szCs w:val="24"/>
        </w:rPr>
        <w:t>regulation</w:t>
      </w:r>
      <w:bookmarkStart w:id="14" w:name="ba5de4df-c622-46ea-8c62-0af63686a8d8"/>
      <w:bookmarkEnd w:id="14"/>
      <w:r w:rsidRPr="0066775E">
        <w:rPr>
          <w:rFonts w:ascii="Times New Roman" w:hAnsi="Times New Roman"/>
          <w:color w:val="000000"/>
          <w:sz w:val="24"/>
          <w:szCs w:val="24"/>
        </w:rPr>
        <w:t>s</w:t>
      </w:r>
      <w:bookmarkEnd w:id="11"/>
    </w:p>
    <w:sectPr w:rsidR="00756A3F" w:rsidRPr="0066775E" w:rsidSect="004F76F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99" w:rsidRDefault="00263899" w:rsidP="003679F8">
      <w:pPr>
        <w:spacing w:after="0" w:line="240" w:lineRule="auto"/>
      </w:pPr>
      <w:r>
        <w:separator/>
      </w:r>
    </w:p>
  </w:endnote>
  <w:endnote w:type="continuationSeparator" w:id="0">
    <w:p w:rsidR="00263899" w:rsidRDefault="00263899" w:rsidP="00367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99" w:rsidRDefault="00263899" w:rsidP="003679F8">
      <w:pPr>
        <w:spacing w:after="0" w:line="240" w:lineRule="auto"/>
      </w:pPr>
      <w:r>
        <w:separator/>
      </w:r>
    </w:p>
  </w:footnote>
  <w:footnote w:type="continuationSeparator" w:id="0">
    <w:p w:rsidR="00263899" w:rsidRDefault="00263899" w:rsidP="003679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50032"/>
      <w:docPartObj>
        <w:docPartGallery w:val="Page Numbers (Top of Page)"/>
        <w:docPartUnique/>
      </w:docPartObj>
    </w:sdtPr>
    <w:sdtContent>
      <w:p w:rsidR="003679F8" w:rsidRPr="003679F8" w:rsidRDefault="00FF07D5" w:rsidP="003679F8">
        <w:pPr>
          <w:pStyle w:val="a3"/>
          <w:jc w:val="center"/>
        </w:pPr>
        <w:fldSimple w:instr=" PAGE   \* MERGEFORMAT ">
          <w:r w:rsidR="00456071">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F83"/>
    <w:multiLevelType w:val="multilevel"/>
    <w:tmpl w:val="9312C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2007A"/>
    <w:multiLevelType w:val="multilevel"/>
    <w:tmpl w:val="EF66E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A099E"/>
    <w:multiLevelType w:val="multilevel"/>
    <w:tmpl w:val="4F062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D3DF1"/>
    <w:multiLevelType w:val="multilevel"/>
    <w:tmpl w:val="182CA0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7348CA"/>
    <w:multiLevelType w:val="multilevel"/>
    <w:tmpl w:val="778EE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F0EEE"/>
    <w:multiLevelType w:val="multilevel"/>
    <w:tmpl w:val="E864CE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BB55C7"/>
    <w:multiLevelType w:val="multilevel"/>
    <w:tmpl w:val="D7AA42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D7813"/>
    <w:multiLevelType w:val="multilevel"/>
    <w:tmpl w:val="97B20E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71C84"/>
    <w:multiLevelType w:val="multilevel"/>
    <w:tmpl w:val="59B85A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A24D94"/>
    <w:multiLevelType w:val="multilevel"/>
    <w:tmpl w:val="B46AC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4F3FD3"/>
    <w:multiLevelType w:val="multilevel"/>
    <w:tmpl w:val="87BEED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D800F5"/>
    <w:multiLevelType w:val="multilevel"/>
    <w:tmpl w:val="D42E7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912FB9"/>
    <w:multiLevelType w:val="multilevel"/>
    <w:tmpl w:val="0D305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65499F"/>
    <w:multiLevelType w:val="multilevel"/>
    <w:tmpl w:val="3C5CDE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5B7677"/>
    <w:multiLevelType w:val="multilevel"/>
    <w:tmpl w:val="F3A21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65D27"/>
    <w:multiLevelType w:val="multilevel"/>
    <w:tmpl w:val="F8929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5"/>
  </w:num>
  <w:num w:numId="3">
    <w:abstractNumId w:val="12"/>
  </w:num>
  <w:num w:numId="4">
    <w:abstractNumId w:val="13"/>
  </w:num>
  <w:num w:numId="5">
    <w:abstractNumId w:val="7"/>
  </w:num>
  <w:num w:numId="6">
    <w:abstractNumId w:val="6"/>
  </w:num>
  <w:num w:numId="7">
    <w:abstractNumId w:val="5"/>
  </w:num>
  <w:num w:numId="8">
    <w:abstractNumId w:val="14"/>
  </w:num>
  <w:num w:numId="9">
    <w:abstractNumId w:val="1"/>
  </w:num>
  <w:num w:numId="10">
    <w:abstractNumId w:val="0"/>
  </w:num>
  <w:num w:numId="11">
    <w:abstractNumId w:val="10"/>
  </w:num>
  <w:num w:numId="12">
    <w:abstractNumId w:val="9"/>
  </w:num>
  <w:num w:numId="13">
    <w:abstractNumId w:val="3"/>
  </w:num>
  <w:num w:numId="14">
    <w:abstractNumId w:val="8"/>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96F3C"/>
    <w:rsid w:val="00263899"/>
    <w:rsid w:val="00296F3C"/>
    <w:rsid w:val="003679F8"/>
    <w:rsid w:val="00456071"/>
    <w:rsid w:val="004D0B95"/>
    <w:rsid w:val="004F76FE"/>
    <w:rsid w:val="0066775E"/>
    <w:rsid w:val="00756A3F"/>
    <w:rsid w:val="007832E8"/>
    <w:rsid w:val="00A17552"/>
    <w:rsid w:val="00AE2E07"/>
    <w:rsid w:val="00B55D3A"/>
    <w:rsid w:val="00FC402F"/>
    <w:rsid w:val="00FF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5D3A"/>
    <w:rPr>
      <w:color w:val="0563C1" w:themeColor="hyperlink"/>
      <w:u w:val="single"/>
    </w:rPr>
  </w:style>
  <w:style w:type="table" w:styleId="ac">
    <w:name w:val="Table Grid"/>
    <w:basedOn w:val="a1"/>
    <w:uiPriority w:val="59"/>
    <w:rsid w:val="00B55D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66775E"/>
    <w:pPr>
      <w:ind w:left="720"/>
      <w:contextualSpacing/>
    </w:pPr>
  </w:style>
  <w:style w:type="paragraph" w:styleId="af">
    <w:name w:val="footer"/>
    <w:basedOn w:val="a"/>
    <w:link w:val="af0"/>
    <w:uiPriority w:val="99"/>
    <w:semiHidden/>
    <w:unhideWhenUsed/>
    <w:rsid w:val="003679F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679F8"/>
  </w:style>
  <w:style w:type="paragraph" w:styleId="af1">
    <w:name w:val="Balloon Text"/>
    <w:basedOn w:val="a"/>
    <w:link w:val="af2"/>
    <w:uiPriority w:val="99"/>
    <w:semiHidden/>
    <w:unhideWhenUsed/>
    <w:rsid w:val="0045607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56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resh.edu.ru/subject/11/9/" TargetMode="External"/><Relationship Id="rId18" Type="http://schemas.openxmlformats.org/officeDocument/2006/relationships/hyperlink" Target="https://interneturok.ru/lesson/english/2-klass/bpravila-chteniyab/pravila-chteniya-glasnyh-bukv-o-i-u-v-otkrytom-i-zakrytom-sloge-i-ih-sochetaniya" TargetMode="External"/><Relationship Id="rId26" Type="http://schemas.openxmlformats.org/officeDocument/2006/relationships/hyperlink" Target="https://resh.edu.ru/subject/11/9/" TargetMode="External"/><Relationship Id="rId39" Type="http://schemas.openxmlformats.org/officeDocument/2006/relationships/hyperlink" Target="https://m.edsoo.ru/7f411518" TargetMode="External"/><Relationship Id="rId3" Type="http://schemas.openxmlformats.org/officeDocument/2006/relationships/settings" Target="settings.xml"/><Relationship Id="rId21" Type="http://schemas.openxmlformats.org/officeDocument/2006/relationships/hyperlink" Target="https://resh.edu.ru/subject/11/9/" TargetMode="External"/><Relationship Id="rId34" Type="http://schemas.openxmlformats.org/officeDocument/2006/relationships/hyperlink" Target="https://m.edsoo.ru/7f411518" TargetMode="External"/><Relationship Id="rId42" Type="http://schemas.openxmlformats.org/officeDocument/2006/relationships/hyperlink" Target="https://m.edsoo.ru/7f411518" TargetMode="External"/><Relationship Id="rId47" Type="http://schemas.openxmlformats.org/officeDocument/2006/relationships/hyperlink" Target="https://m.edsoo.ru/7f411518" TargetMode="External"/><Relationship Id="rId50" Type="http://schemas.openxmlformats.org/officeDocument/2006/relationships/hyperlink" Target="https://m.edsoo.ru/7f411518" TargetMode="External"/><Relationship Id="rId7" Type="http://schemas.openxmlformats.org/officeDocument/2006/relationships/image" Target="media/image1.jpeg"/><Relationship Id="rId12" Type="http://schemas.openxmlformats.org/officeDocument/2006/relationships/hyperlink" Target="https://interneturok.ru/lesson/english/2-klass/grammatika3/struktura-have-got" TargetMode="External"/><Relationship Id="rId17" Type="http://schemas.openxmlformats.org/officeDocument/2006/relationships/hyperlink" Target="https://interneturok.ru/lesson/english/2-klass/leksika-4/moy-den-my-day" TargetMode="External"/><Relationship Id="rId25" Type="http://schemas.openxmlformats.org/officeDocument/2006/relationships/hyperlink" Target="https://interneturok.ru/lesson/english/2-klass/grammatika-2/glagol-byt-i-formy-glagola-to-be-v-nastoyaschem-vremeni"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46"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interneturok.ru/lesson/english/2-klass/bpravila-chteniyab/pravila-chteniya-angliyskih-glasnyh-i-i-y" TargetMode="External"/><Relationship Id="rId20" Type="http://schemas.openxmlformats.org/officeDocument/2006/relationships/hyperlink" Target="https://interneturok.ru/lesson/english/2-klass/leksika-3/shkolnye-prinadlezhnosti" TargetMode="External"/><Relationship Id="rId29" Type="http://schemas.openxmlformats.org/officeDocument/2006/relationships/hyperlink" Target="https://m.edsoo.ru/7f411518" TargetMode="External"/><Relationship Id="rId41" Type="http://schemas.openxmlformats.org/officeDocument/2006/relationships/hyperlink" Target="https://m.edsoo.ru/7f41151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urok.ru/lesson/english/2-klass/grammatika3/struktura-have-got" TargetMode="External"/><Relationship Id="rId24" Type="http://schemas.openxmlformats.org/officeDocument/2006/relationships/hyperlink" Target="https://interneturok.ru/lesson/english/2-klass/bpravila-chteniyab/pravila-chteniya-soglasnyh-bukv-c-g-s" TargetMode="External"/><Relationship Id="rId32" Type="http://schemas.openxmlformats.org/officeDocument/2006/relationships/hyperlink" Target="https://m.edsoo.ru/7f411518" TargetMode="External"/><Relationship Id="rId37"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urok.ru/lesson/english/2-klass/leksika/tsveta-i-igrushki" TargetMode="External"/><Relationship Id="rId23" Type="http://schemas.openxmlformats.org/officeDocument/2006/relationships/hyperlink" Target="https://resh.edu.ru/subject/11/9/" TargetMode="External"/><Relationship Id="rId28" Type="http://schemas.openxmlformats.org/officeDocument/2006/relationships/hyperlink" Target="https://resh.edu.ru/subject/11/9/" TargetMode="External"/><Relationship Id="rId36" Type="http://schemas.openxmlformats.org/officeDocument/2006/relationships/hyperlink" Target="https://m.edsoo.ru/7f411518" TargetMode="External"/><Relationship Id="rId49" Type="http://schemas.openxmlformats.org/officeDocument/2006/relationships/hyperlink" Target="https://m.edsoo.ru/7f411518" TargetMode="External"/><Relationship Id="rId10" Type="http://schemas.openxmlformats.org/officeDocument/2006/relationships/hyperlink" Target="https://interneturok.ru/lesson/english/2-klass/bpravila-chteniyab/alfavit" TargetMode="External"/><Relationship Id="rId19" Type="http://schemas.openxmlformats.org/officeDocument/2006/relationships/hyperlink" Target="https://interneturok.ru/lesson/english/2-klass/bpravila-chteniyab/pravila-chteniya-glasnyh-bukv-v-sochetanii-s-bukvoy-r" TargetMode="External"/><Relationship Id="rId31" Type="http://schemas.openxmlformats.org/officeDocument/2006/relationships/hyperlink" Target="https://m.edsoo.ru/7f411518" TargetMode="External"/><Relationship Id="rId44" Type="http://schemas.openxmlformats.org/officeDocument/2006/relationships/hyperlink" Target="https://m.edsoo.ru/7f411518" TargetMode="External"/><Relationship Id="rId52"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interneturok.ru/lesson/english/2-klass/leksika/my-family" TargetMode="External"/><Relationship Id="rId14" Type="http://schemas.openxmlformats.org/officeDocument/2006/relationships/hyperlink" Target="https://interneturok.ru/lesson/english/2-klass/bpravila-chteniyab/pravila-chteniya-glasnyh-bukv-a-i-e-v-otkrytom-i-zakrytom-sloge-i-ih-sochetanie" TargetMode="External"/><Relationship Id="rId22" Type="http://schemas.openxmlformats.org/officeDocument/2006/relationships/hyperlink" Target="https://resh.edu.ru/subject/11/9/" TargetMode="External"/><Relationship Id="rId27" Type="http://schemas.openxmlformats.org/officeDocument/2006/relationships/hyperlink" Target="https://resh.edu.ru/subject/11/9/"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8" Type="http://schemas.openxmlformats.org/officeDocument/2006/relationships/header" Target="header1.xml"/><Relationship Id="rId51"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10597</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2023-11-03T07:00:00Z</dcterms:created>
  <dcterms:modified xsi:type="dcterms:W3CDTF">2023-12-19T18:29:00Z</dcterms:modified>
</cp:coreProperties>
</file>