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B0" w:rsidRDefault="00130FB0" w:rsidP="00ED284E">
      <w:pPr>
        <w:spacing w:after="0" w:line="264" w:lineRule="auto"/>
        <w:jc w:val="center"/>
        <w:rPr>
          <w:rFonts w:ascii="Times New Roman" w:hAnsi="Times New Roman"/>
          <w:b/>
          <w:color w:val="000000"/>
          <w:sz w:val="28"/>
          <w:lang w:val="ru-RU"/>
        </w:rPr>
      </w:pPr>
      <w:bookmarkStart w:id="0" w:name="block-14936378"/>
      <w:r>
        <w:rPr>
          <w:rFonts w:ascii="Times New Roman" w:hAnsi="Times New Roman"/>
          <w:b/>
          <w:noProof/>
          <w:color w:val="000000"/>
          <w:sz w:val="28"/>
          <w:lang w:val="ru-RU" w:eastAsia="ru-RU"/>
        </w:rPr>
        <w:drawing>
          <wp:inline distT="0" distB="0" distL="0" distR="0">
            <wp:extent cx="5940425" cy="8281973"/>
            <wp:effectExtent l="19050" t="0" r="3175" b="0"/>
            <wp:docPr id="1" name="Рисунок 1" descr="G:\ПРОГРАММЫ\ФООП 2023\РП ФОП конструктор 2023\физ-ра 23\фз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ФООП 2023\РП ФОП конструктор 2023\физ-ра 23\фзра 5-9.jpg"/>
                    <pic:cNvPicPr>
                      <a:picLocks noChangeAspect="1" noChangeArrowheads="1"/>
                    </pic:cNvPicPr>
                  </pic:nvPicPr>
                  <pic:blipFill>
                    <a:blip r:embed="rId4" cstate="print"/>
                    <a:srcRect/>
                    <a:stretch>
                      <a:fillRect/>
                    </a:stretch>
                  </pic:blipFill>
                  <pic:spPr bwMode="auto">
                    <a:xfrm>
                      <a:off x="0" y="0"/>
                      <a:ext cx="5940425" cy="8281973"/>
                    </a:xfrm>
                    <a:prstGeom prst="rect">
                      <a:avLst/>
                    </a:prstGeom>
                    <a:noFill/>
                    <a:ln w="9525">
                      <a:noFill/>
                      <a:miter lim="800000"/>
                      <a:headEnd/>
                      <a:tailEnd/>
                    </a:ln>
                  </pic:spPr>
                </pic:pic>
              </a:graphicData>
            </a:graphic>
          </wp:inline>
        </w:drawing>
      </w:r>
    </w:p>
    <w:p w:rsidR="00130FB0" w:rsidRDefault="00130FB0" w:rsidP="00ED284E">
      <w:pPr>
        <w:spacing w:after="0" w:line="264" w:lineRule="auto"/>
        <w:ind w:left="120"/>
        <w:jc w:val="center"/>
        <w:rPr>
          <w:rFonts w:ascii="Times New Roman" w:hAnsi="Times New Roman"/>
          <w:b/>
          <w:color w:val="000000"/>
          <w:sz w:val="28"/>
          <w:lang w:val="ru-RU"/>
        </w:rPr>
      </w:pPr>
    </w:p>
    <w:p w:rsidR="00130FB0" w:rsidRDefault="00130FB0" w:rsidP="00ED284E">
      <w:pPr>
        <w:spacing w:after="0" w:line="264" w:lineRule="auto"/>
        <w:ind w:left="120"/>
        <w:jc w:val="center"/>
        <w:rPr>
          <w:rFonts w:ascii="Times New Roman" w:hAnsi="Times New Roman"/>
          <w:b/>
          <w:color w:val="000000"/>
          <w:sz w:val="28"/>
          <w:lang w:val="ru-RU"/>
        </w:rPr>
      </w:pPr>
    </w:p>
    <w:p w:rsidR="00130FB0" w:rsidRDefault="00130FB0" w:rsidP="00ED284E">
      <w:pPr>
        <w:spacing w:after="0" w:line="264" w:lineRule="auto"/>
        <w:ind w:left="120"/>
        <w:jc w:val="center"/>
        <w:rPr>
          <w:rFonts w:ascii="Times New Roman" w:hAnsi="Times New Roman"/>
          <w:b/>
          <w:color w:val="000000"/>
          <w:sz w:val="28"/>
          <w:lang w:val="ru-RU"/>
        </w:rPr>
      </w:pPr>
    </w:p>
    <w:p w:rsidR="00E82B37" w:rsidRPr="00130FB0" w:rsidRDefault="00D72ACB" w:rsidP="00130FB0">
      <w:pPr>
        <w:tabs>
          <w:tab w:val="left" w:pos="993"/>
        </w:tabs>
        <w:spacing w:after="0" w:line="240" w:lineRule="auto"/>
        <w:ind w:firstLine="709"/>
        <w:jc w:val="center"/>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lastRenderedPageBreak/>
        <w:t>ПОЯСНИТЕЛЬНАЯ ЗАПИСКА</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130FB0">
        <w:rPr>
          <w:rFonts w:ascii="Times New Roman" w:hAnsi="Times New Roman" w:cs="Times New Roman"/>
          <w:color w:val="000000"/>
          <w:sz w:val="24"/>
          <w:szCs w:val="24"/>
          <w:lang w:val="ru-RU"/>
        </w:rPr>
        <w:t>потребностей</w:t>
      </w:r>
      <w:proofErr w:type="gramEnd"/>
      <w:r w:rsidRPr="00130FB0">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w:t>
      </w:r>
      <w:proofErr w:type="gramStart"/>
      <w:r w:rsidRPr="00130FB0">
        <w:rPr>
          <w:rFonts w:ascii="Times New Roman" w:hAnsi="Times New Roman" w:cs="Times New Roman"/>
          <w:color w:val="000000"/>
          <w:sz w:val="24"/>
          <w:szCs w:val="24"/>
          <w:lang w:val="ru-RU"/>
        </w:rPr>
        <w:t>обучающихся</w:t>
      </w:r>
      <w:proofErr w:type="gramEnd"/>
      <w:r w:rsidRPr="00130FB0">
        <w:rPr>
          <w:rFonts w:ascii="Times New Roman" w:hAnsi="Times New Roman" w:cs="Times New Roman"/>
          <w:color w:val="000000"/>
          <w:sz w:val="24"/>
          <w:szCs w:val="24"/>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sz w:val="24"/>
          <w:szCs w:val="24"/>
          <w:lang w:val="ru-RU"/>
        </w:rPr>
        <w:t xml:space="preserve">      </w:t>
      </w:r>
      <w:proofErr w:type="gramStart"/>
      <w:r w:rsidRPr="00130FB0">
        <w:rPr>
          <w:rFonts w:ascii="Times New Roman" w:hAnsi="Times New Roman" w:cs="Times New Roman"/>
          <w:sz w:val="24"/>
          <w:szCs w:val="24"/>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proofErr w:type="gramEnd"/>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sectPr w:rsidR="00E82B37" w:rsidRPr="00130FB0">
          <w:pgSz w:w="11906" w:h="16383"/>
          <w:pgMar w:top="1134" w:right="850" w:bottom="1134" w:left="1701" w:header="720" w:footer="720" w:gutter="0"/>
          <w:cols w:space="720"/>
        </w:sectPr>
      </w:pPr>
    </w:p>
    <w:p w:rsidR="00ED284E" w:rsidRPr="00130FB0" w:rsidRDefault="00D72ACB" w:rsidP="00130FB0">
      <w:pPr>
        <w:tabs>
          <w:tab w:val="left" w:pos="993"/>
        </w:tabs>
        <w:spacing w:after="0" w:line="240" w:lineRule="auto"/>
        <w:ind w:firstLine="709"/>
        <w:jc w:val="center"/>
        <w:rPr>
          <w:rFonts w:ascii="Times New Roman" w:hAnsi="Times New Roman" w:cs="Times New Roman"/>
          <w:sz w:val="24"/>
          <w:szCs w:val="24"/>
          <w:lang w:val="ru-RU"/>
        </w:rPr>
      </w:pPr>
      <w:bookmarkStart w:id="1" w:name="block-14936373"/>
      <w:bookmarkEnd w:id="0"/>
      <w:r w:rsidRPr="00130FB0">
        <w:rPr>
          <w:rFonts w:ascii="Times New Roman" w:hAnsi="Times New Roman" w:cs="Times New Roman"/>
          <w:color w:val="000000"/>
          <w:sz w:val="24"/>
          <w:szCs w:val="24"/>
          <w:lang w:val="ru-RU"/>
        </w:rPr>
        <w:lastRenderedPageBreak/>
        <w:t>​</w:t>
      </w:r>
      <w:r w:rsidR="00ED284E" w:rsidRPr="00130FB0">
        <w:rPr>
          <w:rFonts w:ascii="Times New Roman" w:hAnsi="Times New Roman" w:cs="Times New Roman"/>
          <w:b/>
          <w:color w:val="000000"/>
          <w:sz w:val="24"/>
          <w:szCs w:val="24"/>
          <w:lang w:val="ru-RU"/>
        </w:rPr>
        <w:t xml:space="preserve"> СОДЕРЖАНИЕ УЧЕБНОГО ПРЕДМЕТА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w:t>
      </w:r>
      <w:bookmarkStart w:id="2" w:name="_Toc137567697"/>
      <w:bookmarkEnd w:id="2"/>
      <w:r w:rsidRPr="00130FB0">
        <w:rPr>
          <w:rFonts w:ascii="Times New Roman" w:hAnsi="Times New Roman" w:cs="Times New Roman"/>
          <w:b/>
          <w:color w:val="000000"/>
          <w:sz w:val="24"/>
          <w:szCs w:val="24"/>
          <w:lang w:val="ru-RU"/>
        </w:rPr>
        <w:t>5 КЛАСС</w:t>
      </w:r>
      <w:r w:rsidRPr="00130FB0">
        <w:rPr>
          <w:rFonts w:ascii="Times New Roman" w:hAnsi="Times New Roman" w:cs="Times New Roman"/>
          <w:color w:val="000000"/>
          <w:sz w:val="24"/>
          <w:szCs w:val="24"/>
          <w:lang w:val="ru-RU"/>
        </w:rPr>
        <w:t>​</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Знания о физической культуре.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Способы самостоятельной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Режим дня и его значение для </w:t>
      </w:r>
      <w:proofErr w:type="gramStart"/>
      <w:r w:rsidRPr="00130FB0">
        <w:rPr>
          <w:rFonts w:ascii="Times New Roman" w:hAnsi="Times New Roman" w:cs="Times New Roman"/>
          <w:color w:val="000000"/>
          <w:sz w:val="24"/>
          <w:szCs w:val="24"/>
          <w:lang w:val="ru-RU"/>
        </w:rPr>
        <w:t>обучающихся</w:t>
      </w:r>
      <w:proofErr w:type="gramEnd"/>
      <w:r w:rsidRPr="00130FB0">
        <w:rPr>
          <w:rFonts w:ascii="Times New Roman" w:hAnsi="Times New Roman" w:cs="Times New Roman"/>
          <w:color w:val="000000"/>
          <w:sz w:val="24"/>
          <w:szCs w:val="24"/>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Составление дневника физической культуры.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Физическое совершенствование.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Физкультурно-оздоровительная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Спортивно-оздоровительная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«Спортивные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Футбол. </w:t>
      </w:r>
      <w:proofErr w:type="gramStart"/>
      <w:r w:rsidRPr="00130FB0">
        <w:rPr>
          <w:rFonts w:ascii="Times New Roman" w:hAnsi="Times New Roman" w:cs="Times New Roman"/>
          <w:color w:val="000000"/>
          <w:sz w:val="24"/>
          <w:szCs w:val="24"/>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bookmarkStart w:id="3" w:name="_Toc137567698"/>
      <w:bookmarkEnd w:id="3"/>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6 КЛАСС</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Знания о физической культуре.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Способы самостоятельной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Физическое совершенствование.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Физкультурно-оздоровительная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Спортивно-оздоровительная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Лазанье по канату в три приёма (мальчики).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«Спортивные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bookmarkStart w:id="4" w:name="_Toc137567699"/>
      <w:bookmarkEnd w:id="4"/>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7 КЛАСС</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pacing w:val="-2"/>
          <w:sz w:val="24"/>
          <w:szCs w:val="24"/>
          <w:lang w:val="ru-RU"/>
        </w:rPr>
        <w:t>Знания о физической культуре.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pacing w:val="-2"/>
          <w:sz w:val="24"/>
          <w:szCs w:val="24"/>
          <w:lang w:val="ru-RU"/>
        </w:rPr>
        <w:t>Способы самостоятельной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pacing w:val="-2"/>
          <w:sz w:val="24"/>
          <w:szCs w:val="24"/>
          <w:lang w:val="ru-RU"/>
        </w:rPr>
        <w:t>Физическое совершенствование.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pacing w:val="-2"/>
          <w:sz w:val="24"/>
          <w:szCs w:val="24"/>
          <w:lang w:val="ru-RU"/>
        </w:rPr>
        <w:t>Физкультурно-оздоровительная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pacing w:val="-2"/>
          <w:sz w:val="24"/>
          <w:szCs w:val="24"/>
          <w:lang w:val="ru-RU"/>
        </w:rPr>
        <w:t xml:space="preserve">Спортивно-оздоровительная деятельность.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Комплекс упражнений </w:t>
      </w:r>
      <w:proofErr w:type="gramStart"/>
      <w:r w:rsidRPr="00130FB0">
        <w:rPr>
          <w:rFonts w:ascii="Times New Roman" w:hAnsi="Times New Roman" w:cs="Times New Roman"/>
          <w:color w:val="000000"/>
          <w:spacing w:val="-2"/>
          <w:sz w:val="24"/>
          <w:szCs w:val="24"/>
          <w:lang w:val="ru-RU"/>
        </w:rPr>
        <w:t>степ-аэробики</w:t>
      </w:r>
      <w:proofErr w:type="gramEnd"/>
      <w:r w:rsidRPr="00130FB0">
        <w:rPr>
          <w:rFonts w:ascii="Times New Roman" w:hAnsi="Times New Roman" w:cs="Times New Roman"/>
          <w:color w:val="000000"/>
          <w:spacing w:val="-2"/>
          <w:sz w:val="24"/>
          <w:szCs w:val="24"/>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lastRenderedPageBreak/>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Модуль «Спортивные игры».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Модуль «Спорт».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bookmarkStart w:id="5" w:name="_Toc137567700"/>
      <w:bookmarkEnd w:id="5"/>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8 КЛАСС</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Знания о физической культуре.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Способы самостоятельной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 xml:space="preserve">Физическое совершенствование.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Физкультурно-оздоровительная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 xml:space="preserve">Спортивно-оздоровительная деятельность.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Кроссовый бег, прыжок в длину с разбега способом «прогнувшись».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«Плавание». В связи с отсутствием в школе бассейна часы, отведенные на изучения модуля «Плавание», использованы для реализации содержания по модулю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Модуль «Спортивные игры».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bookmarkStart w:id="6" w:name="_Toc137567701"/>
      <w:bookmarkEnd w:id="6"/>
    </w:p>
    <w:p w:rsidR="00ED284E" w:rsidRPr="00130FB0" w:rsidRDefault="00ED284E"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9 КЛАСС</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Знания о физической культуре.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Способы самостоятельной деятельности.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 xml:space="preserve">Физическое совершенствование.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Физкультурно-оздоровительная деятельность.</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130FB0">
        <w:rPr>
          <w:rFonts w:ascii="Times New Roman" w:hAnsi="Times New Roman" w:cs="Times New Roman"/>
          <w:color w:val="000000"/>
          <w:sz w:val="24"/>
          <w:szCs w:val="24"/>
          <w:lang w:val="ru-RU"/>
        </w:rPr>
        <w:t>обучающихся</w:t>
      </w:r>
      <w:proofErr w:type="gramEnd"/>
      <w:r w:rsidRPr="00130FB0">
        <w:rPr>
          <w:rFonts w:ascii="Times New Roman" w:hAnsi="Times New Roman" w:cs="Times New Roman"/>
          <w:color w:val="000000"/>
          <w:sz w:val="24"/>
          <w:szCs w:val="24"/>
          <w:lang w:val="ru-RU"/>
        </w:rPr>
        <w:t>.</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 xml:space="preserve">Спортивно-оздоровительная деятельность.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130FB0">
        <w:rPr>
          <w:rFonts w:ascii="Times New Roman" w:hAnsi="Times New Roman" w:cs="Times New Roman"/>
          <w:color w:val="000000"/>
          <w:sz w:val="24"/>
          <w:szCs w:val="24"/>
          <w:lang w:val="ru-RU"/>
        </w:rPr>
        <w:t>степ-аэробики</w:t>
      </w:r>
      <w:proofErr w:type="gramEnd"/>
      <w:r w:rsidRPr="00130FB0">
        <w:rPr>
          <w:rFonts w:ascii="Times New Roman" w:hAnsi="Times New Roman" w:cs="Times New Roman"/>
          <w:color w:val="000000"/>
          <w:sz w:val="24"/>
          <w:szCs w:val="24"/>
          <w:lang w:val="ru-RU"/>
        </w:rPr>
        <w:t xml:space="preserve">, акробатики и ритмической гимнастики (девушки).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«Плавание». В связи с отсутствием в школе бассейна часы, отведенные на изучения модуля «Плавание», использованы для реализации содержания по модулю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«Спортивные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130FB0">
        <w:rPr>
          <w:rFonts w:ascii="Times New Roman" w:hAnsi="Times New Roman" w:cs="Times New Roman"/>
          <w:color w:val="000000"/>
          <w:sz w:val="24"/>
          <w:szCs w:val="24"/>
          <w:lang w:val="ru-RU"/>
        </w:rPr>
        <w:lastRenderedPageBreak/>
        <w:t>оздоровительных систем физической культуры, национальных видов спорта, культурно-этнических игр.</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Развитие силовых способностей.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Развитие скоростных способностей.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130FB0">
        <w:rPr>
          <w:rFonts w:ascii="Times New Roman" w:hAnsi="Times New Roman" w:cs="Times New Roman"/>
          <w:color w:val="000000"/>
          <w:sz w:val="24"/>
          <w:szCs w:val="24"/>
          <w:lang w:val="ru-RU"/>
        </w:rPr>
        <w:t>прямой</w:t>
      </w:r>
      <w:proofErr w:type="gramEnd"/>
      <w:r w:rsidRPr="00130FB0">
        <w:rPr>
          <w:rFonts w:ascii="Times New Roman" w:hAnsi="Times New Roman" w:cs="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Развитие выносливости.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Развитие координации движений.</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Развитие гибкости.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r w:rsidRPr="00130FB0">
        <w:rPr>
          <w:rFonts w:ascii="Times New Roman" w:hAnsi="Times New Roman" w:cs="Times New Roman"/>
          <w:color w:val="000000"/>
          <w:sz w:val="24"/>
          <w:szCs w:val="24"/>
          <w:lang w:val="ru-RU"/>
        </w:rPr>
        <w:lastRenderedPageBreak/>
        <w:t>Специальные упражнения для развития подвижности суставов (полушпагат, шпагат, выкруты гимнастической палки).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Упражнения культурно-этнической направленности.</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i/>
          <w:color w:val="000000"/>
          <w:sz w:val="24"/>
          <w:szCs w:val="24"/>
          <w:lang w:val="ru-RU"/>
        </w:rPr>
        <w:t>Специальная физическая подготовка.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«Гимнастика».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30FB0">
        <w:rPr>
          <w:rFonts w:ascii="Times New Roman" w:hAnsi="Times New Roman" w:cs="Times New Roman"/>
          <w:color w:val="000000"/>
          <w:sz w:val="24"/>
          <w:szCs w:val="24"/>
          <w:lang w:val="ru-RU"/>
        </w:rPr>
        <w:t>положения</w:t>
      </w:r>
      <w:proofErr w:type="gramEnd"/>
      <w:r w:rsidRPr="00130FB0">
        <w:rPr>
          <w:rFonts w:ascii="Times New Roman" w:hAnsi="Times New Roman" w:cs="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30FB0">
        <w:rPr>
          <w:rFonts w:ascii="Times New Roman" w:hAnsi="Times New Roman" w:cs="Times New Roman"/>
          <w:color w:val="000000"/>
          <w:sz w:val="24"/>
          <w:szCs w:val="24"/>
          <w:lang w:val="ru-RU"/>
        </w:rPr>
        <w:t>со</w:t>
      </w:r>
      <w:proofErr w:type="gramEnd"/>
      <w:r w:rsidRPr="00130FB0">
        <w:rPr>
          <w:rFonts w:ascii="Times New Roman" w:hAnsi="Times New Roman" w:cs="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130FB0">
        <w:rPr>
          <w:rFonts w:ascii="Times New Roman" w:hAnsi="Times New Roman" w:cs="Times New Roman"/>
          <w:color w:val="000000"/>
          <w:sz w:val="24"/>
          <w:szCs w:val="24"/>
          <w:lang w:val="ru-RU"/>
        </w:rPr>
        <w:t>непрерывного</w:t>
      </w:r>
      <w:proofErr w:type="gramEnd"/>
      <w:r w:rsidRPr="00130FB0">
        <w:rPr>
          <w:rFonts w:ascii="Times New Roman" w:hAnsi="Times New Roman" w:cs="Times New Roman"/>
          <w:color w:val="000000"/>
          <w:sz w:val="24"/>
          <w:szCs w:val="24"/>
          <w:lang w:val="ru-RU"/>
        </w:rPr>
        <w:t xml:space="preserve"> и интервального методов.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«Лёгкая атлетика».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w:t>
      </w:r>
      <w:r w:rsidRPr="00130FB0">
        <w:rPr>
          <w:rFonts w:ascii="Times New Roman" w:hAnsi="Times New Roman" w:cs="Times New Roman"/>
          <w:color w:val="000000"/>
          <w:sz w:val="24"/>
          <w:szCs w:val="24"/>
          <w:lang w:val="ru-RU"/>
        </w:rPr>
        <w:lastRenderedPageBreak/>
        <w:t xml:space="preserve">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30FB0">
        <w:rPr>
          <w:rFonts w:ascii="Times New Roman" w:hAnsi="Times New Roman" w:cs="Times New Roman"/>
          <w:color w:val="000000"/>
          <w:sz w:val="24"/>
          <w:szCs w:val="24"/>
          <w:lang w:val="ru-RU"/>
        </w:rPr>
        <w:t>по</w:t>
      </w:r>
      <w:proofErr w:type="gramEnd"/>
      <w:r w:rsidRPr="00130FB0">
        <w:rPr>
          <w:rFonts w:ascii="Times New Roman" w:hAnsi="Times New Roman" w:cs="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130FB0">
        <w:rPr>
          <w:rFonts w:ascii="Times New Roman" w:hAnsi="Times New Roman" w:cs="Times New Roman"/>
          <w:color w:val="000000"/>
          <w:sz w:val="24"/>
          <w:szCs w:val="24"/>
          <w:lang w:val="ru-RU"/>
        </w:rPr>
        <w:t>переходящие</w:t>
      </w:r>
      <w:proofErr w:type="gramEnd"/>
      <w:r w:rsidRPr="00130FB0">
        <w:rPr>
          <w:rFonts w:ascii="Times New Roman" w:hAnsi="Times New Roman" w:cs="Times New Roman"/>
          <w:color w:val="000000"/>
          <w:sz w:val="24"/>
          <w:szCs w:val="24"/>
          <w:lang w:val="ru-RU"/>
        </w:rPr>
        <w:t xml:space="preserve"> в бег с ускорением. Подвижные и спортивные игры, эстафеты.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«Зимние виды спорта».</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130FB0">
        <w:rPr>
          <w:rFonts w:ascii="Times New Roman" w:hAnsi="Times New Roman" w:cs="Times New Roman"/>
          <w:color w:val="000000"/>
          <w:sz w:val="24"/>
          <w:szCs w:val="24"/>
          <w:lang w:val="ru-RU"/>
        </w:rPr>
        <w:t>,с</w:t>
      </w:r>
      <w:proofErr w:type="gramEnd"/>
      <w:r w:rsidRPr="00130FB0">
        <w:rPr>
          <w:rFonts w:ascii="Times New Roman" w:hAnsi="Times New Roman" w:cs="Times New Roman"/>
          <w:color w:val="000000"/>
          <w:sz w:val="24"/>
          <w:szCs w:val="24"/>
          <w:lang w:val="ru-RU"/>
        </w:rPr>
        <w:t xml:space="preserve"> соревновательной скоростью.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Модуль «Спортивные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Баскетбол.</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Футбол.</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30FB0">
        <w:rPr>
          <w:rFonts w:ascii="Times New Roman" w:hAnsi="Times New Roman" w:cs="Times New Roman"/>
          <w:color w:val="000000"/>
          <w:sz w:val="24"/>
          <w:szCs w:val="24"/>
          <w:lang w:val="ru-RU"/>
        </w:rPr>
        <w:t>Бег и ходьба спиной вперёд с изменением темпа и направления движения (по прямой, по кругу и «змейкой»).</w:t>
      </w:r>
      <w:proofErr w:type="gramEnd"/>
      <w:r w:rsidRPr="00130FB0">
        <w:rPr>
          <w:rFonts w:ascii="Times New Roman" w:hAnsi="Times New Roman" w:cs="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D284E" w:rsidRPr="00130FB0" w:rsidRDefault="00ED284E"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sectPr w:rsidR="00E82B37" w:rsidRPr="00130FB0">
          <w:pgSz w:w="11906" w:h="16383"/>
          <w:pgMar w:top="1134" w:right="850" w:bottom="1134" w:left="1701" w:header="720" w:footer="720" w:gutter="0"/>
          <w:cols w:space="720"/>
        </w:sect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bookmarkStart w:id="7" w:name="_Toc137548640"/>
      <w:bookmarkStart w:id="8" w:name="block-14936375"/>
      <w:bookmarkEnd w:id="1"/>
      <w:bookmarkEnd w:id="7"/>
      <w:r w:rsidRPr="00130FB0">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pPr>
      <w:bookmarkStart w:id="9" w:name="_Toc137548641"/>
      <w:bookmarkEnd w:id="9"/>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w:t>
      </w:r>
      <w:r w:rsidRPr="00130FB0">
        <w:rPr>
          <w:rFonts w:ascii="Times New Roman" w:hAnsi="Times New Roman" w:cs="Times New Roman"/>
          <w:b/>
          <w:color w:val="000000"/>
          <w:sz w:val="24"/>
          <w:szCs w:val="24"/>
          <w:lang w:val="ru-RU"/>
        </w:rPr>
        <w:t>ЛИЧНОСТНЫЕ РЕЗУЛЬТАТЫ</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w:t>
      </w:r>
      <w:proofErr w:type="gramStart"/>
      <w:r w:rsidRPr="00130FB0">
        <w:rPr>
          <w:rFonts w:ascii="Times New Roman" w:hAnsi="Times New Roman" w:cs="Times New Roman"/>
          <w:color w:val="000000"/>
          <w:sz w:val="24"/>
          <w:szCs w:val="24"/>
          <w:lang w:val="ru-RU"/>
        </w:rPr>
        <w:t>у</w:t>
      </w:r>
      <w:proofErr w:type="gramEnd"/>
      <w:r w:rsidRPr="00130FB0">
        <w:rPr>
          <w:rFonts w:ascii="Times New Roman" w:hAnsi="Times New Roman" w:cs="Times New Roman"/>
          <w:color w:val="000000"/>
          <w:sz w:val="24"/>
          <w:szCs w:val="24"/>
          <w:lang w:val="ru-RU"/>
        </w:rPr>
        <w:t xml:space="preserve"> обучающегося будут сформированы следующие </w:t>
      </w:r>
      <w:r w:rsidRPr="00130FB0">
        <w:rPr>
          <w:rFonts w:ascii="Times New Roman" w:hAnsi="Times New Roman" w:cs="Times New Roman"/>
          <w:b/>
          <w:color w:val="000000"/>
          <w:sz w:val="24"/>
          <w:szCs w:val="24"/>
          <w:lang w:val="ru-RU"/>
        </w:rPr>
        <w:t>личностные результаты:</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pPr>
      <w:bookmarkStart w:id="10" w:name="_Toc137567704"/>
      <w:bookmarkEnd w:id="10"/>
    </w:p>
    <w:p w:rsidR="00E82B37" w:rsidRPr="00130FB0" w:rsidRDefault="00D72ACB"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МЕТАПРЕДМЕТНЫЕ РЕЗУЛЬТАТЫ</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bookmarkStart w:id="11" w:name="_Toc134720971"/>
      <w:bookmarkEnd w:id="11"/>
      <w:r w:rsidRPr="00130FB0">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 обучающегося будут сформированы следующие </w:t>
      </w:r>
      <w:r w:rsidRPr="00130FB0">
        <w:rPr>
          <w:rFonts w:ascii="Times New Roman" w:hAnsi="Times New Roman" w:cs="Times New Roman"/>
          <w:b/>
          <w:color w:val="000000"/>
          <w:sz w:val="24"/>
          <w:szCs w:val="24"/>
          <w:lang w:val="ru-RU"/>
        </w:rPr>
        <w:t>универсальные познавательные учебные действия</w:t>
      </w:r>
      <w:r w:rsidRPr="00130FB0">
        <w:rPr>
          <w:rFonts w:ascii="Times New Roman" w:hAnsi="Times New Roman" w:cs="Times New Roman"/>
          <w:color w:val="000000"/>
          <w:sz w:val="24"/>
          <w:szCs w:val="24"/>
          <w:lang w:val="ru-RU"/>
        </w:rPr>
        <w:t>:</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 обучающегося будут сформированы следующие </w:t>
      </w:r>
      <w:r w:rsidRPr="00130FB0">
        <w:rPr>
          <w:rFonts w:ascii="Times New Roman" w:hAnsi="Times New Roman" w:cs="Times New Roman"/>
          <w:b/>
          <w:color w:val="000000"/>
          <w:sz w:val="24"/>
          <w:szCs w:val="24"/>
          <w:lang w:val="ru-RU"/>
        </w:rPr>
        <w:t>универсальные коммуникативные учебные действия</w:t>
      </w:r>
      <w:r w:rsidRPr="00130FB0">
        <w:rPr>
          <w:rFonts w:ascii="Times New Roman" w:hAnsi="Times New Roman" w:cs="Times New Roman"/>
          <w:color w:val="000000"/>
          <w:sz w:val="24"/>
          <w:szCs w:val="24"/>
          <w:lang w:val="ru-RU"/>
        </w:rPr>
        <w:t>:</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У обучающегося будут сформированы следующие </w:t>
      </w:r>
      <w:r w:rsidRPr="00130FB0">
        <w:rPr>
          <w:rFonts w:ascii="Times New Roman" w:hAnsi="Times New Roman" w:cs="Times New Roman"/>
          <w:b/>
          <w:color w:val="000000"/>
          <w:sz w:val="24"/>
          <w:szCs w:val="24"/>
          <w:lang w:val="ru-RU"/>
        </w:rPr>
        <w:t>универсальные регулятивные учебные действия</w:t>
      </w:r>
      <w:r w:rsidRPr="00130FB0">
        <w:rPr>
          <w:rFonts w:ascii="Times New Roman" w:hAnsi="Times New Roman" w:cs="Times New Roman"/>
          <w:color w:val="000000"/>
          <w:sz w:val="24"/>
          <w:szCs w:val="24"/>
          <w:lang w:val="ru-RU"/>
        </w:rPr>
        <w:t>:</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pPr>
      <w:bookmarkStart w:id="12" w:name="_Toc137567705"/>
      <w:bookmarkEnd w:id="12"/>
    </w:p>
    <w:p w:rsidR="00E82B37" w:rsidRPr="00130FB0" w:rsidRDefault="00D72ACB" w:rsidP="00130FB0">
      <w:pPr>
        <w:tabs>
          <w:tab w:val="left" w:pos="993"/>
        </w:tabs>
        <w:spacing w:after="0" w:line="240" w:lineRule="auto"/>
        <w:ind w:firstLine="709"/>
        <w:rPr>
          <w:rFonts w:ascii="Times New Roman" w:hAnsi="Times New Roman" w:cs="Times New Roman"/>
          <w:sz w:val="24"/>
          <w:szCs w:val="24"/>
          <w:lang w:val="ru-RU"/>
        </w:rPr>
      </w:pPr>
      <w:r w:rsidRPr="00130FB0">
        <w:rPr>
          <w:rFonts w:ascii="Times New Roman" w:hAnsi="Times New Roman" w:cs="Times New Roman"/>
          <w:b/>
          <w:color w:val="000000"/>
          <w:sz w:val="24"/>
          <w:szCs w:val="24"/>
          <w:lang w:val="ru-RU"/>
        </w:rPr>
        <w:t>ПРЕДМЕТНЫЕ РЕЗУЛЬТАТЫ</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 концу обучения </w:t>
      </w:r>
      <w:r w:rsidRPr="00130FB0">
        <w:rPr>
          <w:rFonts w:ascii="Times New Roman" w:hAnsi="Times New Roman" w:cs="Times New Roman"/>
          <w:b/>
          <w:i/>
          <w:color w:val="000000"/>
          <w:sz w:val="24"/>
          <w:szCs w:val="24"/>
          <w:lang w:val="ru-RU"/>
        </w:rPr>
        <w:t>в 5 классе</w:t>
      </w:r>
      <w:r w:rsidRPr="00130FB0">
        <w:rPr>
          <w:rFonts w:ascii="Times New Roman" w:hAnsi="Times New Roman" w:cs="Times New Roman"/>
          <w:color w:val="000000"/>
          <w:sz w:val="24"/>
          <w:szCs w:val="24"/>
          <w:lang w:val="ru-RU"/>
        </w:rPr>
        <w:t xml:space="preserve"> </w:t>
      </w:r>
      <w:proofErr w:type="gramStart"/>
      <w:r w:rsidRPr="00130FB0">
        <w:rPr>
          <w:rFonts w:ascii="Times New Roman" w:hAnsi="Times New Roman" w:cs="Times New Roman"/>
          <w:color w:val="000000"/>
          <w:sz w:val="24"/>
          <w:szCs w:val="24"/>
          <w:lang w:val="ru-RU"/>
        </w:rPr>
        <w:t>обучающийся</w:t>
      </w:r>
      <w:proofErr w:type="gramEnd"/>
      <w:r w:rsidRPr="00130FB0">
        <w:rPr>
          <w:rFonts w:ascii="Times New Roman" w:hAnsi="Times New Roman" w:cs="Times New Roman"/>
          <w:color w:val="000000"/>
          <w:sz w:val="24"/>
          <w:szCs w:val="24"/>
          <w:lang w:val="ru-RU"/>
        </w:rPr>
        <w:t xml:space="preserve"> научится: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передвигаться на лыжах попеременным двухшажным ходом (для бесснежных районов – имитация передвижения);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 концу обучения </w:t>
      </w:r>
      <w:r w:rsidRPr="00130FB0">
        <w:rPr>
          <w:rFonts w:ascii="Times New Roman" w:hAnsi="Times New Roman" w:cs="Times New Roman"/>
          <w:b/>
          <w:i/>
          <w:color w:val="000000"/>
          <w:sz w:val="24"/>
          <w:szCs w:val="24"/>
          <w:lang w:val="ru-RU"/>
        </w:rPr>
        <w:t>в 6 классе</w:t>
      </w:r>
      <w:r w:rsidRPr="00130FB0">
        <w:rPr>
          <w:rFonts w:ascii="Times New Roman" w:hAnsi="Times New Roman" w:cs="Times New Roman"/>
          <w:color w:val="000000"/>
          <w:sz w:val="24"/>
          <w:szCs w:val="24"/>
          <w:lang w:val="ru-RU"/>
        </w:rPr>
        <w:t xml:space="preserve"> </w:t>
      </w:r>
      <w:proofErr w:type="gramStart"/>
      <w:r w:rsidRPr="00130FB0">
        <w:rPr>
          <w:rFonts w:ascii="Times New Roman" w:hAnsi="Times New Roman" w:cs="Times New Roman"/>
          <w:color w:val="000000"/>
          <w:sz w:val="24"/>
          <w:szCs w:val="24"/>
          <w:lang w:val="ru-RU"/>
        </w:rPr>
        <w:t>обучающийся</w:t>
      </w:r>
      <w:proofErr w:type="gramEnd"/>
      <w:r w:rsidRPr="00130FB0">
        <w:rPr>
          <w:rFonts w:ascii="Times New Roman" w:hAnsi="Times New Roman" w:cs="Times New Roman"/>
          <w:color w:val="000000"/>
          <w:sz w:val="24"/>
          <w:szCs w:val="24"/>
          <w:lang w:val="ru-RU"/>
        </w:rPr>
        <w:t xml:space="preserve"> научится: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 концу обучения </w:t>
      </w:r>
      <w:r w:rsidRPr="00130FB0">
        <w:rPr>
          <w:rFonts w:ascii="Times New Roman" w:hAnsi="Times New Roman" w:cs="Times New Roman"/>
          <w:b/>
          <w:i/>
          <w:color w:val="000000"/>
          <w:sz w:val="24"/>
          <w:szCs w:val="24"/>
          <w:lang w:val="ru-RU"/>
        </w:rPr>
        <w:t>в 7 классе</w:t>
      </w:r>
      <w:r w:rsidRPr="00130FB0">
        <w:rPr>
          <w:rFonts w:ascii="Times New Roman" w:hAnsi="Times New Roman" w:cs="Times New Roman"/>
          <w:color w:val="000000"/>
          <w:sz w:val="24"/>
          <w:szCs w:val="24"/>
          <w:lang w:val="ru-RU"/>
        </w:rPr>
        <w:t xml:space="preserve"> </w:t>
      </w:r>
      <w:proofErr w:type="gramStart"/>
      <w:r w:rsidRPr="00130FB0">
        <w:rPr>
          <w:rFonts w:ascii="Times New Roman" w:hAnsi="Times New Roman" w:cs="Times New Roman"/>
          <w:color w:val="000000"/>
          <w:sz w:val="24"/>
          <w:szCs w:val="24"/>
          <w:lang w:val="ru-RU"/>
        </w:rPr>
        <w:t>обучающийся</w:t>
      </w:r>
      <w:proofErr w:type="gramEnd"/>
      <w:r w:rsidRPr="00130FB0">
        <w:rPr>
          <w:rFonts w:ascii="Times New Roman" w:hAnsi="Times New Roman" w:cs="Times New Roman"/>
          <w:color w:val="000000"/>
          <w:sz w:val="24"/>
          <w:szCs w:val="24"/>
          <w:lang w:val="ru-RU"/>
        </w:rPr>
        <w:t xml:space="preserve"> научится: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самостоятельно разучивать комплекс </w:t>
      </w:r>
      <w:proofErr w:type="gramStart"/>
      <w:r w:rsidRPr="00130FB0">
        <w:rPr>
          <w:rFonts w:ascii="Times New Roman" w:hAnsi="Times New Roman" w:cs="Times New Roman"/>
          <w:color w:val="000000"/>
          <w:sz w:val="24"/>
          <w:szCs w:val="24"/>
          <w:lang w:val="ru-RU"/>
        </w:rPr>
        <w:t>степ-аэробики</w:t>
      </w:r>
      <w:proofErr w:type="gramEnd"/>
      <w:r w:rsidRPr="00130FB0">
        <w:rPr>
          <w:rFonts w:ascii="Times New Roman" w:hAnsi="Times New Roman" w:cs="Times New Roman"/>
          <w:color w:val="000000"/>
          <w:sz w:val="24"/>
          <w:szCs w:val="24"/>
          <w:lang w:val="ru-RU"/>
        </w:rPr>
        <w:t>, включающий упражнения в ходьбе, прыжках, спрыгивании и запрыгивании с поворотами, разведением рук и ног (девушки);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 концу обучения </w:t>
      </w:r>
      <w:r w:rsidRPr="00130FB0">
        <w:rPr>
          <w:rFonts w:ascii="Times New Roman" w:hAnsi="Times New Roman" w:cs="Times New Roman"/>
          <w:b/>
          <w:i/>
          <w:color w:val="000000"/>
          <w:sz w:val="24"/>
          <w:szCs w:val="24"/>
          <w:lang w:val="ru-RU"/>
        </w:rPr>
        <w:t>в 8 классе</w:t>
      </w:r>
      <w:r w:rsidRPr="00130FB0">
        <w:rPr>
          <w:rFonts w:ascii="Times New Roman" w:hAnsi="Times New Roman" w:cs="Times New Roman"/>
          <w:color w:val="000000"/>
          <w:sz w:val="24"/>
          <w:szCs w:val="24"/>
          <w:lang w:val="ru-RU"/>
        </w:rPr>
        <w:t xml:space="preserve"> </w:t>
      </w:r>
      <w:proofErr w:type="gramStart"/>
      <w:r w:rsidRPr="00130FB0">
        <w:rPr>
          <w:rFonts w:ascii="Times New Roman" w:hAnsi="Times New Roman" w:cs="Times New Roman"/>
          <w:color w:val="000000"/>
          <w:sz w:val="24"/>
          <w:szCs w:val="24"/>
          <w:lang w:val="ru-RU"/>
        </w:rPr>
        <w:t>обучающийся</w:t>
      </w:r>
      <w:proofErr w:type="gramEnd"/>
      <w:r w:rsidRPr="00130FB0">
        <w:rPr>
          <w:rFonts w:ascii="Times New Roman" w:hAnsi="Times New Roman" w:cs="Times New Roman"/>
          <w:color w:val="000000"/>
          <w:sz w:val="24"/>
          <w:szCs w:val="24"/>
          <w:lang w:val="ru-RU"/>
        </w:rPr>
        <w:t xml:space="preserve"> научится: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82B37" w:rsidRPr="00130FB0" w:rsidRDefault="00E82B37" w:rsidP="00130FB0">
      <w:pPr>
        <w:tabs>
          <w:tab w:val="left" w:pos="993"/>
        </w:tabs>
        <w:spacing w:after="0" w:line="240" w:lineRule="auto"/>
        <w:ind w:firstLine="709"/>
        <w:jc w:val="both"/>
        <w:rPr>
          <w:rFonts w:ascii="Times New Roman" w:hAnsi="Times New Roman" w:cs="Times New Roman"/>
          <w:sz w:val="24"/>
          <w:szCs w:val="24"/>
          <w:lang w:val="ru-RU"/>
        </w:rPr>
      </w:pP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К концу обучения </w:t>
      </w:r>
      <w:r w:rsidRPr="00130FB0">
        <w:rPr>
          <w:rFonts w:ascii="Times New Roman" w:hAnsi="Times New Roman" w:cs="Times New Roman"/>
          <w:b/>
          <w:i/>
          <w:color w:val="000000"/>
          <w:sz w:val="24"/>
          <w:szCs w:val="24"/>
          <w:lang w:val="ru-RU"/>
        </w:rPr>
        <w:t>в 9 классе</w:t>
      </w:r>
      <w:r w:rsidRPr="00130FB0">
        <w:rPr>
          <w:rFonts w:ascii="Times New Roman" w:hAnsi="Times New Roman" w:cs="Times New Roman"/>
          <w:color w:val="000000"/>
          <w:sz w:val="24"/>
          <w:szCs w:val="24"/>
          <w:lang w:val="ru-RU"/>
        </w:rPr>
        <w:t xml:space="preserve"> </w:t>
      </w:r>
      <w:proofErr w:type="gramStart"/>
      <w:r w:rsidRPr="00130FB0">
        <w:rPr>
          <w:rFonts w:ascii="Times New Roman" w:hAnsi="Times New Roman" w:cs="Times New Roman"/>
          <w:color w:val="000000"/>
          <w:sz w:val="24"/>
          <w:szCs w:val="24"/>
          <w:lang w:val="ru-RU"/>
        </w:rPr>
        <w:t>обучающийся</w:t>
      </w:r>
      <w:proofErr w:type="gramEnd"/>
      <w:r w:rsidRPr="00130FB0">
        <w:rPr>
          <w:rFonts w:ascii="Times New Roman" w:hAnsi="Times New Roman" w:cs="Times New Roman"/>
          <w:color w:val="000000"/>
          <w:sz w:val="24"/>
          <w:szCs w:val="24"/>
          <w:lang w:val="ru-RU"/>
        </w:rPr>
        <w:t xml:space="preserve"> научится:</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lastRenderedPageBreak/>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w:t>
      </w:r>
      <w:proofErr w:type="gramStart"/>
      <w:r w:rsidRPr="00130FB0">
        <w:rPr>
          <w:rFonts w:ascii="Times New Roman" w:hAnsi="Times New Roman" w:cs="Times New Roman"/>
          <w:color w:val="000000"/>
          <w:sz w:val="24"/>
          <w:szCs w:val="24"/>
          <w:lang w:val="ru-RU"/>
        </w:rPr>
        <w:t>степ-аэробики</w:t>
      </w:r>
      <w:proofErr w:type="gramEnd"/>
      <w:r w:rsidRPr="00130FB0">
        <w:rPr>
          <w:rFonts w:ascii="Times New Roman" w:hAnsi="Times New Roman" w:cs="Times New Roman"/>
          <w:color w:val="000000"/>
          <w:sz w:val="24"/>
          <w:szCs w:val="24"/>
          <w:lang w:val="ru-RU"/>
        </w:rPr>
        <w:t xml:space="preserve"> и акробатики (девушки);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82B37" w:rsidRPr="00130FB0" w:rsidRDefault="00D72ACB" w:rsidP="00130FB0">
      <w:pPr>
        <w:tabs>
          <w:tab w:val="left" w:pos="993"/>
        </w:tabs>
        <w:spacing w:after="0" w:line="240" w:lineRule="auto"/>
        <w:ind w:firstLine="709"/>
        <w:jc w:val="both"/>
        <w:rPr>
          <w:rFonts w:ascii="Times New Roman" w:hAnsi="Times New Roman" w:cs="Times New Roman"/>
          <w:sz w:val="24"/>
          <w:szCs w:val="24"/>
          <w:lang w:val="ru-RU"/>
        </w:rPr>
      </w:pPr>
      <w:r w:rsidRPr="00130FB0">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2B37" w:rsidRPr="00130FB0" w:rsidRDefault="00E82B37" w:rsidP="00130FB0">
      <w:pPr>
        <w:tabs>
          <w:tab w:val="left" w:pos="993"/>
        </w:tabs>
        <w:spacing w:after="0" w:line="240" w:lineRule="auto"/>
        <w:ind w:firstLine="709"/>
        <w:rPr>
          <w:rFonts w:ascii="Times New Roman" w:hAnsi="Times New Roman" w:cs="Times New Roman"/>
          <w:sz w:val="24"/>
          <w:szCs w:val="24"/>
          <w:lang w:val="ru-RU"/>
        </w:rPr>
      </w:pPr>
    </w:p>
    <w:p w:rsidR="00E82B37" w:rsidRPr="00ED284E" w:rsidRDefault="00E82B37">
      <w:pPr>
        <w:rPr>
          <w:lang w:val="ru-RU"/>
        </w:rPr>
        <w:sectPr w:rsidR="00E82B37" w:rsidRPr="00ED284E">
          <w:pgSz w:w="11906" w:h="16383"/>
          <w:pgMar w:top="1134" w:right="850" w:bottom="1134" w:left="1701" w:header="720" w:footer="720" w:gutter="0"/>
          <w:cols w:space="720"/>
        </w:sectPr>
      </w:pPr>
    </w:p>
    <w:p w:rsidR="00E82B37" w:rsidRDefault="00D72ACB" w:rsidP="00130FB0">
      <w:pPr>
        <w:spacing w:after="0" w:line="240" w:lineRule="auto"/>
      </w:pPr>
      <w:bookmarkStart w:id="13" w:name="block-14936374"/>
      <w:bookmarkEnd w:id="8"/>
      <w:r w:rsidRPr="00ED28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2B37" w:rsidRDefault="00D72ACB" w:rsidP="00130FB0">
      <w:pPr>
        <w:spacing w:after="0" w:line="240" w:lineRule="auto"/>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7"/>
        <w:gridCol w:w="4159"/>
        <w:gridCol w:w="1423"/>
        <w:gridCol w:w="1717"/>
        <w:gridCol w:w="1799"/>
        <w:gridCol w:w="4095"/>
      </w:tblGrid>
      <w:tr w:rsidR="00ED284E" w:rsidTr="00566A4A">
        <w:trPr>
          <w:trHeight w:val="144"/>
          <w:tblCellSpacing w:w="20" w:type="nil"/>
        </w:trPr>
        <w:tc>
          <w:tcPr>
            <w:tcW w:w="510"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 п/п </w:t>
            </w:r>
          </w:p>
          <w:p w:rsidR="00ED284E" w:rsidRDefault="00ED284E" w:rsidP="00130FB0">
            <w:pPr>
              <w:spacing w:after="0" w:line="240" w:lineRule="auto"/>
            </w:pPr>
          </w:p>
        </w:tc>
        <w:tc>
          <w:tcPr>
            <w:tcW w:w="2816"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Наименование разделов и тем программы </w:t>
            </w:r>
          </w:p>
          <w:p w:rsidR="00ED284E" w:rsidRDefault="00ED284E" w:rsidP="00130FB0">
            <w:pPr>
              <w:spacing w:after="0" w:line="240" w:lineRule="auto"/>
            </w:pPr>
          </w:p>
        </w:tc>
        <w:tc>
          <w:tcPr>
            <w:tcW w:w="0" w:type="auto"/>
            <w:gridSpan w:val="3"/>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Электронные (цифровые) образовательные ресурсы </w:t>
            </w:r>
          </w:p>
          <w:p w:rsidR="00ED284E" w:rsidRDefault="00ED284E" w:rsidP="00130FB0">
            <w:pPr>
              <w:spacing w:after="0" w:line="240" w:lineRule="auto"/>
            </w:pPr>
          </w:p>
        </w:tc>
      </w:tr>
      <w:tr w:rsidR="00ED284E" w:rsidTr="00566A4A">
        <w:trPr>
          <w:trHeight w:val="144"/>
          <w:tblCellSpacing w:w="20" w:type="nil"/>
        </w:trPr>
        <w:tc>
          <w:tcPr>
            <w:tcW w:w="0" w:type="auto"/>
            <w:vMerge/>
            <w:tcBorders>
              <w:top w:val="nil"/>
            </w:tcBorders>
            <w:tcMar>
              <w:top w:w="50" w:type="dxa"/>
              <w:left w:w="100" w:type="dxa"/>
            </w:tcMar>
          </w:tcPr>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c>
          <w:tcPr>
            <w:tcW w:w="994" w:type="dxa"/>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 xml:space="preserve">Всего </w:t>
            </w:r>
          </w:p>
          <w:p w:rsidR="00ED284E" w:rsidRPr="00BE0CD3" w:rsidRDefault="00ED284E" w:rsidP="00130FB0">
            <w:pPr>
              <w:spacing w:after="0" w:line="240" w:lineRule="auto"/>
              <w:rPr>
                <w:rFonts w:ascii="Times New Roman" w:hAnsi="Times New Roman" w:cs="Times New Roman"/>
              </w:rPr>
            </w:pPr>
          </w:p>
        </w:tc>
        <w:tc>
          <w:tcPr>
            <w:tcW w:w="1719" w:type="dxa"/>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 xml:space="preserve">Контрольные работы </w:t>
            </w:r>
          </w:p>
          <w:p w:rsidR="00ED284E" w:rsidRPr="00BE0CD3" w:rsidRDefault="00ED284E" w:rsidP="00130FB0">
            <w:pPr>
              <w:spacing w:after="0" w:line="240" w:lineRule="auto"/>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Практические работы </w:t>
            </w:r>
          </w:p>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r>
      <w:tr w:rsidR="00ED284E" w:rsidRPr="00130FB0"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lang w:val="ru-RU"/>
              </w:rPr>
            </w:pPr>
            <w:r w:rsidRPr="00BE0CD3">
              <w:rPr>
                <w:rFonts w:ascii="Times New Roman" w:hAnsi="Times New Roman" w:cs="Times New Roman"/>
                <w:b/>
                <w:color w:val="000000"/>
                <w:sz w:val="24"/>
                <w:lang w:val="ru-RU"/>
              </w:rPr>
              <w:t>Раздел 1.</w:t>
            </w:r>
            <w:r w:rsidRPr="00BE0CD3">
              <w:rPr>
                <w:rFonts w:ascii="Times New Roman" w:hAnsi="Times New Roman" w:cs="Times New Roman"/>
                <w:color w:val="000000"/>
                <w:sz w:val="24"/>
                <w:lang w:val="ru-RU"/>
              </w:rPr>
              <w:t xml:space="preserve"> </w:t>
            </w:r>
            <w:r w:rsidRPr="00BE0CD3">
              <w:rPr>
                <w:rFonts w:ascii="Times New Roman" w:hAnsi="Times New Roman" w:cs="Times New Roman"/>
                <w:b/>
                <w:color w:val="000000"/>
                <w:sz w:val="24"/>
                <w:lang w:val="ru-RU"/>
              </w:rPr>
              <w:t>Знания о физической культуре</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5" w:history="1">
              <w:r w:rsidR="00ED284E" w:rsidRPr="00AC635C">
                <w:rPr>
                  <w:rStyle w:val="ab"/>
                  <w:rFonts w:ascii="Times New Roman" w:hAnsi="Times New Roman" w:cs="Times New Roman"/>
                </w:rPr>
                <w:t>https://www.prodlenka.org/metodicheskie-razrabotki/498680-fizkultura-kak-socialnoe-javlenie-obschestva</w:t>
              </w:r>
            </w:hyperlink>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Способы самостоятельной деятельности</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r w:rsidRPr="00BE0CD3">
              <w:rPr>
                <w:rFonts w:ascii="Times New Roman" w:hAnsi="Times New Roman" w:cs="Times New Roman"/>
                <w:color w:val="000000"/>
                <w:sz w:val="24"/>
              </w:rPr>
              <w:t xml:space="preserve">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6">
              <w:r w:rsidR="00ED284E">
                <w:rPr>
                  <w:rFonts w:ascii="Times New Roman" w:hAnsi="Times New Roman"/>
                  <w:color w:val="0000FF"/>
                  <w:u w:val="single"/>
                </w:rPr>
                <w:t>https://resh.edu.ru/subject/9/</w:t>
              </w:r>
            </w:hyperlink>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ФИЗИЧЕСКОЕ СОВЕРШЕНСТВОВАНИЕ</w:t>
            </w: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1.</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Физкультурно-оздоровительная деятельность</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2</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7" w:history="1">
              <w:r w:rsidR="00ED284E" w:rsidRPr="00AC635C">
                <w:rPr>
                  <w:rStyle w:val="ab"/>
                  <w:rFonts w:ascii="Times New Roman" w:hAnsi="Times New Roman" w:cs="Times New Roman"/>
                </w:rPr>
                <w:t>https://resh.edu.ru/subject/lesson/3221/start/</w:t>
              </w:r>
            </w:hyperlink>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2</w:t>
            </w:r>
            <w:r w:rsidRPr="00BE0CD3">
              <w:rPr>
                <w:rFonts w:ascii="Times New Roman" w:hAnsi="Times New Roman" w:cs="Times New Roman"/>
                <w:color w:val="000000"/>
                <w:sz w:val="24"/>
              </w:rPr>
              <w:t xml:space="preserve"> </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Спортивно-оздоровительная деятельность</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8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8">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 xml:space="preserve">8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lang w:val="ru-RU"/>
              </w:rPr>
              <w:t>1-в/к</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9">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7</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10">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2.4</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 xml:space="preserve">12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1-р/т</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11">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2.5</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 xml:space="preserve">10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12">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2.6</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 xml:space="preserve">Спортивные игры. Футбол (модуль </w:t>
            </w:r>
            <w:r w:rsidRPr="00E26890">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lastRenderedPageBreak/>
              <w:t>6</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13">
              <w:r w:rsidR="00ED284E">
                <w:rPr>
                  <w:rFonts w:ascii="Times New Roman" w:hAnsi="Times New Roman"/>
                  <w:color w:val="0000FF"/>
                  <w:u w:val="single"/>
                </w:rPr>
                <w:t>https://resh.edu.ru/subject/9/</w:t>
              </w:r>
            </w:hyperlink>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lastRenderedPageBreak/>
              <w:t>2.7</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10</w:t>
            </w:r>
            <w:r w:rsidRPr="00BE0CD3">
              <w:rPr>
                <w:rFonts w:ascii="Times New Roman" w:hAnsi="Times New Roman" w:cs="Times New Roman"/>
                <w:color w:val="000000"/>
                <w:sz w:val="24"/>
              </w:rPr>
              <w:t xml:space="preserve">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1-и/т</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rPr>
                <w:lang w:val="ru-RU"/>
              </w:rPr>
            </w:pPr>
            <w:hyperlink r:id="rId14" w:history="1">
              <w:r w:rsidR="00ED284E" w:rsidRPr="00815953">
                <w:rPr>
                  <w:rStyle w:val="ab"/>
                </w:rPr>
                <w:t>https://www.gto.ru/</w:t>
              </w:r>
            </w:hyperlink>
          </w:p>
          <w:p w:rsidR="00ED284E" w:rsidRPr="00043317" w:rsidRDefault="00ED284E" w:rsidP="00130FB0">
            <w:pPr>
              <w:spacing w:after="0" w:line="240" w:lineRule="auto"/>
              <w:rPr>
                <w:lang w:val="ru-RU"/>
              </w:rPr>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61</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2"/>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68</w:t>
            </w:r>
            <w:r w:rsidRPr="00BE0CD3">
              <w:rPr>
                <w:rFonts w:ascii="Times New Roman" w:hAnsi="Times New Roman" w:cs="Times New Roman"/>
                <w:color w:val="000000"/>
                <w:sz w:val="24"/>
              </w:rPr>
              <w:t xml:space="preserve">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3</w:t>
            </w:r>
            <w:r w:rsidRPr="00BE0CD3">
              <w:rPr>
                <w:rFonts w:ascii="Times New Roman" w:hAnsi="Times New Roman" w:cs="Times New Roman"/>
                <w:color w:val="000000"/>
                <w:sz w:val="24"/>
              </w:rPr>
              <w:t xml:space="preserve"> </w:t>
            </w:r>
          </w:p>
        </w:tc>
        <w:tc>
          <w:tcPr>
            <w:tcW w:w="1805" w:type="dxa"/>
            <w:tcMar>
              <w:top w:w="50" w:type="dxa"/>
              <w:left w:w="100" w:type="dxa"/>
            </w:tcMar>
            <w:vAlign w:val="center"/>
          </w:tcPr>
          <w:p w:rsidR="00ED284E" w:rsidRPr="00BE0CD3" w:rsidRDefault="00ED284E" w:rsidP="00130FB0">
            <w:pPr>
              <w:spacing w:after="0" w:line="240" w:lineRule="auto"/>
              <w:jc w:val="center"/>
              <w:rPr>
                <w:lang w:val="ru-RU"/>
              </w:rPr>
            </w:pPr>
            <w:r>
              <w:rPr>
                <w:lang w:val="ru-RU"/>
              </w:rPr>
              <w:t>0</w:t>
            </w:r>
          </w:p>
        </w:tc>
        <w:tc>
          <w:tcPr>
            <w:tcW w:w="2694" w:type="dxa"/>
            <w:tcMar>
              <w:top w:w="50" w:type="dxa"/>
              <w:left w:w="100" w:type="dxa"/>
            </w:tcMar>
            <w:vAlign w:val="center"/>
          </w:tcPr>
          <w:p w:rsidR="00ED284E" w:rsidRDefault="00ED284E" w:rsidP="00130FB0">
            <w:pPr>
              <w:spacing w:after="0" w:line="240" w:lineRule="auto"/>
            </w:pPr>
          </w:p>
        </w:tc>
      </w:tr>
    </w:tbl>
    <w:p w:rsidR="00ED284E" w:rsidRDefault="00D72ACB" w:rsidP="00130FB0">
      <w:pPr>
        <w:spacing w:after="0" w:line="240" w:lineRule="auto"/>
        <w:rPr>
          <w:rFonts w:ascii="Times New Roman" w:hAnsi="Times New Roman"/>
          <w:b/>
          <w:color w:val="000000"/>
          <w:sz w:val="28"/>
        </w:rPr>
      </w:pPr>
      <w:r>
        <w:rPr>
          <w:rFonts w:ascii="Times New Roman" w:hAnsi="Times New Roman"/>
          <w:b/>
          <w:color w:val="000000"/>
          <w:sz w:val="28"/>
        </w:rPr>
        <w:t xml:space="preserve"> 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3"/>
        <w:gridCol w:w="4511"/>
        <w:gridCol w:w="1540"/>
        <w:gridCol w:w="1837"/>
        <w:gridCol w:w="1906"/>
        <w:gridCol w:w="3143"/>
      </w:tblGrid>
      <w:tr w:rsidR="00ED284E" w:rsidTr="00566A4A">
        <w:trPr>
          <w:trHeight w:val="144"/>
          <w:tblCellSpacing w:w="20" w:type="nil"/>
        </w:trPr>
        <w:tc>
          <w:tcPr>
            <w:tcW w:w="1120"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 п/п </w:t>
            </w:r>
          </w:p>
          <w:p w:rsidR="00ED284E" w:rsidRDefault="00ED284E" w:rsidP="00130FB0">
            <w:pPr>
              <w:spacing w:after="0" w:line="240" w:lineRule="auto"/>
            </w:pPr>
          </w:p>
        </w:tc>
        <w:tc>
          <w:tcPr>
            <w:tcW w:w="4591"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Наименование разделов и тем программы </w:t>
            </w:r>
          </w:p>
          <w:p w:rsidR="00ED284E" w:rsidRDefault="00ED284E" w:rsidP="00130FB0">
            <w:pPr>
              <w:spacing w:after="0" w:line="240" w:lineRule="auto"/>
            </w:pPr>
          </w:p>
        </w:tc>
        <w:tc>
          <w:tcPr>
            <w:tcW w:w="0" w:type="auto"/>
            <w:gridSpan w:val="3"/>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Электронные (цифровые) образовательные ресурсы </w:t>
            </w:r>
          </w:p>
          <w:p w:rsidR="00ED284E" w:rsidRDefault="00ED284E" w:rsidP="00130FB0">
            <w:pPr>
              <w:spacing w:after="0" w:line="240" w:lineRule="auto"/>
            </w:pPr>
          </w:p>
        </w:tc>
      </w:tr>
      <w:tr w:rsidR="00ED284E" w:rsidTr="00566A4A">
        <w:trPr>
          <w:trHeight w:val="144"/>
          <w:tblCellSpacing w:w="20" w:type="nil"/>
        </w:trPr>
        <w:tc>
          <w:tcPr>
            <w:tcW w:w="0" w:type="auto"/>
            <w:vMerge/>
            <w:tcBorders>
              <w:top w:val="nil"/>
            </w:tcBorders>
            <w:tcMar>
              <w:top w:w="50" w:type="dxa"/>
              <w:left w:w="100" w:type="dxa"/>
            </w:tcMar>
          </w:tcPr>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c>
          <w:tcPr>
            <w:tcW w:w="1563"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Всего </w:t>
            </w:r>
          </w:p>
          <w:p w:rsidR="00ED284E" w:rsidRDefault="00ED284E" w:rsidP="00130FB0">
            <w:pPr>
              <w:spacing w:after="0" w:line="240" w:lineRule="auto"/>
            </w:pPr>
          </w:p>
        </w:tc>
        <w:tc>
          <w:tcPr>
            <w:tcW w:w="1841"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Контрольные работы </w:t>
            </w:r>
          </w:p>
          <w:p w:rsidR="00ED284E" w:rsidRDefault="00ED284E" w:rsidP="00130FB0">
            <w:pPr>
              <w:spacing w:after="0" w:line="240" w:lineRule="auto"/>
            </w:pPr>
          </w:p>
        </w:tc>
        <w:tc>
          <w:tcPr>
            <w:tcW w:w="1910"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Практические работы </w:t>
            </w:r>
          </w:p>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r>
      <w:tr w:rsidR="00ED284E" w:rsidRPr="00130FB0" w:rsidTr="00566A4A">
        <w:trPr>
          <w:trHeight w:val="144"/>
          <w:tblCellSpacing w:w="20" w:type="nil"/>
        </w:trPr>
        <w:tc>
          <w:tcPr>
            <w:tcW w:w="0" w:type="auto"/>
            <w:gridSpan w:val="6"/>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b/>
                <w:color w:val="000000"/>
                <w:sz w:val="24"/>
                <w:lang w:val="ru-RU"/>
              </w:rPr>
              <w:t>Раздел 1.</w:t>
            </w:r>
            <w:r w:rsidRPr="00E26890">
              <w:rPr>
                <w:rFonts w:ascii="Times New Roman" w:hAnsi="Times New Roman"/>
                <w:color w:val="000000"/>
                <w:sz w:val="24"/>
                <w:lang w:val="ru-RU"/>
              </w:rPr>
              <w:t xml:space="preserve"> </w:t>
            </w:r>
            <w:r w:rsidRPr="00E26890">
              <w:rPr>
                <w:rFonts w:ascii="Times New Roman" w:hAnsi="Times New Roman"/>
                <w:b/>
                <w:color w:val="000000"/>
                <w:sz w:val="24"/>
                <w:lang w:val="ru-RU"/>
              </w:rPr>
              <w:t>Знания о физической культуре</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1841" w:type="dxa"/>
            <w:tcMar>
              <w:top w:w="50" w:type="dxa"/>
              <w:left w:w="100" w:type="dxa"/>
            </w:tcMar>
            <w:vAlign w:val="center"/>
          </w:tcPr>
          <w:p w:rsidR="00ED284E" w:rsidRDefault="00ED284E" w:rsidP="00130FB0">
            <w:pPr>
              <w:spacing w:after="0" w:line="240" w:lineRule="auto"/>
              <w:jc w:val="cente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15" w:history="1">
              <w:r w:rsidR="00ED284E" w:rsidRPr="00815953">
                <w:rPr>
                  <w:rStyle w:val="ab"/>
                </w:rPr>
                <w:t>https://resh.edu.ru/subject/9/6/</w:t>
              </w:r>
            </w:hyperlink>
          </w:p>
          <w:p w:rsidR="00ED284E" w:rsidRPr="00C07B29"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D284E" w:rsidRPr="00661D91" w:rsidRDefault="00ED284E" w:rsidP="00130FB0">
            <w:pPr>
              <w:spacing w:after="0" w:line="240" w:lineRule="auto"/>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Mar>
              <w:top w:w="50" w:type="dxa"/>
              <w:left w:w="100" w:type="dxa"/>
            </w:tcMar>
            <w:vAlign w:val="center"/>
          </w:tcPr>
          <w:p w:rsidR="00ED284E" w:rsidRDefault="00ED284E" w:rsidP="00130FB0">
            <w:pPr>
              <w:spacing w:after="0" w:line="240" w:lineRule="auto"/>
              <w:jc w:val="cente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16" w:history="1">
              <w:r w:rsidR="00ED284E" w:rsidRPr="00815953">
                <w:rPr>
                  <w:rStyle w:val="ab"/>
                </w:rPr>
                <w:t>https://resh.edu.ru/subject/9/6/</w:t>
              </w:r>
            </w:hyperlink>
          </w:p>
          <w:p w:rsidR="00ED284E" w:rsidRPr="00C07B29"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ФИЗИЧЕСКОЕ СОВЕРШЕНСТВОВАНИЕ</w:t>
            </w: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D284E" w:rsidRPr="00A47C33" w:rsidRDefault="00ED284E" w:rsidP="00130FB0">
            <w:pPr>
              <w:spacing w:after="0" w:line="240" w:lineRule="auto"/>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41" w:type="dxa"/>
            <w:tcMar>
              <w:top w:w="50" w:type="dxa"/>
              <w:left w:w="100" w:type="dxa"/>
            </w:tcMar>
            <w:vAlign w:val="center"/>
          </w:tcPr>
          <w:p w:rsidR="00ED284E" w:rsidRDefault="00ED284E" w:rsidP="00130FB0">
            <w:pPr>
              <w:spacing w:after="0" w:line="240" w:lineRule="auto"/>
              <w:jc w:val="cente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17" w:history="1">
              <w:r w:rsidR="00ED284E" w:rsidRPr="00815953">
                <w:rPr>
                  <w:rStyle w:val="ab"/>
                </w:rPr>
                <w:t>https://resh.edu.ru/subject/9/6/</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3</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ED284E" w:rsidRDefault="00ED284E" w:rsidP="00130FB0">
            <w:pPr>
              <w:spacing w:after="0" w:line="240" w:lineRule="auto"/>
              <w:jc w:val="cente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18">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2.2</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ED284E" w:rsidRDefault="00ED284E" w:rsidP="00130FB0">
            <w:pPr>
              <w:spacing w:after="0" w:line="240" w:lineRule="auto"/>
              <w:jc w:val="center"/>
            </w:pPr>
            <w:r w:rsidRPr="00E268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ED284E" w:rsidRPr="00BE0CD3" w:rsidRDefault="00ED284E" w:rsidP="00130FB0">
            <w:pPr>
              <w:spacing w:after="0" w:line="240" w:lineRule="auto"/>
              <w:jc w:val="center"/>
              <w:rPr>
                <w:lang w:val="ru-RU"/>
              </w:rPr>
            </w:pPr>
            <w:r>
              <w:rPr>
                <w:lang w:val="ru-RU"/>
              </w:rPr>
              <w:t>1-в/т</w:t>
            </w: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19">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2.3</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20">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lastRenderedPageBreak/>
              <w:t>2.4</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ED284E" w:rsidRPr="00FF0E65" w:rsidRDefault="00ED284E" w:rsidP="00130FB0">
            <w:pPr>
              <w:spacing w:after="0" w:line="240" w:lineRule="auto"/>
              <w:jc w:val="center"/>
              <w:rPr>
                <w:lang w:val="ru-RU"/>
              </w:rPr>
            </w:pPr>
            <w:r w:rsidRPr="00E2689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1-р/т</w:t>
            </w: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21">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2.5</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ED284E" w:rsidRDefault="00ED284E" w:rsidP="00130FB0">
            <w:pPr>
              <w:spacing w:after="0" w:line="240" w:lineRule="auto"/>
              <w:jc w:val="center"/>
            </w:pPr>
            <w:r w:rsidRPr="00E268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22">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2.6</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ED284E" w:rsidRPr="00661D91" w:rsidRDefault="00ED284E" w:rsidP="00130FB0">
            <w:pPr>
              <w:spacing w:after="0" w:line="240" w:lineRule="auto"/>
              <w:jc w:val="center"/>
              <w:rPr>
                <w:lang w:val="ru-RU"/>
              </w:rPr>
            </w:pPr>
            <w:r w:rsidRPr="00E26890">
              <w:rPr>
                <w:rFonts w:ascii="Times New Roman" w:hAnsi="Times New Roman"/>
                <w:color w:val="000000"/>
                <w:sz w:val="24"/>
                <w:lang w:val="ru-RU"/>
              </w:rPr>
              <w:t xml:space="preserve"> </w:t>
            </w:r>
            <w:r>
              <w:rPr>
                <w:rFonts w:ascii="Times New Roman" w:hAnsi="Times New Roman"/>
                <w:color w:val="000000"/>
                <w:sz w:val="24"/>
                <w:lang w:val="ru-RU"/>
              </w:rPr>
              <w:t>5</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tcPr>
          <w:p w:rsidR="00ED284E" w:rsidRDefault="00C10864" w:rsidP="00130FB0">
            <w:pPr>
              <w:spacing w:after="0" w:line="240" w:lineRule="auto"/>
            </w:pPr>
            <w:hyperlink r:id="rId23">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2.7</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1-и/т</w:t>
            </w:r>
          </w:p>
        </w:tc>
        <w:tc>
          <w:tcPr>
            <w:tcW w:w="1910"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rPr>
                <w:lang w:val="ru-RU"/>
              </w:rPr>
            </w:pPr>
            <w:hyperlink r:id="rId24" w:history="1">
              <w:r w:rsidR="00ED284E" w:rsidRPr="00815953">
                <w:rPr>
                  <w:rStyle w:val="ab"/>
                </w:rPr>
                <w:t>https://www.gto.ru/</w:t>
              </w:r>
            </w:hyperlink>
          </w:p>
          <w:p w:rsidR="00ED284E" w:rsidRPr="00043317" w:rsidRDefault="00ED284E" w:rsidP="00130FB0">
            <w:pPr>
              <w:spacing w:after="0" w:line="240" w:lineRule="auto"/>
              <w:rPr>
                <w:lang w:val="ru-RU"/>
              </w:rPr>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FF0E65" w:rsidRDefault="00ED284E" w:rsidP="00130FB0">
            <w:pPr>
              <w:spacing w:after="0" w:line="240" w:lineRule="auto"/>
              <w:jc w:val="center"/>
              <w:rPr>
                <w:lang w:val="ru-RU"/>
              </w:rPr>
            </w:pPr>
            <w:r>
              <w:rPr>
                <w:rFonts w:ascii="Times New Roman" w:hAnsi="Times New Roman"/>
                <w:color w:val="000000"/>
                <w:sz w:val="24"/>
              </w:rPr>
              <w:t xml:space="preserve"> </w:t>
            </w:r>
            <w:r>
              <w:rPr>
                <w:rFonts w:ascii="Times New Roman" w:hAnsi="Times New Roman"/>
                <w:color w:val="000000"/>
                <w:sz w:val="24"/>
                <w:lang w:val="ru-RU"/>
              </w:rPr>
              <w:t>60</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2"/>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284E" w:rsidRPr="00FF0E65" w:rsidRDefault="00ED284E" w:rsidP="00130FB0">
            <w:pPr>
              <w:spacing w:after="0" w:line="240" w:lineRule="auto"/>
              <w:jc w:val="center"/>
              <w:rPr>
                <w:lang w:val="ru-RU"/>
              </w:rPr>
            </w:pPr>
            <w:r w:rsidRPr="00E26890">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3</w:t>
            </w:r>
            <w:r w:rsidRPr="00BE0CD3">
              <w:rPr>
                <w:rFonts w:ascii="Times New Roman" w:hAnsi="Times New Roman" w:cs="Times New Roman"/>
                <w:color w:val="000000"/>
                <w:sz w:val="24"/>
              </w:rPr>
              <w:t xml:space="preserve"> </w:t>
            </w:r>
          </w:p>
        </w:tc>
        <w:tc>
          <w:tcPr>
            <w:tcW w:w="1910" w:type="dxa"/>
            <w:tcMar>
              <w:top w:w="50" w:type="dxa"/>
              <w:left w:w="100" w:type="dxa"/>
            </w:tcMar>
            <w:vAlign w:val="center"/>
          </w:tcPr>
          <w:p w:rsidR="00ED284E" w:rsidRPr="00BE0CD3" w:rsidRDefault="00ED284E" w:rsidP="00130FB0">
            <w:pPr>
              <w:spacing w:after="0" w:line="240" w:lineRule="auto"/>
              <w:jc w:val="center"/>
              <w:rPr>
                <w:lang w:val="ru-RU"/>
              </w:rPr>
            </w:pPr>
            <w:r>
              <w:rPr>
                <w:lang w:val="ru-RU"/>
              </w:rPr>
              <w:t>0</w:t>
            </w:r>
          </w:p>
        </w:tc>
        <w:tc>
          <w:tcPr>
            <w:tcW w:w="2694" w:type="dxa"/>
            <w:tcMar>
              <w:top w:w="50" w:type="dxa"/>
              <w:left w:w="100" w:type="dxa"/>
            </w:tcMar>
            <w:vAlign w:val="center"/>
          </w:tcPr>
          <w:p w:rsidR="00ED284E" w:rsidRDefault="00ED284E" w:rsidP="00130FB0">
            <w:pPr>
              <w:spacing w:after="0" w:line="240" w:lineRule="auto"/>
            </w:pPr>
          </w:p>
        </w:tc>
      </w:tr>
    </w:tbl>
    <w:p w:rsidR="00E82B37" w:rsidRDefault="00D72ACB" w:rsidP="00130FB0">
      <w:pPr>
        <w:spacing w:after="0" w:line="240" w:lineRule="auto"/>
      </w:pPr>
      <w:r>
        <w:rPr>
          <w:rFonts w:ascii="Times New Roman" w:hAnsi="Times New Roman"/>
          <w:b/>
          <w:color w:val="000000"/>
          <w:sz w:val="28"/>
        </w:rPr>
        <w:t xml:space="preserve"> </w:t>
      </w:r>
    </w:p>
    <w:p w:rsidR="00E82B37" w:rsidRDefault="00D72ACB" w:rsidP="00130FB0">
      <w:pPr>
        <w:spacing w:after="0" w:line="240" w:lineRule="auto"/>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4662"/>
        <w:gridCol w:w="1563"/>
        <w:gridCol w:w="1719"/>
        <w:gridCol w:w="1805"/>
        <w:gridCol w:w="3143"/>
      </w:tblGrid>
      <w:tr w:rsidR="00ED284E" w:rsidTr="00566A4A">
        <w:trPr>
          <w:trHeight w:val="144"/>
          <w:tblCellSpacing w:w="20" w:type="nil"/>
        </w:trPr>
        <w:tc>
          <w:tcPr>
            <w:tcW w:w="510"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 п/п </w:t>
            </w:r>
          </w:p>
          <w:p w:rsidR="00ED284E" w:rsidRDefault="00ED284E" w:rsidP="00130FB0">
            <w:pPr>
              <w:spacing w:after="0" w:line="240" w:lineRule="auto"/>
            </w:pPr>
          </w:p>
        </w:tc>
        <w:tc>
          <w:tcPr>
            <w:tcW w:w="2816"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Наименование разделов и тем программы </w:t>
            </w:r>
          </w:p>
          <w:p w:rsidR="00ED284E" w:rsidRDefault="00ED284E" w:rsidP="00130FB0">
            <w:pPr>
              <w:spacing w:after="0" w:line="240" w:lineRule="auto"/>
            </w:pPr>
          </w:p>
        </w:tc>
        <w:tc>
          <w:tcPr>
            <w:tcW w:w="0" w:type="auto"/>
            <w:gridSpan w:val="3"/>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Электронные (цифровые) образовательные ресурсы </w:t>
            </w:r>
          </w:p>
          <w:p w:rsidR="00ED284E" w:rsidRDefault="00ED284E" w:rsidP="00130FB0">
            <w:pPr>
              <w:spacing w:after="0" w:line="240" w:lineRule="auto"/>
            </w:pPr>
          </w:p>
        </w:tc>
      </w:tr>
      <w:tr w:rsidR="00ED284E" w:rsidTr="00566A4A">
        <w:trPr>
          <w:trHeight w:val="144"/>
          <w:tblCellSpacing w:w="20" w:type="nil"/>
        </w:trPr>
        <w:tc>
          <w:tcPr>
            <w:tcW w:w="0" w:type="auto"/>
            <w:vMerge/>
            <w:tcBorders>
              <w:top w:val="nil"/>
            </w:tcBorders>
            <w:tcMar>
              <w:top w:w="50" w:type="dxa"/>
              <w:left w:w="100" w:type="dxa"/>
            </w:tcMar>
          </w:tcPr>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c>
          <w:tcPr>
            <w:tcW w:w="994"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Всего </w:t>
            </w:r>
          </w:p>
          <w:p w:rsidR="00ED284E" w:rsidRDefault="00ED284E" w:rsidP="00130FB0">
            <w:pPr>
              <w:spacing w:after="0" w:line="240" w:lineRule="auto"/>
            </w:pPr>
          </w:p>
        </w:tc>
        <w:tc>
          <w:tcPr>
            <w:tcW w:w="1719"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Контрольные работы </w:t>
            </w:r>
          </w:p>
          <w:p w:rsidR="00ED284E" w:rsidRDefault="00ED284E" w:rsidP="00130FB0">
            <w:pPr>
              <w:spacing w:after="0" w:line="240" w:lineRule="auto"/>
            </w:pPr>
          </w:p>
        </w:tc>
        <w:tc>
          <w:tcPr>
            <w:tcW w:w="1805"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Практические работы </w:t>
            </w:r>
          </w:p>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r>
      <w:tr w:rsidR="00ED284E" w:rsidRPr="00130FB0" w:rsidTr="00566A4A">
        <w:trPr>
          <w:trHeight w:val="144"/>
          <w:tblCellSpacing w:w="20" w:type="nil"/>
        </w:trPr>
        <w:tc>
          <w:tcPr>
            <w:tcW w:w="0" w:type="auto"/>
            <w:gridSpan w:val="6"/>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b/>
                <w:color w:val="000000"/>
                <w:sz w:val="24"/>
                <w:lang w:val="ru-RU"/>
              </w:rPr>
              <w:t>Раздел 1.</w:t>
            </w:r>
            <w:r w:rsidRPr="00E26890">
              <w:rPr>
                <w:rFonts w:ascii="Times New Roman" w:hAnsi="Times New Roman"/>
                <w:color w:val="000000"/>
                <w:sz w:val="24"/>
                <w:lang w:val="ru-RU"/>
              </w:rPr>
              <w:t xml:space="preserve"> </w:t>
            </w:r>
            <w:r w:rsidRPr="00E26890">
              <w:rPr>
                <w:rFonts w:ascii="Times New Roman" w:hAnsi="Times New Roman"/>
                <w:b/>
                <w:color w:val="000000"/>
                <w:sz w:val="24"/>
                <w:lang w:val="ru-RU"/>
              </w:rPr>
              <w:t>Знания о физической культуре</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1719" w:type="dxa"/>
            <w:tcMar>
              <w:top w:w="50" w:type="dxa"/>
              <w:left w:w="100" w:type="dxa"/>
            </w:tcMar>
            <w:vAlign w:val="center"/>
          </w:tcPr>
          <w:p w:rsidR="00ED284E" w:rsidRDefault="00ED284E" w:rsidP="00130FB0">
            <w:pPr>
              <w:spacing w:after="0" w:line="240" w:lineRule="auto"/>
              <w:jc w:val="cente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25">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ED284E" w:rsidRDefault="00ED284E" w:rsidP="00130FB0">
            <w:pPr>
              <w:spacing w:after="0" w:line="240" w:lineRule="auto"/>
              <w:jc w:val="cente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pPr>
            <w:hyperlink r:id="rId26">
              <w:r w:rsidR="00ED284E" w:rsidRPr="002F4CA7">
                <w:rPr>
                  <w:rFonts w:ascii="Times New Roman" w:hAnsi="Times New Roman"/>
                  <w:color w:val="0000FF"/>
                  <w:u w:val="single"/>
                </w:rPr>
                <w:t>https://resh.edu.ru/subject/9/</w:t>
              </w:r>
            </w:hyperlink>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ФИЗИЧЕСКОЕ СОВЕРШЕНСТВОВАНИЕ</w:t>
            </w: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1719" w:type="dxa"/>
            <w:tcMar>
              <w:top w:w="50" w:type="dxa"/>
              <w:left w:w="100" w:type="dxa"/>
            </w:tcMar>
            <w:vAlign w:val="center"/>
          </w:tcPr>
          <w:p w:rsidR="00ED284E" w:rsidRDefault="00ED284E" w:rsidP="00130FB0">
            <w:pPr>
              <w:spacing w:after="0" w:line="240" w:lineRule="auto"/>
              <w:jc w:val="cente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27" w:history="1">
              <w:r w:rsidR="00ED284E" w:rsidRPr="00815953">
                <w:rPr>
                  <w:rStyle w:val="ab"/>
                </w:rPr>
                <w:t>https://resh.edu.ru/subject/9/7/</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D284E" w:rsidRDefault="00ED284E" w:rsidP="00130FB0">
            <w:pPr>
              <w:spacing w:after="0" w:line="240" w:lineRule="auto"/>
            </w:pPr>
          </w:p>
        </w:tc>
      </w:tr>
      <w:tr w:rsidR="00ED284E" w:rsidTr="00566A4A">
        <w:trPr>
          <w:trHeight w:val="144"/>
          <w:tblCellSpacing w:w="20" w:type="nil"/>
        </w:trPr>
        <w:tc>
          <w:tcPr>
            <w:tcW w:w="0" w:type="auto"/>
            <w:gridSpan w:val="6"/>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rPr>
              <w:t xml:space="preserve"> 1</w:t>
            </w:r>
            <w:r>
              <w:rPr>
                <w:rFonts w:ascii="Times New Roman" w:hAnsi="Times New Roman"/>
                <w:color w:val="000000"/>
                <w:sz w:val="24"/>
                <w:lang w:val="ru-RU"/>
              </w:rPr>
              <w:t>2</w:t>
            </w:r>
          </w:p>
        </w:tc>
        <w:tc>
          <w:tcPr>
            <w:tcW w:w="1719" w:type="dxa"/>
            <w:tcMar>
              <w:top w:w="50" w:type="dxa"/>
              <w:left w:w="100" w:type="dxa"/>
            </w:tcMar>
            <w:vAlign w:val="center"/>
          </w:tcPr>
          <w:p w:rsidR="00ED284E" w:rsidRDefault="00ED284E" w:rsidP="00130FB0">
            <w:pPr>
              <w:spacing w:after="0" w:line="240" w:lineRule="auto"/>
              <w:jc w:val="cente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28"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lastRenderedPageBreak/>
              <w:t>2.2</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D284E" w:rsidRDefault="00ED284E" w:rsidP="00130FB0">
            <w:pPr>
              <w:spacing w:after="0" w:line="240" w:lineRule="auto"/>
              <w:jc w:val="center"/>
            </w:pPr>
            <w:r w:rsidRPr="00E2689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1-в/т</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29"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D284E" w:rsidRPr="00FF0E65" w:rsidRDefault="00ED284E" w:rsidP="00130FB0">
            <w:pPr>
              <w:spacing w:after="0" w:line="240" w:lineRule="auto"/>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30"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2.4</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D284E" w:rsidRPr="00FF0E65" w:rsidRDefault="00ED284E" w:rsidP="00130FB0">
            <w:pPr>
              <w:spacing w:after="0" w:line="240" w:lineRule="auto"/>
              <w:jc w:val="center"/>
              <w:rPr>
                <w:lang w:val="ru-RU"/>
              </w:rPr>
            </w:pPr>
            <w:r>
              <w:rPr>
                <w:lang w:val="ru-RU"/>
              </w:rPr>
              <w:t>10</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2-р/т</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31"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2.5</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D284E" w:rsidRPr="00230EBF" w:rsidRDefault="00ED284E" w:rsidP="00130FB0">
            <w:pPr>
              <w:spacing w:after="0" w:line="240" w:lineRule="auto"/>
              <w:jc w:val="center"/>
              <w:rPr>
                <w:lang w:val="ru-RU"/>
              </w:rPr>
            </w:pPr>
            <w:r w:rsidRPr="00E26890">
              <w:rPr>
                <w:rFonts w:ascii="Times New Roman" w:hAnsi="Times New Roman"/>
                <w:color w:val="000000"/>
                <w:sz w:val="24"/>
                <w:lang w:val="ru-RU"/>
              </w:rPr>
              <w:t xml:space="preserve"> </w:t>
            </w:r>
            <w:r>
              <w:rPr>
                <w:rFonts w:ascii="Times New Roman" w:hAnsi="Times New Roman"/>
                <w:color w:val="000000"/>
                <w:sz w:val="24"/>
                <w:lang w:val="ru-RU"/>
              </w:rPr>
              <w:t>8</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32"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2.6</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D284E" w:rsidRPr="00FF0E65" w:rsidRDefault="00ED284E" w:rsidP="00130FB0">
            <w:pPr>
              <w:spacing w:after="0" w:line="240" w:lineRule="auto"/>
              <w:jc w:val="center"/>
              <w:rPr>
                <w:lang w:val="ru-RU"/>
              </w:rPr>
            </w:pPr>
            <w:r>
              <w:rPr>
                <w:rFonts w:ascii="Times New Roman" w:hAnsi="Times New Roman"/>
                <w:color w:val="000000"/>
                <w:sz w:val="24"/>
                <w:lang w:val="ru-RU"/>
              </w:rPr>
              <w:t>5</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Pr="00C07B29" w:rsidRDefault="00C10864" w:rsidP="00130FB0">
            <w:pPr>
              <w:spacing w:after="0" w:line="240" w:lineRule="auto"/>
            </w:pPr>
            <w:hyperlink r:id="rId33" w:history="1">
              <w:r w:rsidR="00ED284E" w:rsidRPr="00815953">
                <w:rPr>
                  <w:rStyle w:val="ab"/>
                </w:rPr>
                <w:t>https://resh.edu.ru/subject/9/7/</w:t>
              </w:r>
            </w:hyperlink>
          </w:p>
          <w:p w:rsidR="00ED284E" w:rsidRPr="00C07B29" w:rsidRDefault="00ED284E" w:rsidP="00130FB0">
            <w:pPr>
              <w:spacing w:after="0" w:line="240" w:lineRule="auto"/>
            </w:pPr>
          </w:p>
        </w:tc>
      </w:tr>
      <w:tr w:rsidR="00ED284E" w:rsidTr="00566A4A">
        <w:trPr>
          <w:trHeight w:val="144"/>
          <w:tblCellSpacing w:w="20" w:type="nil"/>
        </w:trPr>
        <w:tc>
          <w:tcPr>
            <w:tcW w:w="51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2.7</w:t>
            </w:r>
          </w:p>
        </w:tc>
        <w:tc>
          <w:tcPr>
            <w:tcW w:w="281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D284E" w:rsidRDefault="00ED284E" w:rsidP="00130FB0">
            <w:pPr>
              <w:spacing w:after="0" w:line="240" w:lineRule="auto"/>
              <w:jc w:val="center"/>
            </w:pPr>
            <w:r w:rsidRPr="00E26890">
              <w:rPr>
                <w:rFonts w:ascii="Times New Roman" w:hAnsi="Times New Roman"/>
                <w:color w:val="000000"/>
                <w:sz w:val="24"/>
                <w:lang w:val="ru-RU"/>
              </w:rPr>
              <w:t xml:space="preserve"> </w:t>
            </w:r>
            <w:r>
              <w:rPr>
                <w:rFonts w:ascii="Times New Roman" w:hAnsi="Times New Roman"/>
                <w:color w:val="000000"/>
                <w:sz w:val="24"/>
                <w:lang w:val="ru-RU"/>
              </w:rPr>
              <w:t>10</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1-и/т</w:t>
            </w:r>
          </w:p>
        </w:tc>
        <w:tc>
          <w:tcPr>
            <w:tcW w:w="1805" w:type="dxa"/>
            <w:tcMar>
              <w:top w:w="50" w:type="dxa"/>
              <w:left w:w="100" w:type="dxa"/>
            </w:tcMar>
            <w:vAlign w:val="center"/>
          </w:tcPr>
          <w:p w:rsidR="00ED284E" w:rsidRDefault="00ED284E" w:rsidP="00130FB0">
            <w:pPr>
              <w:spacing w:after="0" w:line="240" w:lineRule="auto"/>
              <w:jc w:val="center"/>
            </w:pPr>
          </w:p>
        </w:tc>
        <w:tc>
          <w:tcPr>
            <w:tcW w:w="2694" w:type="dxa"/>
            <w:tcMar>
              <w:top w:w="50" w:type="dxa"/>
              <w:left w:w="100" w:type="dxa"/>
            </w:tcMar>
            <w:vAlign w:val="center"/>
          </w:tcPr>
          <w:p w:rsidR="00ED284E" w:rsidRDefault="00C10864" w:rsidP="00130FB0">
            <w:pPr>
              <w:spacing w:after="0" w:line="240" w:lineRule="auto"/>
              <w:rPr>
                <w:lang w:val="ru-RU"/>
              </w:rPr>
            </w:pPr>
            <w:hyperlink r:id="rId34" w:history="1">
              <w:r w:rsidR="00ED284E" w:rsidRPr="00815953">
                <w:rPr>
                  <w:rStyle w:val="ab"/>
                </w:rPr>
                <w:t>https://www.gto.ru/</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Default="00ED284E" w:rsidP="00130FB0">
            <w:pPr>
              <w:spacing w:after="0" w:line="240" w:lineRule="auto"/>
              <w:jc w:val="center"/>
            </w:pPr>
            <w:r>
              <w:rPr>
                <w:rFonts w:ascii="Times New Roman" w:hAnsi="Times New Roman"/>
                <w:color w:val="000000"/>
                <w:sz w:val="24"/>
                <w:lang w:val="ru-RU"/>
              </w:rPr>
              <w:t>60</w:t>
            </w:r>
            <w:r>
              <w:rPr>
                <w:rFonts w:ascii="Times New Roman" w:hAnsi="Times New Roman"/>
                <w:color w:val="000000"/>
                <w:sz w:val="24"/>
              </w:rPr>
              <w:t xml:space="preserve"> </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2"/>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284E" w:rsidRPr="00AE2A0D" w:rsidRDefault="00ED284E" w:rsidP="00130FB0">
            <w:pPr>
              <w:spacing w:after="0" w:line="240" w:lineRule="auto"/>
              <w:jc w:val="center"/>
              <w:rPr>
                <w:lang w:val="ru-RU"/>
              </w:rPr>
            </w:pPr>
            <w:r w:rsidRPr="00E26890">
              <w:rPr>
                <w:rFonts w:ascii="Times New Roman" w:hAnsi="Times New Roman"/>
                <w:color w:val="000000"/>
                <w:sz w:val="24"/>
                <w:lang w:val="ru-RU"/>
              </w:rPr>
              <w:t xml:space="preserve"> </w:t>
            </w:r>
            <w:r>
              <w:rPr>
                <w:rFonts w:ascii="Times New Roman" w:hAnsi="Times New Roman"/>
                <w:color w:val="000000"/>
                <w:sz w:val="24"/>
                <w:lang w:val="ru-RU"/>
              </w:rPr>
              <w:t>68</w:t>
            </w:r>
          </w:p>
        </w:tc>
        <w:tc>
          <w:tcPr>
            <w:tcW w:w="1719"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3</w:t>
            </w:r>
          </w:p>
        </w:tc>
        <w:tc>
          <w:tcPr>
            <w:tcW w:w="1805" w:type="dxa"/>
            <w:tcMar>
              <w:top w:w="50" w:type="dxa"/>
              <w:left w:w="100" w:type="dxa"/>
            </w:tcMar>
            <w:vAlign w:val="center"/>
          </w:tcPr>
          <w:p w:rsidR="00ED284E" w:rsidRPr="00BE0CD3" w:rsidRDefault="00ED284E" w:rsidP="00130FB0">
            <w:pPr>
              <w:spacing w:after="0" w:line="240" w:lineRule="auto"/>
              <w:jc w:val="center"/>
              <w:rPr>
                <w:lang w:val="ru-RU"/>
              </w:rPr>
            </w:pPr>
            <w:r>
              <w:rPr>
                <w:lang w:val="ru-RU"/>
              </w:rPr>
              <w:t>0</w:t>
            </w:r>
          </w:p>
        </w:tc>
        <w:tc>
          <w:tcPr>
            <w:tcW w:w="2694" w:type="dxa"/>
            <w:tcMar>
              <w:top w:w="50" w:type="dxa"/>
              <w:left w:w="100" w:type="dxa"/>
            </w:tcMar>
            <w:vAlign w:val="center"/>
          </w:tcPr>
          <w:p w:rsidR="00ED284E" w:rsidRDefault="00ED284E" w:rsidP="00130FB0">
            <w:pPr>
              <w:spacing w:after="0" w:line="240" w:lineRule="auto"/>
            </w:pPr>
          </w:p>
        </w:tc>
      </w:tr>
    </w:tbl>
    <w:p w:rsidR="00E82B37" w:rsidRDefault="00D72ACB" w:rsidP="00130FB0">
      <w:pPr>
        <w:spacing w:after="0" w:line="240" w:lineRule="auto"/>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4"/>
        <w:gridCol w:w="4423"/>
        <w:gridCol w:w="1503"/>
        <w:gridCol w:w="1838"/>
        <w:gridCol w:w="1907"/>
        <w:gridCol w:w="3275"/>
      </w:tblGrid>
      <w:tr w:rsidR="00ED284E" w:rsidTr="00566A4A">
        <w:trPr>
          <w:trHeight w:val="144"/>
          <w:tblCellSpacing w:w="20" w:type="nil"/>
        </w:trPr>
        <w:tc>
          <w:tcPr>
            <w:tcW w:w="1088"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 п/п </w:t>
            </w:r>
          </w:p>
          <w:p w:rsidR="00ED284E" w:rsidRDefault="00ED284E" w:rsidP="00130FB0">
            <w:pPr>
              <w:spacing w:after="0" w:line="240" w:lineRule="auto"/>
            </w:pPr>
          </w:p>
        </w:tc>
        <w:tc>
          <w:tcPr>
            <w:tcW w:w="4406"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Наименование разделов и тем программы </w:t>
            </w:r>
          </w:p>
          <w:p w:rsidR="00ED284E" w:rsidRDefault="00ED284E" w:rsidP="00130FB0">
            <w:pPr>
              <w:spacing w:after="0" w:line="240" w:lineRule="auto"/>
            </w:pPr>
          </w:p>
        </w:tc>
        <w:tc>
          <w:tcPr>
            <w:tcW w:w="0" w:type="auto"/>
            <w:gridSpan w:val="3"/>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Количество часов</w:t>
            </w:r>
          </w:p>
        </w:tc>
        <w:tc>
          <w:tcPr>
            <w:tcW w:w="3278"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Электронные (цифровые) образовательные ресурсы </w:t>
            </w:r>
          </w:p>
          <w:p w:rsidR="00ED284E" w:rsidRDefault="00ED284E" w:rsidP="00130FB0">
            <w:pPr>
              <w:spacing w:after="0" w:line="240" w:lineRule="auto"/>
            </w:pPr>
          </w:p>
        </w:tc>
      </w:tr>
      <w:tr w:rsidR="00ED284E" w:rsidTr="00566A4A">
        <w:trPr>
          <w:trHeight w:val="144"/>
          <w:tblCellSpacing w:w="20" w:type="nil"/>
        </w:trPr>
        <w:tc>
          <w:tcPr>
            <w:tcW w:w="0" w:type="auto"/>
            <w:vMerge/>
            <w:tcBorders>
              <w:top w:val="nil"/>
            </w:tcBorders>
            <w:tcMar>
              <w:top w:w="50" w:type="dxa"/>
              <w:left w:w="100" w:type="dxa"/>
            </w:tcMar>
          </w:tcPr>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c>
          <w:tcPr>
            <w:tcW w:w="1517"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Всего </w:t>
            </w:r>
          </w:p>
          <w:p w:rsidR="00ED284E" w:rsidRDefault="00ED284E" w:rsidP="00130FB0">
            <w:pPr>
              <w:spacing w:after="0" w:line="240" w:lineRule="auto"/>
            </w:pPr>
          </w:p>
        </w:tc>
        <w:tc>
          <w:tcPr>
            <w:tcW w:w="1841"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Контрольные работы </w:t>
            </w:r>
          </w:p>
          <w:p w:rsidR="00ED284E" w:rsidRDefault="00ED284E" w:rsidP="00130FB0">
            <w:pPr>
              <w:spacing w:after="0" w:line="240" w:lineRule="auto"/>
            </w:pPr>
          </w:p>
        </w:tc>
        <w:tc>
          <w:tcPr>
            <w:tcW w:w="1910" w:type="dxa"/>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Практические работы </w:t>
            </w:r>
          </w:p>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r>
      <w:tr w:rsidR="00ED284E" w:rsidRPr="00130FB0" w:rsidTr="00566A4A">
        <w:trPr>
          <w:trHeight w:val="144"/>
          <w:tblCellSpacing w:w="20" w:type="nil"/>
        </w:trPr>
        <w:tc>
          <w:tcPr>
            <w:tcW w:w="0" w:type="auto"/>
            <w:gridSpan w:val="6"/>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b/>
                <w:color w:val="000000"/>
                <w:sz w:val="24"/>
                <w:lang w:val="ru-RU"/>
              </w:rPr>
              <w:t>Раздел 1.</w:t>
            </w:r>
            <w:r w:rsidRPr="00E26890">
              <w:rPr>
                <w:rFonts w:ascii="Times New Roman" w:hAnsi="Times New Roman"/>
                <w:color w:val="000000"/>
                <w:sz w:val="24"/>
                <w:lang w:val="ru-RU"/>
              </w:rPr>
              <w:t xml:space="preserve"> </w:t>
            </w:r>
            <w:r w:rsidRPr="00E26890">
              <w:rPr>
                <w:rFonts w:ascii="Times New Roman" w:hAnsi="Times New Roman"/>
                <w:b/>
                <w:color w:val="000000"/>
                <w:sz w:val="24"/>
                <w:lang w:val="ru-RU"/>
              </w:rPr>
              <w:t>Знания о физической культуре</w:t>
            </w: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40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Знания о физической культуре</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35" w:history="1">
              <w:r w:rsidR="00ED284E" w:rsidRPr="00815953">
                <w:rPr>
                  <w:rStyle w:val="ab"/>
                </w:rPr>
                <w:t>https://resh.edu.ru/subject/9/8/</w:t>
              </w:r>
            </w:hyperlink>
          </w:p>
          <w:p w:rsidR="00ED284E" w:rsidRPr="00C07B29"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7029" w:type="dxa"/>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Способы самостоятельной деятельности</w:t>
            </w: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440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Способы самостоятельной деятельности</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36"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p>
        </w:tc>
        <w:tc>
          <w:tcPr>
            <w:tcW w:w="7029" w:type="dxa"/>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ФИЗИЧЕСКОЕ СОВЕРШЕНСТВОВАНИЕ</w:t>
            </w: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1.</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Физкультурно-оздоровительная деятельность</w:t>
            </w: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40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 xml:space="preserve">Физкультурно-оздоровительная </w:t>
            </w:r>
            <w:r>
              <w:rPr>
                <w:rFonts w:ascii="Times New Roman" w:hAnsi="Times New Roman"/>
                <w:color w:val="000000"/>
                <w:sz w:val="24"/>
              </w:rPr>
              <w:lastRenderedPageBreak/>
              <w:t>деятельность</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lastRenderedPageBreak/>
              <w:t xml:space="preserve"> 3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37"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lastRenderedPageBreak/>
              <w:t>Итого по разделу</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7029" w:type="dxa"/>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Спортивно-оздоровительная деятельность</w:t>
            </w: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4406"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Гимнастика (модуль "Гимнастика")</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12</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38"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2.2</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Лёгкая атлетика (модуль "Легкая атлетика")</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1</w:t>
            </w:r>
            <w:r w:rsidRPr="00BE0CD3">
              <w:rPr>
                <w:rFonts w:ascii="Times New Roman" w:hAnsi="Times New Roman" w:cs="Times New Roman"/>
                <w:color w:val="000000"/>
                <w:sz w:val="24"/>
                <w:lang w:val="ru-RU"/>
              </w:rPr>
              <w:t>0</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1-в/т</w:t>
            </w: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39"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2.3</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Зимние виды спорта (модуль "Зимние виды спорта")</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5</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40"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Pr="00AE2A0D"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4</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Баскетбол (модуль "Спортивные игры")</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8</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1-р/т</w:t>
            </w: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41"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5</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Волейбол (модуль "Спортивные игры")</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 xml:space="preserve">10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42"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6</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Футбол (модуль "Спортивные игры")</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5</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Pr="00C07B29" w:rsidRDefault="00C10864" w:rsidP="00130FB0">
            <w:pPr>
              <w:spacing w:after="0" w:line="240" w:lineRule="auto"/>
            </w:pPr>
            <w:hyperlink r:id="rId43" w:history="1">
              <w:r w:rsidR="00ED284E" w:rsidRPr="00815953">
                <w:rPr>
                  <w:rStyle w:val="ab"/>
                </w:rPr>
                <w:t>https://resh.edu.ru/subject/9/8/</w:t>
              </w:r>
            </w:hyperlink>
          </w:p>
          <w:p w:rsidR="00ED284E" w:rsidRDefault="00ED284E" w:rsidP="00130FB0">
            <w:pPr>
              <w:spacing w:after="0" w:line="240" w:lineRule="auto"/>
            </w:pPr>
          </w:p>
        </w:tc>
      </w:tr>
      <w:tr w:rsidR="00ED284E" w:rsidTr="00566A4A">
        <w:trPr>
          <w:trHeight w:val="144"/>
          <w:tblCellSpacing w:w="20" w:type="nil"/>
        </w:trPr>
        <w:tc>
          <w:tcPr>
            <w:tcW w:w="1088"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7</w:t>
            </w:r>
          </w:p>
        </w:tc>
        <w:tc>
          <w:tcPr>
            <w:tcW w:w="4406"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10</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1-и/т</w:t>
            </w:r>
          </w:p>
        </w:tc>
        <w:tc>
          <w:tcPr>
            <w:tcW w:w="1910" w:type="dxa"/>
            <w:tcMar>
              <w:top w:w="50" w:type="dxa"/>
              <w:left w:w="100" w:type="dxa"/>
            </w:tcMar>
            <w:vAlign w:val="center"/>
          </w:tcPr>
          <w:p w:rsidR="00ED284E" w:rsidRDefault="00ED284E" w:rsidP="00130FB0">
            <w:pPr>
              <w:spacing w:after="0" w:line="240" w:lineRule="auto"/>
              <w:jc w:val="center"/>
            </w:pPr>
          </w:p>
        </w:tc>
        <w:tc>
          <w:tcPr>
            <w:tcW w:w="3278" w:type="dxa"/>
            <w:tcMar>
              <w:top w:w="50" w:type="dxa"/>
              <w:left w:w="100" w:type="dxa"/>
            </w:tcMar>
            <w:vAlign w:val="center"/>
          </w:tcPr>
          <w:p w:rsidR="00ED284E" w:rsidRDefault="00C10864" w:rsidP="00130FB0">
            <w:pPr>
              <w:spacing w:after="0" w:line="240" w:lineRule="auto"/>
              <w:rPr>
                <w:lang w:val="ru-RU"/>
              </w:rPr>
            </w:pPr>
            <w:hyperlink r:id="rId44" w:history="1">
              <w:r w:rsidR="00ED284E" w:rsidRPr="00815953">
                <w:rPr>
                  <w:rStyle w:val="ab"/>
                </w:rPr>
                <w:t>https://www.gto.ru/</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60</w:t>
            </w:r>
          </w:p>
        </w:tc>
        <w:tc>
          <w:tcPr>
            <w:tcW w:w="7029" w:type="dxa"/>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2"/>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ОБЩЕЕ КОЛИЧЕСТВО ЧАСОВ ПО ПРОГРАММЕ</w:t>
            </w:r>
          </w:p>
        </w:tc>
        <w:tc>
          <w:tcPr>
            <w:tcW w:w="1517"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68</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3</w:t>
            </w:r>
            <w:r w:rsidRPr="00BE0CD3">
              <w:rPr>
                <w:rFonts w:ascii="Times New Roman" w:hAnsi="Times New Roman" w:cs="Times New Roman"/>
                <w:color w:val="000000"/>
                <w:sz w:val="24"/>
              </w:rPr>
              <w:t xml:space="preserve"> </w:t>
            </w:r>
          </w:p>
        </w:tc>
        <w:tc>
          <w:tcPr>
            <w:tcW w:w="1910" w:type="dxa"/>
            <w:tcMar>
              <w:top w:w="50" w:type="dxa"/>
              <w:left w:w="100" w:type="dxa"/>
            </w:tcMar>
            <w:vAlign w:val="center"/>
          </w:tcPr>
          <w:p w:rsidR="00ED284E" w:rsidRPr="00BE0CD3" w:rsidRDefault="00ED284E" w:rsidP="00130FB0">
            <w:pPr>
              <w:spacing w:after="0" w:line="240" w:lineRule="auto"/>
              <w:jc w:val="center"/>
              <w:rPr>
                <w:lang w:val="ru-RU"/>
              </w:rPr>
            </w:pPr>
            <w:r>
              <w:rPr>
                <w:lang w:val="ru-RU"/>
              </w:rPr>
              <w:t>0</w:t>
            </w:r>
          </w:p>
        </w:tc>
        <w:tc>
          <w:tcPr>
            <w:tcW w:w="3278" w:type="dxa"/>
            <w:tcMar>
              <w:top w:w="50" w:type="dxa"/>
              <w:left w:w="100" w:type="dxa"/>
            </w:tcMar>
            <w:vAlign w:val="center"/>
          </w:tcPr>
          <w:p w:rsidR="00ED284E" w:rsidRDefault="00ED284E" w:rsidP="00130FB0">
            <w:pPr>
              <w:spacing w:after="0" w:line="240" w:lineRule="auto"/>
            </w:pPr>
          </w:p>
        </w:tc>
      </w:tr>
    </w:tbl>
    <w:p w:rsidR="00E82B37" w:rsidRDefault="00D72ACB" w:rsidP="00130FB0">
      <w:pPr>
        <w:spacing w:after="0" w:line="240" w:lineRule="auto"/>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3"/>
        <w:gridCol w:w="4511"/>
        <w:gridCol w:w="1540"/>
        <w:gridCol w:w="1837"/>
        <w:gridCol w:w="1906"/>
        <w:gridCol w:w="3143"/>
      </w:tblGrid>
      <w:tr w:rsidR="00ED284E" w:rsidTr="00566A4A">
        <w:trPr>
          <w:trHeight w:val="144"/>
          <w:tblCellSpacing w:w="20" w:type="nil"/>
        </w:trPr>
        <w:tc>
          <w:tcPr>
            <w:tcW w:w="1120"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 п/п </w:t>
            </w:r>
          </w:p>
          <w:p w:rsidR="00ED284E" w:rsidRDefault="00ED284E" w:rsidP="00130FB0">
            <w:pPr>
              <w:spacing w:after="0" w:line="240" w:lineRule="auto"/>
            </w:pPr>
          </w:p>
        </w:tc>
        <w:tc>
          <w:tcPr>
            <w:tcW w:w="4591"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Наименование разделов и тем программы </w:t>
            </w:r>
          </w:p>
          <w:p w:rsidR="00ED284E" w:rsidRDefault="00ED284E" w:rsidP="00130FB0">
            <w:pPr>
              <w:spacing w:after="0" w:line="240" w:lineRule="auto"/>
            </w:pP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Количество часов</w:t>
            </w:r>
          </w:p>
        </w:tc>
        <w:tc>
          <w:tcPr>
            <w:tcW w:w="2694" w:type="dxa"/>
            <w:vMerge w:val="restart"/>
            <w:tcMar>
              <w:top w:w="50" w:type="dxa"/>
              <w:left w:w="100" w:type="dxa"/>
            </w:tcMar>
            <w:vAlign w:val="center"/>
          </w:tcPr>
          <w:p w:rsidR="00ED284E" w:rsidRDefault="00ED284E" w:rsidP="00130FB0">
            <w:pPr>
              <w:spacing w:after="0" w:line="240" w:lineRule="auto"/>
            </w:pPr>
            <w:r>
              <w:rPr>
                <w:rFonts w:ascii="Times New Roman" w:hAnsi="Times New Roman"/>
                <w:b/>
                <w:color w:val="000000"/>
                <w:sz w:val="24"/>
              </w:rPr>
              <w:t xml:space="preserve">Электронные (цифровые) образовательные ресурсы </w:t>
            </w:r>
          </w:p>
          <w:p w:rsidR="00ED284E" w:rsidRDefault="00ED284E" w:rsidP="00130FB0">
            <w:pPr>
              <w:spacing w:after="0" w:line="240" w:lineRule="auto"/>
            </w:pPr>
          </w:p>
        </w:tc>
      </w:tr>
      <w:tr w:rsidR="00ED284E" w:rsidTr="00566A4A">
        <w:trPr>
          <w:trHeight w:val="144"/>
          <w:tblCellSpacing w:w="20" w:type="nil"/>
        </w:trPr>
        <w:tc>
          <w:tcPr>
            <w:tcW w:w="0" w:type="auto"/>
            <w:vMerge/>
            <w:tcBorders>
              <w:top w:val="nil"/>
            </w:tcBorders>
            <w:tcMar>
              <w:top w:w="50" w:type="dxa"/>
              <w:left w:w="100" w:type="dxa"/>
            </w:tcMar>
          </w:tcPr>
          <w:p w:rsidR="00ED284E" w:rsidRDefault="00ED284E" w:rsidP="00130FB0">
            <w:pPr>
              <w:spacing w:after="0" w:line="240" w:lineRule="auto"/>
            </w:pPr>
          </w:p>
        </w:tc>
        <w:tc>
          <w:tcPr>
            <w:tcW w:w="0" w:type="auto"/>
            <w:vMerge/>
            <w:tcBorders>
              <w:top w:val="nil"/>
            </w:tcBorders>
            <w:tcMar>
              <w:top w:w="50" w:type="dxa"/>
              <w:left w:w="100" w:type="dxa"/>
            </w:tcMar>
          </w:tcPr>
          <w:p w:rsidR="00ED284E" w:rsidRDefault="00ED284E" w:rsidP="00130FB0">
            <w:pPr>
              <w:spacing w:after="0" w:line="240" w:lineRule="auto"/>
            </w:pPr>
          </w:p>
        </w:tc>
        <w:tc>
          <w:tcPr>
            <w:tcW w:w="1563" w:type="dxa"/>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 xml:space="preserve">Всего </w:t>
            </w:r>
          </w:p>
          <w:p w:rsidR="00ED284E" w:rsidRPr="00BE0CD3" w:rsidRDefault="00ED284E" w:rsidP="00130FB0">
            <w:pPr>
              <w:spacing w:after="0" w:line="240" w:lineRule="auto"/>
              <w:rPr>
                <w:rFonts w:ascii="Times New Roman" w:hAnsi="Times New Roman" w:cs="Times New Roman"/>
              </w:rPr>
            </w:pPr>
          </w:p>
        </w:tc>
        <w:tc>
          <w:tcPr>
            <w:tcW w:w="1841" w:type="dxa"/>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 xml:space="preserve">Контрольные работы </w:t>
            </w:r>
          </w:p>
          <w:p w:rsidR="00ED284E" w:rsidRPr="00BE0CD3" w:rsidRDefault="00ED284E" w:rsidP="00130FB0">
            <w:pPr>
              <w:spacing w:after="0" w:line="240" w:lineRule="auto"/>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 xml:space="preserve">Практические работы </w:t>
            </w:r>
          </w:p>
          <w:p w:rsidR="00ED284E" w:rsidRPr="00BE0CD3" w:rsidRDefault="00ED284E" w:rsidP="00130FB0">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ED284E" w:rsidRDefault="00ED284E" w:rsidP="00130FB0">
            <w:pPr>
              <w:spacing w:after="0" w:line="240" w:lineRule="auto"/>
            </w:pPr>
          </w:p>
        </w:tc>
      </w:tr>
      <w:tr w:rsidR="00ED284E" w:rsidRPr="00130FB0"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lang w:val="ru-RU"/>
              </w:rPr>
            </w:pPr>
            <w:r w:rsidRPr="00BE0CD3">
              <w:rPr>
                <w:rFonts w:ascii="Times New Roman" w:hAnsi="Times New Roman" w:cs="Times New Roman"/>
                <w:b/>
                <w:color w:val="000000"/>
                <w:sz w:val="24"/>
                <w:lang w:val="ru-RU"/>
              </w:rPr>
              <w:t>Раздел 1.</w:t>
            </w:r>
            <w:r w:rsidRPr="00BE0CD3">
              <w:rPr>
                <w:rFonts w:ascii="Times New Roman" w:hAnsi="Times New Roman" w:cs="Times New Roman"/>
                <w:color w:val="000000"/>
                <w:sz w:val="24"/>
                <w:lang w:val="ru-RU"/>
              </w:rPr>
              <w:t xml:space="preserve"> </w:t>
            </w:r>
            <w:r w:rsidRPr="00BE0CD3">
              <w:rPr>
                <w:rFonts w:ascii="Times New Roman" w:hAnsi="Times New Roman" w:cs="Times New Roman"/>
                <w:b/>
                <w:color w:val="000000"/>
                <w:sz w:val="24"/>
                <w:lang w:val="ru-RU"/>
              </w:rPr>
              <w:t>Знания о физической культуре</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45" w:history="1">
              <w:r w:rsidR="00ED284E" w:rsidRPr="00815953">
                <w:rPr>
                  <w:rStyle w:val="ab"/>
                </w:rPr>
                <w:t>https://resh.edu.ru/subject/9/9/</w:t>
              </w:r>
            </w:hyperlink>
          </w:p>
          <w:p w:rsidR="00ED284E" w:rsidRPr="00C07B29"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Способы самостоятельной деятельности</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lastRenderedPageBreak/>
              <w:t>2.1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46"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2</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ФИЗИЧЕСКОЕ СОВЕРШЕНСТВОВАНИЕ</w:t>
            </w: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1.</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Физкультурно-оздоровительная деятельность</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1.1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47"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6"/>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r w:rsidRPr="00BE0CD3">
              <w:rPr>
                <w:rFonts w:ascii="Times New Roman" w:hAnsi="Times New Roman" w:cs="Times New Roman"/>
                <w:b/>
                <w:color w:val="000000"/>
                <w:sz w:val="24"/>
              </w:rPr>
              <w:t>Раздел 2.</w:t>
            </w:r>
            <w:r w:rsidRPr="00BE0CD3">
              <w:rPr>
                <w:rFonts w:ascii="Times New Roman" w:hAnsi="Times New Roman" w:cs="Times New Roman"/>
                <w:color w:val="000000"/>
                <w:sz w:val="24"/>
              </w:rPr>
              <w:t xml:space="preserve"> </w:t>
            </w:r>
            <w:r w:rsidRPr="00BE0CD3">
              <w:rPr>
                <w:rFonts w:ascii="Times New Roman" w:hAnsi="Times New Roman" w:cs="Times New Roman"/>
                <w:b/>
                <w:color w:val="000000"/>
                <w:sz w:val="24"/>
              </w:rPr>
              <w:t>Спортивно-оздоровительная деятельность</w:t>
            </w: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2.1</w:t>
            </w:r>
          </w:p>
        </w:tc>
        <w:tc>
          <w:tcPr>
            <w:tcW w:w="4591"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rPr>
              <w:t xml:space="preserve"> 1</w:t>
            </w:r>
            <w:r w:rsidRPr="00BE0CD3">
              <w:rPr>
                <w:rFonts w:ascii="Times New Roman" w:hAnsi="Times New Roman" w:cs="Times New Roman"/>
                <w:color w:val="000000"/>
                <w:sz w:val="24"/>
                <w:lang w:val="ru-RU"/>
              </w:rPr>
              <w:t>2</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48"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2.2</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1</w:t>
            </w:r>
            <w:r w:rsidRPr="00BE0CD3">
              <w:rPr>
                <w:rFonts w:ascii="Times New Roman" w:hAnsi="Times New Roman" w:cs="Times New Roman"/>
                <w:color w:val="000000"/>
                <w:sz w:val="24"/>
                <w:lang w:val="ru-RU"/>
              </w:rPr>
              <w:t>0</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1-в/т</w:t>
            </w: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49"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2.3</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5</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50"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Pr="00AE2A0D"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4</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8</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1-р/т</w:t>
            </w: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51"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5</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 xml:space="preserve"> </w:t>
            </w:r>
            <w:r w:rsidRPr="00BE0CD3">
              <w:rPr>
                <w:rFonts w:ascii="Times New Roman" w:hAnsi="Times New Roman" w:cs="Times New Roman"/>
                <w:color w:val="000000"/>
                <w:sz w:val="24"/>
              </w:rPr>
              <w:t xml:space="preserve">10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52"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6</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5</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Pr="00C07B29" w:rsidRDefault="00C10864" w:rsidP="00130FB0">
            <w:pPr>
              <w:spacing w:after="0" w:line="240" w:lineRule="auto"/>
            </w:pPr>
            <w:hyperlink r:id="rId53" w:history="1">
              <w:r w:rsidR="00ED284E" w:rsidRPr="00815953">
                <w:rPr>
                  <w:rStyle w:val="ab"/>
                </w:rPr>
                <w:t>https://resh.edu.ru/subject/9/9/</w:t>
              </w:r>
            </w:hyperlink>
          </w:p>
          <w:p w:rsidR="00ED284E" w:rsidRDefault="00ED284E" w:rsidP="00130FB0">
            <w:pPr>
              <w:spacing w:after="0" w:line="240" w:lineRule="auto"/>
            </w:pPr>
          </w:p>
        </w:tc>
      </w:tr>
      <w:tr w:rsidR="00ED284E" w:rsidTr="00566A4A">
        <w:trPr>
          <w:trHeight w:val="144"/>
          <w:tblCellSpacing w:w="20" w:type="nil"/>
        </w:trPr>
        <w:tc>
          <w:tcPr>
            <w:tcW w:w="1120" w:type="dxa"/>
            <w:tcMar>
              <w:top w:w="50" w:type="dxa"/>
              <w:left w:w="100" w:type="dxa"/>
            </w:tcMar>
            <w:vAlign w:val="center"/>
          </w:tcPr>
          <w:p w:rsidR="00ED284E" w:rsidRPr="00C07B29" w:rsidRDefault="00ED284E" w:rsidP="00130FB0">
            <w:pPr>
              <w:spacing w:after="0" w:line="240" w:lineRule="auto"/>
              <w:rPr>
                <w:lang w:val="ru-RU"/>
              </w:rPr>
            </w:pPr>
            <w:r>
              <w:rPr>
                <w:rFonts w:ascii="Times New Roman" w:hAnsi="Times New Roman"/>
                <w:color w:val="000000"/>
                <w:sz w:val="24"/>
              </w:rPr>
              <w:t>2.</w:t>
            </w:r>
            <w:r>
              <w:rPr>
                <w:rFonts w:ascii="Times New Roman" w:hAnsi="Times New Roman"/>
                <w:color w:val="000000"/>
                <w:sz w:val="24"/>
                <w:lang w:val="ru-RU"/>
              </w:rPr>
              <w:t>7</w:t>
            </w:r>
          </w:p>
        </w:tc>
        <w:tc>
          <w:tcPr>
            <w:tcW w:w="4591" w:type="dxa"/>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r w:rsidRPr="00BE0CD3">
              <w:rPr>
                <w:rFonts w:ascii="Times New Roman" w:hAnsi="Times New Roman" w:cs="Times New Roman"/>
                <w:color w:val="000000"/>
                <w:sz w:val="24"/>
                <w:lang w:val="ru-RU"/>
              </w:rPr>
              <w:t>10</w:t>
            </w:r>
            <w:r w:rsidRPr="00BE0CD3">
              <w:rPr>
                <w:rFonts w:ascii="Times New Roman" w:hAnsi="Times New Roman" w:cs="Times New Roman"/>
                <w:color w:val="000000"/>
                <w:sz w:val="24"/>
              </w:rPr>
              <w:t xml:space="preserve"> </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lang w:val="ru-RU"/>
              </w:rPr>
              <w:t>1-и/т</w:t>
            </w: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rPr>
            </w:pPr>
          </w:p>
        </w:tc>
        <w:tc>
          <w:tcPr>
            <w:tcW w:w="2694" w:type="dxa"/>
            <w:tcMar>
              <w:top w:w="50" w:type="dxa"/>
              <w:left w:w="100" w:type="dxa"/>
            </w:tcMar>
            <w:vAlign w:val="center"/>
          </w:tcPr>
          <w:p w:rsidR="00ED284E" w:rsidRDefault="00C10864" w:rsidP="00130FB0">
            <w:pPr>
              <w:spacing w:after="0" w:line="240" w:lineRule="auto"/>
              <w:rPr>
                <w:lang w:val="ru-RU"/>
              </w:rPr>
            </w:pPr>
            <w:hyperlink r:id="rId54" w:history="1">
              <w:r w:rsidR="00ED284E" w:rsidRPr="00815953">
                <w:rPr>
                  <w:rStyle w:val="ab"/>
                </w:rPr>
                <w:t>https://www.gto.ru/</w:t>
              </w:r>
            </w:hyperlink>
          </w:p>
          <w:p w:rsidR="00ED284E" w:rsidRDefault="00ED284E" w:rsidP="00130FB0">
            <w:pPr>
              <w:spacing w:after="0" w:line="240" w:lineRule="auto"/>
            </w:pPr>
          </w:p>
        </w:tc>
      </w:tr>
      <w:tr w:rsidR="00ED284E" w:rsidTr="00566A4A">
        <w:trPr>
          <w:trHeight w:val="144"/>
          <w:tblCellSpacing w:w="20" w:type="nil"/>
        </w:trPr>
        <w:tc>
          <w:tcPr>
            <w:tcW w:w="0" w:type="auto"/>
            <w:gridSpan w:val="2"/>
            <w:tcMar>
              <w:top w:w="50" w:type="dxa"/>
              <w:left w:w="100" w:type="dxa"/>
            </w:tcMar>
            <w:vAlign w:val="center"/>
          </w:tcPr>
          <w:p w:rsidR="00ED284E" w:rsidRDefault="00ED284E" w:rsidP="00130FB0">
            <w:pPr>
              <w:spacing w:after="0" w:line="240" w:lineRule="auto"/>
            </w:pPr>
            <w:r>
              <w:rPr>
                <w:rFonts w:ascii="Times New Roman" w:hAnsi="Times New Roman"/>
                <w:color w:val="000000"/>
                <w:sz w:val="24"/>
              </w:rPr>
              <w:t>Итого по разделу</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60</w:t>
            </w:r>
          </w:p>
        </w:tc>
        <w:tc>
          <w:tcPr>
            <w:tcW w:w="0" w:type="auto"/>
            <w:gridSpan w:val="3"/>
            <w:tcMar>
              <w:top w:w="50" w:type="dxa"/>
              <w:left w:w="100" w:type="dxa"/>
            </w:tcMar>
            <w:vAlign w:val="center"/>
          </w:tcPr>
          <w:p w:rsidR="00ED284E" w:rsidRPr="00BE0CD3" w:rsidRDefault="00ED284E" w:rsidP="00130FB0">
            <w:pPr>
              <w:spacing w:after="0" w:line="240" w:lineRule="auto"/>
              <w:rPr>
                <w:rFonts w:ascii="Times New Roman" w:hAnsi="Times New Roman" w:cs="Times New Roman"/>
              </w:rPr>
            </w:pPr>
          </w:p>
        </w:tc>
      </w:tr>
      <w:tr w:rsidR="00ED284E" w:rsidTr="00566A4A">
        <w:trPr>
          <w:trHeight w:val="144"/>
          <w:tblCellSpacing w:w="20" w:type="nil"/>
        </w:trPr>
        <w:tc>
          <w:tcPr>
            <w:tcW w:w="0" w:type="auto"/>
            <w:gridSpan w:val="2"/>
            <w:tcMar>
              <w:top w:w="50" w:type="dxa"/>
              <w:left w:w="100" w:type="dxa"/>
            </w:tcMar>
            <w:vAlign w:val="center"/>
          </w:tcPr>
          <w:p w:rsidR="00ED284E" w:rsidRPr="00E26890" w:rsidRDefault="00ED284E" w:rsidP="00130FB0">
            <w:pPr>
              <w:spacing w:after="0" w:line="240" w:lineRule="auto"/>
              <w:rPr>
                <w:lang w:val="ru-RU"/>
              </w:rPr>
            </w:pPr>
            <w:r w:rsidRPr="00E2689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lang w:val="ru-RU"/>
              </w:rPr>
              <w:t xml:space="preserve"> 68</w:t>
            </w:r>
          </w:p>
        </w:tc>
        <w:tc>
          <w:tcPr>
            <w:tcW w:w="1841"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sidRPr="00BE0CD3">
              <w:rPr>
                <w:rFonts w:ascii="Times New Roman" w:hAnsi="Times New Roman" w:cs="Times New Roman"/>
                <w:color w:val="000000"/>
                <w:sz w:val="24"/>
              </w:rPr>
              <w:t xml:space="preserve"> </w:t>
            </w:r>
            <w:r w:rsidRPr="00BE0CD3">
              <w:rPr>
                <w:rFonts w:ascii="Times New Roman" w:hAnsi="Times New Roman" w:cs="Times New Roman"/>
                <w:color w:val="000000"/>
                <w:sz w:val="24"/>
                <w:lang w:val="ru-RU"/>
              </w:rPr>
              <w:t>3</w:t>
            </w:r>
          </w:p>
        </w:tc>
        <w:tc>
          <w:tcPr>
            <w:tcW w:w="1910" w:type="dxa"/>
            <w:tcMar>
              <w:top w:w="50" w:type="dxa"/>
              <w:left w:w="100" w:type="dxa"/>
            </w:tcMar>
            <w:vAlign w:val="center"/>
          </w:tcPr>
          <w:p w:rsidR="00ED284E" w:rsidRPr="00BE0CD3" w:rsidRDefault="00ED284E" w:rsidP="00130FB0">
            <w:pPr>
              <w:spacing w:after="0" w:line="240" w:lineRule="auto"/>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ED284E" w:rsidRDefault="00ED284E" w:rsidP="00130FB0">
            <w:pPr>
              <w:spacing w:after="0" w:line="240" w:lineRule="auto"/>
            </w:pPr>
          </w:p>
        </w:tc>
      </w:tr>
    </w:tbl>
    <w:p w:rsidR="00E82B37" w:rsidRDefault="00E82B37" w:rsidP="00130FB0">
      <w:pPr>
        <w:spacing w:after="0" w:line="240" w:lineRule="auto"/>
        <w:sectPr w:rsidR="00E82B37">
          <w:pgSz w:w="16383" w:h="11906" w:orient="landscape"/>
          <w:pgMar w:top="1134" w:right="850" w:bottom="1134" w:left="1701" w:header="720" w:footer="720" w:gutter="0"/>
          <w:cols w:space="720"/>
        </w:sectPr>
      </w:pPr>
    </w:p>
    <w:p w:rsidR="00ED284E" w:rsidRPr="00130FB0" w:rsidRDefault="00ED284E" w:rsidP="00130FB0">
      <w:pPr>
        <w:spacing w:after="0" w:line="240" w:lineRule="auto"/>
        <w:rPr>
          <w:sz w:val="24"/>
          <w:szCs w:val="24"/>
          <w:lang w:val="ru-RU"/>
        </w:rPr>
      </w:pPr>
      <w:r w:rsidRPr="003F4C23">
        <w:rPr>
          <w:rFonts w:ascii="Times New Roman" w:hAnsi="Times New Roman"/>
          <w:b/>
          <w:color w:val="000000"/>
          <w:sz w:val="28"/>
          <w:lang w:val="ru-RU"/>
        </w:rPr>
        <w:lastRenderedPageBreak/>
        <w:t>УЧЕБНО-</w:t>
      </w:r>
      <w:r w:rsidRPr="00130FB0">
        <w:rPr>
          <w:rFonts w:ascii="Times New Roman" w:hAnsi="Times New Roman"/>
          <w:b/>
          <w:color w:val="000000"/>
          <w:sz w:val="24"/>
          <w:szCs w:val="24"/>
          <w:lang w:val="ru-RU"/>
        </w:rPr>
        <w:t>МЕТОДИЧЕСКОЕ ОБЕСПЕЧЕНИЕ ОБРАЗОВАТЕЛЬНОГО ПРОЦЕССА</w:t>
      </w:r>
    </w:p>
    <w:p w:rsidR="00ED284E" w:rsidRPr="00130FB0" w:rsidRDefault="00ED284E" w:rsidP="00130FB0">
      <w:pPr>
        <w:spacing w:after="0" w:line="240" w:lineRule="auto"/>
        <w:rPr>
          <w:sz w:val="24"/>
          <w:szCs w:val="24"/>
          <w:lang w:val="ru-RU"/>
        </w:rPr>
      </w:pPr>
      <w:r w:rsidRPr="00130FB0">
        <w:rPr>
          <w:rFonts w:ascii="Times New Roman" w:hAnsi="Times New Roman"/>
          <w:b/>
          <w:color w:val="000000"/>
          <w:sz w:val="24"/>
          <w:szCs w:val="24"/>
          <w:lang w:val="ru-RU"/>
        </w:rPr>
        <w:t>ОБЯЗАТЕЛЬНЫЕ УЧЕБНЫЕ МАТЕРИАЛЫ ДЛЯ УЧЕНИКА</w:t>
      </w:r>
    </w:p>
    <w:p w:rsidR="00ED284E" w:rsidRPr="00130FB0" w:rsidRDefault="00ED284E" w:rsidP="00130FB0">
      <w:pPr>
        <w:spacing w:after="0" w:line="240" w:lineRule="auto"/>
        <w:rPr>
          <w:sz w:val="24"/>
          <w:szCs w:val="24"/>
          <w:lang w:val="ru-RU"/>
        </w:rPr>
      </w:pPr>
      <w:r w:rsidRPr="00130FB0">
        <w:rPr>
          <w:rFonts w:ascii="Times New Roman" w:hAnsi="Times New Roman"/>
          <w:color w:val="000000"/>
          <w:sz w:val="24"/>
          <w:szCs w:val="24"/>
          <w:lang w:val="ru-RU"/>
        </w:rPr>
        <w:t>​‌‌​</w:t>
      </w:r>
      <w:bookmarkStart w:id="14" w:name="f056fd23-2f41-4129-8da1-d467aa21439d"/>
      <w:r w:rsidRPr="00130FB0">
        <w:rPr>
          <w:rFonts w:ascii="Times New Roman" w:hAnsi="Times New Roman"/>
          <w:color w:val="000000"/>
          <w:sz w:val="24"/>
          <w:szCs w:val="24"/>
          <w:lang w:val="ru-RU"/>
        </w:rPr>
        <w:t>• Физическая культура, 5-9 классы/ Матвеев А.П., Акционерное общество «Издательство «Просвещение»</w:t>
      </w:r>
      <w:bookmarkEnd w:id="14"/>
      <w:r w:rsidRPr="00130FB0">
        <w:rPr>
          <w:rFonts w:ascii="Times New Roman" w:hAnsi="Times New Roman"/>
          <w:color w:val="000000"/>
          <w:sz w:val="24"/>
          <w:szCs w:val="24"/>
          <w:lang w:val="ru-RU"/>
        </w:rPr>
        <w:t>‌​</w:t>
      </w:r>
    </w:p>
    <w:p w:rsidR="00ED284E" w:rsidRPr="00130FB0" w:rsidRDefault="00ED284E" w:rsidP="00130FB0">
      <w:pPr>
        <w:spacing w:after="0" w:line="240" w:lineRule="auto"/>
        <w:rPr>
          <w:sz w:val="24"/>
          <w:szCs w:val="24"/>
          <w:lang w:val="ru-RU"/>
        </w:rPr>
      </w:pPr>
      <w:r w:rsidRPr="00130FB0">
        <w:rPr>
          <w:rFonts w:ascii="Times New Roman" w:hAnsi="Times New Roman"/>
          <w:color w:val="000000"/>
          <w:sz w:val="24"/>
          <w:szCs w:val="24"/>
          <w:lang w:val="ru-RU"/>
        </w:rPr>
        <w:t>​‌‌</w:t>
      </w:r>
    </w:p>
    <w:p w:rsidR="00ED284E" w:rsidRPr="00130FB0" w:rsidRDefault="00ED284E" w:rsidP="00130FB0">
      <w:pPr>
        <w:spacing w:after="0" w:line="240" w:lineRule="auto"/>
        <w:rPr>
          <w:sz w:val="24"/>
          <w:szCs w:val="24"/>
          <w:lang w:val="ru-RU"/>
        </w:rPr>
      </w:pPr>
      <w:r w:rsidRPr="00130FB0">
        <w:rPr>
          <w:rFonts w:ascii="Times New Roman" w:hAnsi="Times New Roman"/>
          <w:color w:val="000000"/>
          <w:sz w:val="24"/>
          <w:szCs w:val="24"/>
          <w:lang w:val="ru-RU"/>
        </w:rPr>
        <w:t>​</w:t>
      </w:r>
    </w:p>
    <w:p w:rsidR="00ED284E" w:rsidRPr="00130FB0" w:rsidRDefault="00ED284E" w:rsidP="00130FB0">
      <w:pPr>
        <w:spacing w:after="0" w:line="240" w:lineRule="auto"/>
        <w:rPr>
          <w:sz w:val="24"/>
          <w:szCs w:val="24"/>
          <w:lang w:val="ru-RU"/>
        </w:rPr>
      </w:pPr>
      <w:r w:rsidRPr="00130FB0">
        <w:rPr>
          <w:rFonts w:ascii="Times New Roman" w:hAnsi="Times New Roman"/>
          <w:b/>
          <w:color w:val="000000"/>
          <w:sz w:val="24"/>
          <w:szCs w:val="24"/>
          <w:lang w:val="ru-RU"/>
        </w:rPr>
        <w:t>МЕТОДИЧЕСКИЕ МАТЕРИАЛЫ ДЛЯ УЧИТЕЛЯ</w:t>
      </w:r>
    </w:p>
    <w:p w:rsidR="00ED284E" w:rsidRPr="00130FB0" w:rsidRDefault="00ED284E" w:rsidP="00130FB0">
      <w:pPr>
        <w:spacing w:after="0" w:line="240" w:lineRule="auto"/>
        <w:rPr>
          <w:sz w:val="24"/>
          <w:szCs w:val="24"/>
          <w:lang w:val="ru-RU"/>
        </w:rPr>
      </w:pP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resh</w:t>
      </w:r>
      <w:r w:rsidRPr="00130FB0">
        <w:rPr>
          <w:rFonts w:ascii="Times New Roman" w:hAnsi="Times New Roman"/>
          <w:color w:val="000000"/>
          <w:sz w:val="24"/>
          <w:szCs w:val="24"/>
          <w:lang w:val="ru-RU"/>
        </w:rPr>
        <w:t>.</w:t>
      </w:r>
      <w:r w:rsidRPr="00130FB0">
        <w:rPr>
          <w:rFonts w:ascii="Times New Roman" w:hAnsi="Times New Roman"/>
          <w:color w:val="000000"/>
          <w:sz w:val="24"/>
          <w:szCs w:val="24"/>
        </w:rPr>
        <w:t>edu</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ru</w:t>
      </w:r>
      <w:r w:rsidRPr="00130FB0">
        <w:rPr>
          <w:rFonts w:ascii="Times New Roman" w:hAnsi="Times New Roman"/>
          <w:color w:val="000000"/>
          <w:sz w:val="24"/>
          <w:szCs w:val="24"/>
          <w:lang w:val="ru-RU"/>
        </w:rPr>
        <w:t>/</w:t>
      </w:r>
      <w:r w:rsidRPr="00130FB0">
        <w:rPr>
          <w:sz w:val="24"/>
          <w:szCs w:val="24"/>
          <w:lang w:val="ru-RU"/>
        </w:rPr>
        <w:br/>
      </w:r>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r w:rsidRPr="00130FB0">
        <w:rPr>
          <w:rFonts w:ascii="Times New Roman" w:hAnsi="Times New Roman"/>
          <w:color w:val="000000"/>
          <w:sz w:val="24"/>
          <w:szCs w:val="24"/>
        </w:rPr>
        <w:t>edsoo</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ru</w:t>
      </w:r>
      <w:r w:rsidRPr="00130FB0">
        <w:rPr>
          <w:rFonts w:ascii="Times New Roman" w:hAnsi="Times New Roman"/>
          <w:color w:val="000000"/>
          <w:sz w:val="24"/>
          <w:szCs w:val="24"/>
          <w:lang w:val="ru-RU"/>
        </w:rPr>
        <w:t>/</w:t>
      </w:r>
      <w:r w:rsidRPr="00130FB0">
        <w:rPr>
          <w:rFonts w:ascii="Times New Roman" w:hAnsi="Times New Roman"/>
          <w:color w:val="000000"/>
          <w:sz w:val="24"/>
          <w:szCs w:val="24"/>
        </w:rPr>
        <w:t>Metodicheskie</w:t>
      </w:r>
      <w:r w:rsidRPr="00130FB0">
        <w:rPr>
          <w:rFonts w:ascii="Times New Roman" w:hAnsi="Times New Roman"/>
          <w:color w:val="000000"/>
          <w:sz w:val="24"/>
          <w:szCs w:val="24"/>
          <w:lang w:val="ru-RU"/>
        </w:rPr>
        <w:t>_</w:t>
      </w:r>
      <w:r w:rsidRPr="00130FB0">
        <w:rPr>
          <w:rFonts w:ascii="Times New Roman" w:hAnsi="Times New Roman"/>
          <w:color w:val="000000"/>
          <w:sz w:val="24"/>
          <w:szCs w:val="24"/>
        </w:rPr>
        <w:t>videouroki</w:t>
      </w:r>
      <w:r w:rsidRPr="00130FB0">
        <w:rPr>
          <w:rFonts w:ascii="Times New Roman" w:hAnsi="Times New Roman"/>
          <w:color w:val="000000"/>
          <w:sz w:val="24"/>
          <w:szCs w:val="24"/>
          <w:lang w:val="ru-RU"/>
        </w:rPr>
        <w:t>.</w:t>
      </w:r>
      <w:r w:rsidRPr="00130FB0">
        <w:rPr>
          <w:rFonts w:ascii="Times New Roman" w:hAnsi="Times New Roman"/>
          <w:color w:val="000000"/>
          <w:sz w:val="24"/>
          <w:szCs w:val="24"/>
        </w:rPr>
        <w:t>htm</w:t>
      </w:r>
      <w:r w:rsidRPr="00130FB0">
        <w:rPr>
          <w:sz w:val="24"/>
          <w:szCs w:val="24"/>
          <w:lang w:val="ru-RU"/>
        </w:rPr>
        <w:br/>
      </w:r>
      <w:r w:rsidRPr="00130FB0">
        <w:rPr>
          <w:rFonts w:ascii="Times New Roman" w:hAnsi="Times New Roman"/>
          <w:color w:val="000000"/>
          <w:sz w:val="24"/>
          <w:szCs w:val="24"/>
          <w:lang w:val="ru-RU"/>
        </w:rPr>
        <w:t xml:space="preserve"> Методические рекомендации | ВФСК ГТО (</w:t>
      </w:r>
      <w:r w:rsidRPr="00130FB0">
        <w:rPr>
          <w:rFonts w:ascii="Times New Roman" w:hAnsi="Times New Roman"/>
          <w:color w:val="000000"/>
          <w:sz w:val="24"/>
          <w:szCs w:val="24"/>
        </w:rPr>
        <w:t>gto</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ru</w:t>
      </w:r>
      <w:proofErr w:type="gramStart"/>
      <w:r w:rsidRPr="00130FB0">
        <w:rPr>
          <w:rFonts w:ascii="Times New Roman" w:hAnsi="Times New Roman"/>
          <w:color w:val="000000"/>
          <w:sz w:val="24"/>
          <w:szCs w:val="24"/>
          <w:lang w:val="ru-RU"/>
        </w:rPr>
        <w:t>)</w:t>
      </w:r>
      <w:proofErr w:type="gramEnd"/>
      <w:r w:rsidRPr="00130FB0">
        <w:rPr>
          <w:sz w:val="24"/>
          <w:szCs w:val="24"/>
          <w:lang w:val="ru-RU"/>
        </w:rPr>
        <w:br/>
      </w:r>
      <w:bookmarkStart w:id="15" w:name="ce666534-2f9f-48e1-9f7c-2e635e3b9ede"/>
      <w:r w:rsidRPr="00130FB0">
        <w:rPr>
          <w:rFonts w:ascii="Times New Roman" w:hAnsi="Times New Roman"/>
          <w:color w:val="000000"/>
          <w:sz w:val="24"/>
          <w:szCs w:val="24"/>
        </w:rPr>
        <w:t>https</w:t>
      </w:r>
      <w:r w:rsidRPr="00130FB0">
        <w:rPr>
          <w:rFonts w:ascii="Times New Roman" w:hAnsi="Times New Roman"/>
          <w:color w:val="000000"/>
          <w:sz w:val="24"/>
          <w:szCs w:val="24"/>
          <w:lang w:val="ru-RU"/>
        </w:rPr>
        <w:t>://</w:t>
      </w:r>
      <w:r w:rsidRPr="00130FB0">
        <w:rPr>
          <w:rFonts w:ascii="Times New Roman" w:hAnsi="Times New Roman"/>
          <w:color w:val="000000"/>
          <w:sz w:val="24"/>
          <w:szCs w:val="24"/>
        </w:rPr>
        <w:t>www</w:t>
      </w:r>
      <w:r w:rsidRPr="00130FB0">
        <w:rPr>
          <w:rFonts w:ascii="Times New Roman" w:hAnsi="Times New Roman"/>
          <w:color w:val="000000"/>
          <w:sz w:val="24"/>
          <w:szCs w:val="24"/>
          <w:lang w:val="ru-RU"/>
        </w:rPr>
        <w:t>.</w:t>
      </w:r>
      <w:r w:rsidRPr="00130FB0">
        <w:rPr>
          <w:rFonts w:ascii="Times New Roman" w:hAnsi="Times New Roman"/>
          <w:color w:val="000000"/>
          <w:sz w:val="24"/>
          <w:szCs w:val="24"/>
        </w:rPr>
        <w:t>gto</w:t>
      </w:r>
      <w:r w:rsidRPr="00130FB0">
        <w:rPr>
          <w:rFonts w:ascii="Times New Roman" w:hAnsi="Times New Roman"/>
          <w:color w:val="000000"/>
          <w:sz w:val="24"/>
          <w:szCs w:val="24"/>
          <w:lang w:val="ru-RU"/>
        </w:rPr>
        <w:t>.</w:t>
      </w:r>
      <w:r w:rsidRPr="00130FB0">
        <w:rPr>
          <w:rFonts w:ascii="Times New Roman" w:hAnsi="Times New Roman"/>
          <w:color w:val="000000"/>
          <w:sz w:val="24"/>
          <w:szCs w:val="24"/>
        </w:rPr>
        <w:t>ru</w:t>
      </w:r>
      <w:bookmarkEnd w:id="15"/>
    </w:p>
    <w:p w:rsidR="00ED284E" w:rsidRPr="00130FB0" w:rsidRDefault="00ED284E" w:rsidP="00130FB0">
      <w:pPr>
        <w:spacing w:after="0" w:line="240" w:lineRule="auto"/>
        <w:rPr>
          <w:sz w:val="24"/>
          <w:szCs w:val="24"/>
          <w:lang w:val="ru-RU"/>
        </w:rPr>
      </w:pPr>
    </w:p>
    <w:p w:rsidR="00ED284E" w:rsidRPr="00130FB0" w:rsidRDefault="00ED284E" w:rsidP="00130FB0">
      <w:pPr>
        <w:spacing w:after="0" w:line="240" w:lineRule="auto"/>
        <w:rPr>
          <w:sz w:val="24"/>
          <w:szCs w:val="24"/>
          <w:lang w:val="ru-RU"/>
        </w:rPr>
      </w:pPr>
      <w:r w:rsidRPr="00130FB0">
        <w:rPr>
          <w:rFonts w:ascii="Times New Roman" w:hAnsi="Times New Roman"/>
          <w:b/>
          <w:color w:val="000000"/>
          <w:sz w:val="24"/>
          <w:szCs w:val="24"/>
          <w:lang w:val="ru-RU"/>
        </w:rPr>
        <w:t>ЦИФРОВЫЕ ОБРАЗОВАТЕЛЬНЫЕ РЕСУРСЫ И РЕСУРСЫ СЕТИ ИНТЕРНЕТ</w:t>
      </w:r>
    </w:p>
    <w:p w:rsidR="00E82B37" w:rsidRPr="00130FB0" w:rsidRDefault="00C10864" w:rsidP="00130FB0">
      <w:pPr>
        <w:spacing w:after="0" w:line="240" w:lineRule="auto"/>
        <w:rPr>
          <w:sz w:val="24"/>
          <w:szCs w:val="24"/>
          <w:lang w:val="ru-RU"/>
        </w:rPr>
        <w:sectPr w:rsidR="00E82B37" w:rsidRPr="00130FB0" w:rsidSect="00130FB0">
          <w:pgSz w:w="11906" w:h="16383"/>
          <w:pgMar w:top="1701" w:right="1134" w:bottom="851" w:left="1134" w:header="720" w:footer="720" w:gutter="0"/>
          <w:cols w:space="720"/>
        </w:sectPr>
      </w:pPr>
      <w:hyperlink r:id="rId55" w:history="1">
        <w:r w:rsidR="00ED284E" w:rsidRPr="00130FB0">
          <w:rPr>
            <w:rStyle w:val="ab"/>
            <w:rFonts w:ascii="Times New Roman" w:hAnsi="Times New Roman"/>
            <w:sz w:val="24"/>
            <w:szCs w:val="24"/>
          </w:rPr>
          <w:t>https</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uchi</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ruhttps</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edsoo</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ru</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Metodicheskie</w:t>
        </w:r>
        <w:r w:rsidR="00ED284E" w:rsidRPr="00130FB0">
          <w:rPr>
            <w:rStyle w:val="ab"/>
            <w:rFonts w:ascii="Times New Roman" w:hAnsi="Times New Roman"/>
            <w:sz w:val="24"/>
            <w:szCs w:val="24"/>
            <w:lang w:val="ru-RU"/>
          </w:rPr>
          <w:t>_</w:t>
        </w:r>
        <w:r w:rsidR="00ED284E" w:rsidRPr="00130FB0">
          <w:rPr>
            <w:rStyle w:val="ab"/>
            <w:rFonts w:ascii="Times New Roman" w:hAnsi="Times New Roman"/>
            <w:sz w:val="24"/>
            <w:szCs w:val="24"/>
          </w:rPr>
          <w:t>videouroki</w:t>
        </w:r>
        <w:r w:rsidR="00ED284E" w:rsidRPr="00130FB0">
          <w:rPr>
            <w:rStyle w:val="ab"/>
            <w:rFonts w:ascii="Times New Roman" w:hAnsi="Times New Roman"/>
            <w:sz w:val="24"/>
            <w:szCs w:val="24"/>
            <w:lang w:val="ru-RU"/>
          </w:rPr>
          <w:t>.</w:t>
        </w:r>
        <w:r w:rsidR="00ED284E" w:rsidRPr="00130FB0">
          <w:rPr>
            <w:rStyle w:val="ab"/>
            <w:rFonts w:ascii="Times New Roman" w:hAnsi="Times New Roman"/>
            <w:sz w:val="24"/>
            <w:szCs w:val="24"/>
          </w:rPr>
          <w:t>htm</w:t>
        </w:r>
      </w:hyperlink>
      <w:r w:rsidR="00ED284E" w:rsidRPr="00130FB0">
        <w:rPr>
          <w:rFonts w:ascii="Times New Roman" w:hAnsi="Times New Roman"/>
          <w:color w:val="000000"/>
          <w:sz w:val="24"/>
          <w:szCs w:val="24"/>
          <w:lang w:val="ru-RU"/>
        </w:rPr>
        <w:t xml:space="preserve"> Физическая культура</w:t>
      </w:r>
      <w:r w:rsidR="00ED284E" w:rsidRPr="00130FB0">
        <w:rPr>
          <w:sz w:val="24"/>
          <w:szCs w:val="24"/>
          <w:lang w:val="ru-RU"/>
        </w:rPr>
        <w:br/>
      </w:r>
      <w:r w:rsidR="00ED284E" w:rsidRPr="00130FB0">
        <w:rPr>
          <w:rFonts w:ascii="Times New Roman" w:hAnsi="Times New Roman"/>
          <w:color w:val="000000"/>
          <w:sz w:val="24"/>
          <w:szCs w:val="24"/>
          <w:lang w:val="ru-RU"/>
        </w:rPr>
        <w:t xml:space="preserve"> - Российская электронная школа (</w:t>
      </w:r>
      <w:r w:rsidR="00ED284E" w:rsidRPr="00130FB0">
        <w:rPr>
          <w:rFonts w:ascii="Times New Roman" w:hAnsi="Times New Roman"/>
          <w:color w:val="000000"/>
          <w:sz w:val="24"/>
          <w:szCs w:val="24"/>
        </w:rPr>
        <w:t>resh</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edu</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ru</w:t>
      </w:r>
      <w:proofErr w:type="gramStart"/>
      <w:r w:rsidR="00ED284E" w:rsidRPr="00130FB0">
        <w:rPr>
          <w:rFonts w:ascii="Times New Roman" w:hAnsi="Times New Roman"/>
          <w:color w:val="000000"/>
          <w:sz w:val="24"/>
          <w:szCs w:val="24"/>
          <w:lang w:val="ru-RU"/>
        </w:rPr>
        <w:t>)</w:t>
      </w:r>
      <w:proofErr w:type="gramEnd"/>
      <w:r w:rsidR="00ED284E" w:rsidRPr="00130FB0">
        <w:rPr>
          <w:sz w:val="24"/>
          <w:szCs w:val="24"/>
          <w:lang w:val="ru-RU"/>
        </w:rPr>
        <w:br/>
      </w:r>
      <w:r w:rsidR="00ED284E" w:rsidRPr="00130FB0">
        <w:rPr>
          <w:rFonts w:ascii="Times New Roman" w:hAnsi="Times New Roman"/>
          <w:color w:val="000000"/>
          <w:sz w:val="24"/>
          <w:szCs w:val="24"/>
        </w:rPr>
        <w:t>https</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www</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gto</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ru</w:t>
      </w:r>
      <w:r w:rsidR="00ED284E" w:rsidRPr="00130FB0">
        <w:rPr>
          <w:sz w:val="24"/>
          <w:szCs w:val="24"/>
          <w:lang w:val="ru-RU"/>
        </w:rPr>
        <w:br/>
      </w:r>
      <w:r w:rsidR="00ED284E" w:rsidRPr="00130FB0">
        <w:rPr>
          <w:rFonts w:ascii="Times New Roman" w:hAnsi="Times New Roman"/>
          <w:color w:val="000000"/>
          <w:sz w:val="24"/>
          <w:szCs w:val="24"/>
          <w:lang w:val="ru-RU"/>
        </w:rPr>
        <w:t xml:space="preserve"> ВФСК ГТО (</w:t>
      </w:r>
      <w:r w:rsidR="00ED284E" w:rsidRPr="00130FB0">
        <w:rPr>
          <w:rFonts w:ascii="Times New Roman" w:hAnsi="Times New Roman"/>
          <w:color w:val="000000"/>
          <w:sz w:val="24"/>
          <w:szCs w:val="24"/>
        </w:rPr>
        <w:t>gto</w:t>
      </w:r>
      <w:r w:rsidR="00ED284E" w:rsidRPr="00130FB0">
        <w:rPr>
          <w:rFonts w:ascii="Times New Roman" w:hAnsi="Times New Roman"/>
          <w:color w:val="000000"/>
          <w:sz w:val="24"/>
          <w:szCs w:val="24"/>
          <w:lang w:val="ru-RU"/>
        </w:rPr>
        <w:t>.</w:t>
      </w:r>
      <w:r w:rsidR="00ED284E" w:rsidRPr="00130FB0">
        <w:rPr>
          <w:rFonts w:ascii="Times New Roman" w:hAnsi="Times New Roman"/>
          <w:color w:val="000000"/>
          <w:sz w:val="24"/>
          <w:szCs w:val="24"/>
        </w:rPr>
        <w:t>ru</w:t>
      </w:r>
      <w:r w:rsidR="00ED284E" w:rsidRPr="00130FB0">
        <w:rPr>
          <w:rFonts w:ascii="Times New Roman" w:hAnsi="Times New Roman"/>
          <w:color w:val="000000"/>
          <w:sz w:val="24"/>
          <w:szCs w:val="24"/>
          <w:lang w:val="ru-RU"/>
        </w:rPr>
        <w:t>)</w:t>
      </w:r>
      <w:bookmarkStart w:id="16" w:name="block-14936379"/>
      <w:bookmarkEnd w:id="13"/>
      <w:r w:rsidR="00130FB0" w:rsidRPr="00130FB0">
        <w:rPr>
          <w:sz w:val="24"/>
          <w:szCs w:val="24"/>
          <w:lang w:val="ru-RU"/>
        </w:rPr>
        <w:t xml:space="preserve"> </w:t>
      </w:r>
    </w:p>
    <w:bookmarkEnd w:id="16"/>
    <w:p w:rsidR="00D72ACB" w:rsidRPr="00130FB0" w:rsidRDefault="00D72ACB">
      <w:pPr>
        <w:rPr>
          <w:lang w:val="ru-RU"/>
        </w:rPr>
      </w:pPr>
    </w:p>
    <w:sectPr w:rsidR="00D72ACB" w:rsidRPr="00130FB0" w:rsidSect="00E82B3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E82B37"/>
    <w:rsid w:val="00130FB0"/>
    <w:rsid w:val="00A4144D"/>
    <w:rsid w:val="00BE2E9A"/>
    <w:rsid w:val="00C10864"/>
    <w:rsid w:val="00D72ACB"/>
    <w:rsid w:val="00E82B37"/>
    <w:rsid w:val="00ED2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2B37"/>
    <w:rPr>
      <w:color w:val="0000FF" w:themeColor="hyperlink"/>
      <w:u w:val="single"/>
    </w:rPr>
  </w:style>
  <w:style w:type="table" w:styleId="ac">
    <w:name w:val="Table Grid"/>
    <w:basedOn w:val="a1"/>
    <w:uiPriority w:val="59"/>
    <w:rsid w:val="00E82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30F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0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hyperlink" Target="https://resh.edu.ru/subject/9/8/" TargetMode="External"/><Relationship Id="rId21" Type="http://schemas.openxmlformats.org/officeDocument/2006/relationships/hyperlink" Target="https://resh.edu.ru/subject/9/" TargetMode="External"/><Relationship Id="rId34" Type="http://schemas.openxmlformats.org/officeDocument/2006/relationships/hyperlink" Target="https://www.gto.ru/" TargetMode="External"/><Relationship Id="rId42" Type="http://schemas.openxmlformats.org/officeDocument/2006/relationships/hyperlink" Target="https://resh.edu.ru/subject/9/8/" TargetMode="External"/><Relationship Id="rId47" Type="http://schemas.openxmlformats.org/officeDocument/2006/relationships/hyperlink" Target="https://resh.edu.ru/subject/9/9/" TargetMode="External"/><Relationship Id="rId50" Type="http://schemas.openxmlformats.org/officeDocument/2006/relationships/hyperlink" Target="https://resh.edu.ru/subject/9/9/" TargetMode="External"/><Relationship Id="rId55" Type="http://schemas.openxmlformats.org/officeDocument/2006/relationships/hyperlink" Target="https://uchi.ruhttps://edsoo.ru/Metodicheskie_videouroki.htm" TargetMode="External"/><Relationship Id="rId7" Type="http://schemas.openxmlformats.org/officeDocument/2006/relationships/hyperlink" Target="https://resh.edu.ru/subject/lesson/3221/start/"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6/"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7/" TargetMode="External"/><Relationship Id="rId38" Type="http://schemas.openxmlformats.org/officeDocument/2006/relationships/hyperlink" Target="https://resh.edu.ru/subject/9/8/" TargetMode="External"/><Relationship Id="rId46" Type="http://schemas.openxmlformats.org/officeDocument/2006/relationships/hyperlink" Target="https://resh.edu.ru/subject/9/9/" TargetMode="External"/><Relationship Id="rId2" Type="http://schemas.openxmlformats.org/officeDocument/2006/relationships/settings" Target="settings.xml"/><Relationship Id="rId16" Type="http://schemas.openxmlformats.org/officeDocument/2006/relationships/hyperlink" Target="https://resh.edu.ru/subject/9/6/"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7/" TargetMode="External"/><Relationship Id="rId41" Type="http://schemas.openxmlformats.org/officeDocument/2006/relationships/hyperlink" Target="https://resh.edu.ru/subject/9/8/" TargetMode="External"/><Relationship Id="rId54" Type="http://schemas.openxmlformats.org/officeDocument/2006/relationships/hyperlink" Target="https://www.gto.ru/" TargetMode="External"/><Relationship Id="rId1" Type="http://schemas.openxmlformats.org/officeDocument/2006/relationships/styles" Target="styles.xml"/><Relationship Id="rId6"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www.gto.ru/" TargetMode="External"/><Relationship Id="rId32" Type="http://schemas.openxmlformats.org/officeDocument/2006/relationships/hyperlink" Target="https://resh.edu.ru/subject/9/7/" TargetMode="External"/><Relationship Id="rId37" Type="http://schemas.openxmlformats.org/officeDocument/2006/relationships/hyperlink" Target="https://resh.edu.ru/subject/9/8/" TargetMode="External"/><Relationship Id="rId40" Type="http://schemas.openxmlformats.org/officeDocument/2006/relationships/hyperlink" Target="https://resh.edu.ru/subject/9/8/" TargetMode="External"/><Relationship Id="rId45" Type="http://schemas.openxmlformats.org/officeDocument/2006/relationships/hyperlink" Target="https://resh.edu.ru/subject/9/9/" TargetMode="External"/><Relationship Id="rId53" Type="http://schemas.openxmlformats.org/officeDocument/2006/relationships/hyperlink" Target="https://resh.edu.ru/subject/9/9/" TargetMode="External"/><Relationship Id="rId5" Type="http://schemas.openxmlformats.org/officeDocument/2006/relationships/hyperlink" Target="https://www.prodlenka.org/metodicheskie-razrabotki/498680-fizkultura-kak-socialnoe-javlenie-obschestva" TargetMode="External"/><Relationship Id="rId15" Type="http://schemas.openxmlformats.org/officeDocument/2006/relationships/hyperlink" Target="https://resh.edu.ru/subject/9/6/"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7/" TargetMode="External"/><Relationship Id="rId36" Type="http://schemas.openxmlformats.org/officeDocument/2006/relationships/hyperlink" Target="https://resh.edu.ru/subject/9/8/" TargetMode="External"/><Relationship Id="rId49" Type="http://schemas.openxmlformats.org/officeDocument/2006/relationships/hyperlink" Target="https://resh.edu.ru/subject/9/9/" TargetMode="External"/><Relationship Id="rId57" Type="http://schemas.openxmlformats.org/officeDocument/2006/relationships/theme" Target="theme/theme1.xml"/><Relationship Id="rId10"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7/" TargetMode="External"/><Relationship Id="rId44" Type="http://schemas.openxmlformats.org/officeDocument/2006/relationships/hyperlink" Target="https://www.gto.ru/" TargetMode="External"/><Relationship Id="rId52" Type="http://schemas.openxmlformats.org/officeDocument/2006/relationships/hyperlink" Target="https://resh.edu.ru/subject/9/9/" TargetMode="External"/><Relationship Id="rId4" Type="http://schemas.openxmlformats.org/officeDocument/2006/relationships/image" Target="media/image1.jpeg"/><Relationship Id="rId9" Type="http://schemas.openxmlformats.org/officeDocument/2006/relationships/hyperlink" Target="https://resh.edu.ru/subject/9/" TargetMode="External"/><Relationship Id="rId14" Type="http://schemas.openxmlformats.org/officeDocument/2006/relationships/hyperlink" Target="https://www.gto.ru/"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7/" TargetMode="External"/><Relationship Id="rId30" Type="http://schemas.openxmlformats.org/officeDocument/2006/relationships/hyperlink" Target="https://resh.edu.ru/subject/9/7/" TargetMode="External"/><Relationship Id="rId35" Type="http://schemas.openxmlformats.org/officeDocument/2006/relationships/hyperlink" Target="https://resh.edu.ru/subject/9/8/" TargetMode="External"/><Relationship Id="rId43" Type="http://schemas.openxmlformats.org/officeDocument/2006/relationships/hyperlink" Target="https://resh.edu.ru/subject/9/8/" TargetMode="External"/><Relationship Id="rId48" Type="http://schemas.openxmlformats.org/officeDocument/2006/relationships/hyperlink" Target="https://resh.edu.ru/subject/9/9/" TargetMode="External"/><Relationship Id="rId56" Type="http://schemas.openxmlformats.org/officeDocument/2006/relationships/fontTable" Target="fontTable.xml"/><Relationship Id="rId8" Type="http://schemas.openxmlformats.org/officeDocument/2006/relationships/hyperlink" Target="https://resh.edu.ru/subject/9/" TargetMode="External"/><Relationship Id="rId51" Type="http://schemas.openxmlformats.org/officeDocument/2006/relationships/hyperlink" Target="https://resh.edu.ru/subject/9/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10416</Words>
  <Characters>59376</Characters>
  <Application>Microsoft Office Word</Application>
  <DocSecurity>0</DocSecurity>
  <Lines>494</Lines>
  <Paragraphs>139</Paragraphs>
  <ScaleCrop>false</ScaleCrop>
  <Company/>
  <LinksUpToDate>false</LinksUpToDate>
  <CharactersWithSpaces>69653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Sony</cp:lastModifiedBy>
  <cp:revision>5</cp:revision>
  <dcterms:created xsi:type="dcterms:W3CDTF">2023-10-09T06:44:00Z</dcterms:created>
  <dcterms:modified xsi:type="dcterms:W3CDTF">2023-12-19T18:22:00Z</dcterms:modified>
</cp:coreProperties>
</file>